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43DB" w:rsidRDefault="005B43DB">
      <w:pPr>
        <w:suppressAutoHyphens w:val="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noProof/>
          <w:lang w:eastAsia="ru-RU"/>
        </w:rPr>
        <w:drawing>
          <wp:inline distT="0" distB="0" distL="0" distR="0">
            <wp:extent cx="5658155" cy="8339328"/>
            <wp:effectExtent l="19050" t="0" r="0" b="0"/>
            <wp:docPr id="2" name="Рисунок 2" descr="C:\Users\ученик\Pictures\2020-11-20\внеурочка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Pictures\2020-11-20\внеурочка 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155" cy="833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3DB" w:rsidRDefault="005B43DB" w:rsidP="003E67BF">
      <w:pPr>
        <w:suppressAutoHyphens w:val="0"/>
        <w:ind w:firstLine="709"/>
        <w:jc w:val="center"/>
        <w:rPr>
          <w:b/>
          <w:szCs w:val="28"/>
        </w:rPr>
      </w:pPr>
    </w:p>
    <w:p w:rsidR="005B43DB" w:rsidRDefault="005B43DB" w:rsidP="003E67BF">
      <w:pPr>
        <w:suppressAutoHyphens w:val="0"/>
        <w:ind w:firstLine="709"/>
        <w:jc w:val="center"/>
        <w:rPr>
          <w:b/>
          <w:szCs w:val="28"/>
        </w:rPr>
      </w:pPr>
    </w:p>
    <w:p w:rsidR="005B43DB" w:rsidRDefault="005B43DB" w:rsidP="003E67BF">
      <w:pPr>
        <w:suppressAutoHyphens w:val="0"/>
        <w:ind w:firstLine="709"/>
        <w:jc w:val="center"/>
        <w:rPr>
          <w:b/>
          <w:szCs w:val="28"/>
        </w:rPr>
      </w:pPr>
    </w:p>
    <w:p w:rsidR="005B43DB" w:rsidRDefault="005B43DB" w:rsidP="003E67BF">
      <w:pPr>
        <w:suppressAutoHyphens w:val="0"/>
        <w:ind w:firstLine="709"/>
        <w:jc w:val="center"/>
        <w:rPr>
          <w:b/>
          <w:szCs w:val="28"/>
        </w:rPr>
      </w:pPr>
    </w:p>
    <w:p w:rsidR="005B43DB" w:rsidRDefault="005B43DB" w:rsidP="003E67BF">
      <w:pPr>
        <w:suppressAutoHyphens w:val="0"/>
        <w:ind w:firstLine="709"/>
        <w:jc w:val="center"/>
        <w:rPr>
          <w:b/>
          <w:szCs w:val="28"/>
        </w:rPr>
      </w:pPr>
    </w:p>
    <w:p w:rsidR="005B43DB" w:rsidRDefault="005B43DB" w:rsidP="003E67BF">
      <w:pPr>
        <w:suppressAutoHyphens w:val="0"/>
        <w:ind w:firstLine="709"/>
        <w:jc w:val="center"/>
        <w:rPr>
          <w:b/>
          <w:szCs w:val="28"/>
        </w:rPr>
      </w:pPr>
    </w:p>
    <w:p w:rsidR="005E28EF" w:rsidRPr="00CC4112" w:rsidRDefault="005E28EF" w:rsidP="003E67BF">
      <w:pPr>
        <w:suppressAutoHyphens w:val="0"/>
        <w:ind w:firstLine="709"/>
        <w:jc w:val="center"/>
        <w:rPr>
          <w:szCs w:val="28"/>
        </w:rPr>
      </w:pPr>
      <w:r w:rsidRPr="00CC4112">
        <w:rPr>
          <w:b/>
          <w:szCs w:val="28"/>
        </w:rPr>
        <w:lastRenderedPageBreak/>
        <w:t>Пояснительная записка</w:t>
      </w:r>
    </w:p>
    <w:p w:rsidR="005E28EF" w:rsidRPr="00CC4112" w:rsidRDefault="005E28EF" w:rsidP="00F7514C">
      <w:pPr>
        <w:ind w:firstLine="709"/>
        <w:rPr>
          <w:szCs w:val="28"/>
        </w:rPr>
      </w:pPr>
      <w:r w:rsidRPr="00CC4112">
        <w:rPr>
          <w:szCs w:val="28"/>
        </w:rPr>
        <w:t>Умение рисовать – это прекрасно! Рисование уже с раннего возраста становится эффективным средством самовыражения, развития творческих способностей и играет большую роль в воспитании и формировании гармонично развитой личности. В каждом ребенке заложен огромный творческий потенциал, и если он не реализован, значит не был востребован.</w:t>
      </w:r>
    </w:p>
    <w:p w:rsidR="005E28EF" w:rsidRPr="00CC4112" w:rsidRDefault="005E28EF" w:rsidP="00F7514C">
      <w:pPr>
        <w:ind w:firstLine="709"/>
        <w:rPr>
          <w:szCs w:val="28"/>
        </w:rPr>
      </w:pPr>
      <w:r w:rsidRPr="00CC4112">
        <w:rPr>
          <w:szCs w:val="28"/>
        </w:rPr>
        <w:t>В мире современных технологий компьютерная графика занимает по популярности одно из первых мест. Занятия компьютерной графикой с одной стороны помогут овладеть навыками работы с компьютером ребятам, желающим научиться рисовать, а с другой стороны привлечь к творческому использованию компьютерных технологий учащихся, которые считают себя достаточно «знающими» пользователями. Компьютер не просто добавил к традиционным жанрам художественного творчества новое направление – художественное компьютерное искусство, он сделал рисование массовым занятием, элементом информационной культуры.</w:t>
      </w:r>
    </w:p>
    <w:p w:rsidR="005E28EF" w:rsidRPr="00CC4112" w:rsidRDefault="005E28EF" w:rsidP="00F7514C">
      <w:pPr>
        <w:ind w:firstLine="709"/>
        <w:rPr>
          <w:i/>
          <w:szCs w:val="28"/>
        </w:rPr>
      </w:pPr>
      <w:r w:rsidRPr="00CC4112">
        <w:rPr>
          <w:szCs w:val="28"/>
        </w:rPr>
        <w:t>Компьютерная графика используется для создания мультипликационных фильмов, анимации, компьютерных игр, сайтов в Интернете, в рекламе, кино. Эти сферы понятны и очень привлекательны для ребят, поэтому все большее число учащихся хочет научиться создавать свою виртуальную реальность, применяя имеющиеся графические пакеты. Однако, овладев принципами работы в той или иной графической программе, ученик часто не может в полной мере использовать этот мощный инструмент. А в результате, работы получаются скучными, мало интересными и поверхностными. Причина этому – слишком большой разрыв между носителями традиционной культуры и носителями современных информационных технологий. Как правило, учат пользоваться инструментами программы, используя примитивные примеры, что приводит к сухости изложения материала и нежеланию поэкспериментировать и пофантазировать в дальнейшем. Импульсом к творческому освоению компьютерной графики может послужить применение в качестве примеров образцов народно-прикладного искусства, национальной и мировой художественной культуры.</w:t>
      </w:r>
    </w:p>
    <w:p w:rsidR="005E28EF" w:rsidRPr="00CC4112" w:rsidRDefault="005E28EF" w:rsidP="00F7514C">
      <w:pPr>
        <w:tabs>
          <w:tab w:val="left" w:pos="3934"/>
        </w:tabs>
        <w:spacing w:before="120"/>
        <w:jc w:val="center"/>
        <w:rPr>
          <w:b/>
          <w:szCs w:val="28"/>
        </w:rPr>
      </w:pPr>
      <w:r w:rsidRPr="00CC4112">
        <w:rPr>
          <w:b/>
          <w:i/>
          <w:szCs w:val="28"/>
        </w:rPr>
        <w:t>Актуальность и новизна.</w:t>
      </w:r>
    </w:p>
    <w:p w:rsidR="005E28EF" w:rsidRPr="00CC4112" w:rsidRDefault="005E28EF" w:rsidP="007E5F98">
      <w:pPr>
        <w:ind w:firstLine="567"/>
        <w:rPr>
          <w:szCs w:val="28"/>
        </w:rPr>
      </w:pPr>
      <w:r w:rsidRPr="00CC4112">
        <w:rPr>
          <w:szCs w:val="28"/>
        </w:rPr>
        <w:t>Информатика как динамично развивающаяся наука становится одной из тех отраслей знаний, которая призвана готовить современного человека к жизни в новом информационном обществе.</w:t>
      </w:r>
    </w:p>
    <w:p w:rsidR="005E28EF" w:rsidRPr="00CC4112" w:rsidRDefault="005E28EF" w:rsidP="007E5F98">
      <w:pPr>
        <w:ind w:firstLine="567"/>
        <w:rPr>
          <w:szCs w:val="28"/>
        </w:rPr>
      </w:pPr>
      <w:r w:rsidRPr="00CC4112">
        <w:rPr>
          <w:szCs w:val="28"/>
        </w:rPr>
        <w:t>В</w:t>
      </w:r>
      <w:r w:rsidR="00337C9B" w:rsidRPr="00CC4112">
        <w:rPr>
          <w:szCs w:val="28"/>
        </w:rPr>
        <w:t>о</w:t>
      </w:r>
      <w:r w:rsidRPr="00CC4112">
        <w:rPr>
          <w:szCs w:val="28"/>
        </w:rPr>
        <w:t xml:space="preserve"> </w:t>
      </w:r>
      <w:r w:rsidR="00337C9B" w:rsidRPr="00CC4112">
        <w:rPr>
          <w:szCs w:val="28"/>
        </w:rPr>
        <w:t>внеурочной деятельности</w:t>
      </w:r>
      <w:r w:rsidRPr="00CC4112">
        <w:rPr>
          <w:szCs w:val="28"/>
        </w:rPr>
        <w:t xml:space="preserve"> имеется возможность более детального и углубленного изучения отдельных разделов предмета «Информатика» за счет большего времени, нежели в учебное время. </w:t>
      </w:r>
      <w:r w:rsidR="00337C9B" w:rsidRPr="00CC4112">
        <w:rPr>
          <w:szCs w:val="28"/>
        </w:rPr>
        <w:t>Также из-</w:t>
      </w:r>
      <w:r w:rsidRPr="00CC4112">
        <w:rPr>
          <w:szCs w:val="28"/>
        </w:rPr>
        <w:t>за гибкости индивидуальной программы приблизить обучение к реалиям современной жизни.</w:t>
      </w:r>
    </w:p>
    <w:p w:rsidR="005E28EF" w:rsidRDefault="005E28EF" w:rsidP="007E5F98">
      <w:pPr>
        <w:ind w:firstLine="567"/>
        <w:rPr>
          <w:szCs w:val="28"/>
        </w:rPr>
      </w:pPr>
      <w:r w:rsidRPr="00CC4112">
        <w:rPr>
          <w:szCs w:val="28"/>
        </w:rPr>
        <w:t xml:space="preserve">Настоящая учебная программа реализует современные требования в соответствии с Федеральным государственным образовательным стандартом второго поколения по изучению графических пакетов данной возрастной группой и созданию мультимедиа презентаций. </w:t>
      </w:r>
    </w:p>
    <w:p w:rsidR="00704D57" w:rsidRPr="00704D57" w:rsidRDefault="00704D57" w:rsidP="00B12030">
      <w:pPr>
        <w:suppressAutoHyphens w:val="0"/>
        <w:ind w:firstLine="539"/>
        <w:jc w:val="center"/>
        <w:rPr>
          <w:b/>
          <w:szCs w:val="28"/>
          <w:lang w:eastAsia="ru-RU"/>
        </w:rPr>
      </w:pPr>
      <w:r w:rsidRPr="00704D57">
        <w:rPr>
          <w:b/>
          <w:szCs w:val="28"/>
          <w:lang w:eastAsia="ru-RU"/>
        </w:rPr>
        <w:t>Характеристика программы</w:t>
      </w:r>
    </w:p>
    <w:p w:rsidR="00704D57" w:rsidRPr="00704D57" w:rsidRDefault="00704D57" w:rsidP="00704D57">
      <w:pPr>
        <w:suppressAutoHyphens w:val="0"/>
        <w:ind w:firstLine="709"/>
        <w:jc w:val="both"/>
        <w:rPr>
          <w:szCs w:val="28"/>
          <w:lang w:eastAsia="ru-RU"/>
        </w:rPr>
      </w:pPr>
      <w:r w:rsidRPr="00704D57">
        <w:rPr>
          <w:szCs w:val="28"/>
          <w:lang w:eastAsia="ru-RU"/>
        </w:rPr>
        <w:t xml:space="preserve">Программа «Занимательная компьютерная графика» рассчитана на детей </w:t>
      </w:r>
      <w:r>
        <w:rPr>
          <w:szCs w:val="28"/>
          <w:lang w:eastAsia="ru-RU"/>
        </w:rPr>
        <w:t>среднего</w:t>
      </w:r>
      <w:r w:rsidRPr="00704D57">
        <w:rPr>
          <w:szCs w:val="28"/>
          <w:lang w:eastAsia="ru-RU"/>
        </w:rPr>
        <w:t xml:space="preserve"> школьного возраста, то есть для учащихся </w:t>
      </w:r>
      <w:r>
        <w:rPr>
          <w:szCs w:val="28"/>
          <w:lang w:eastAsia="ru-RU"/>
        </w:rPr>
        <w:t>8</w:t>
      </w:r>
      <w:r w:rsidRPr="00704D57">
        <w:rPr>
          <w:szCs w:val="28"/>
          <w:lang w:eastAsia="ru-RU"/>
        </w:rPr>
        <w:t>-</w:t>
      </w:r>
      <w:r>
        <w:rPr>
          <w:szCs w:val="28"/>
          <w:lang w:eastAsia="ru-RU"/>
        </w:rPr>
        <w:t>9</w:t>
      </w:r>
      <w:r w:rsidRPr="00704D57">
        <w:rPr>
          <w:szCs w:val="28"/>
          <w:lang w:eastAsia="ru-RU"/>
        </w:rPr>
        <w:t xml:space="preserve"> классов.</w:t>
      </w:r>
    </w:p>
    <w:p w:rsidR="00704D57" w:rsidRPr="008B6B66" w:rsidRDefault="00704D57" w:rsidP="00704D57">
      <w:pPr>
        <w:suppressAutoHyphens w:val="0"/>
        <w:ind w:firstLine="709"/>
        <w:jc w:val="both"/>
        <w:rPr>
          <w:szCs w:val="28"/>
          <w:lang w:eastAsia="ru-RU"/>
        </w:rPr>
      </w:pPr>
      <w:r w:rsidRPr="00704D57">
        <w:rPr>
          <w:szCs w:val="28"/>
          <w:lang w:eastAsia="ru-RU"/>
        </w:rPr>
        <w:t xml:space="preserve">Программа составлена с учетом санитарно-гигиенических требований, возрастных особенностей учащихся </w:t>
      </w:r>
      <w:r w:rsidR="00792F1E" w:rsidRPr="00792F1E">
        <w:rPr>
          <w:szCs w:val="28"/>
          <w:lang w:eastAsia="ru-RU"/>
        </w:rPr>
        <w:t>1</w:t>
      </w:r>
      <w:r w:rsidR="00792F1E">
        <w:rPr>
          <w:szCs w:val="28"/>
          <w:lang w:eastAsia="ru-RU"/>
        </w:rPr>
        <w:t>4</w:t>
      </w:r>
      <w:r w:rsidR="00792F1E" w:rsidRPr="00792F1E">
        <w:rPr>
          <w:szCs w:val="28"/>
          <w:lang w:eastAsia="ru-RU"/>
        </w:rPr>
        <w:t>-16</w:t>
      </w:r>
      <w:r w:rsidR="00000927">
        <w:rPr>
          <w:szCs w:val="28"/>
          <w:lang w:eastAsia="ru-RU"/>
        </w:rPr>
        <w:t xml:space="preserve"> лет</w:t>
      </w:r>
      <w:r w:rsidR="00792F1E">
        <w:rPr>
          <w:szCs w:val="28"/>
          <w:lang w:eastAsia="ru-RU"/>
        </w:rPr>
        <w:t>.</w:t>
      </w:r>
      <w:r w:rsidR="0053292A">
        <w:rPr>
          <w:szCs w:val="28"/>
          <w:lang w:eastAsia="ru-RU"/>
        </w:rPr>
        <w:t xml:space="preserve"> Автор Решетникова Ю.С., программа размещена на </w:t>
      </w:r>
      <w:r w:rsidR="008B6B66">
        <w:rPr>
          <w:szCs w:val="28"/>
          <w:lang w:eastAsia="ru-RU"/>
        </w:rPr>
        <w:t xml:space="preserve">личной </w:t>
      </w:r>
      <w:r w:rsidR="008B6B66">
        <w:rPr>
          <w:szCs w:val="28"/>
          <w:lang w:val="en-US" w:eastAsia="ru-RU"/>
        </w:rPr>
        <w:t>web</w:t>
      </w:r>
      <w:r w:rsidR="008B6B66" w:rsidRPr="008B6B66">
        <w:rPr>
          <w:szCs w:val="28"/>
          <w:lang w:eastAsia="ru-RU"/>
        </w:rPr>
        <w:t>-</w:t>
      </w:r>
      <w:r w:rsidR="008B6B66">
        <w:rPr>
          <w:szCs w:val="28"/>
          <w:lang w:eastAsia="ru-RU"/>
        </w:rPr>
        <w:t>странице на школьном сайте (</w:t>
      </w:r>
      <w:hyperlink r:id="rId8" w:history="1">
        <w:r w:rsidR="008B6B66" w:rsidRPr="009B4B79">
          <w:rPr>
            <w:rStyle w:val="a4"/>
            <w:szCs w:val="28"/>
            <w:lang w:eastAsia="ru-RU"/>
          </w:rPr>
          <w:t>http://pohv-school-3.minobr63.ru/работы-наших-учителей/учитель-информатики-решетникова-юли/</w:t>
        </w:r>
      </w:hyperlink>
      <w:r w:rsidR="008B6B66">
        <w:rPr>
          <w:szCs w:val="28"/>
          <w:lang w:eastAsia="ru-RU"/>
        </w:rPr>
        <w:t xml:space="preserve"> )</w:t>
      </w:r>
    </w:p>
    <w:p w:rsidR="00704D57" w:rsidRPr="00704D57" w:rsidRDefault="00704D57" w:rsidP="00704D57">
      <w:pPr>
        <w:suppressAutoHyphens w:val="0"/>
        <w:ind w:firstLine="708"/>
        <w:jc w:val="both"/>
        <w:rPr>
          <w:szCs w:val="28"/>
          <w:lang w:eastAsia="ru-RU"/>
        </w:rPr>
      </w:pPr>
      <w:r w:rsidRPr="00704D57">
        <w:rPr>
          <w:szCs w:val="28"/>
          <w:lang w:eastAsia="ru-RU"/>
        </w:rPr>
        <w:t>Сроки реализации программы: 2 года. Программа реализует общеинтеллектуальное направление внеурочной деятельности. Занятия проводятся с классом, по 1 часу 1 раз в неделю. Во время занятия обязательными являются физкультурные минутки, гимнастика для глаз.</w:t>
      </w:r>
    </w:p>
    <w:p w:rsidR="00704D57" w:rsidRDefault="00704D57" w:rsidP="00704D57">
      <w:pPr>
        <w:suppressAutoHyphens w:val="0"/>
        <w:ind w:firstLine="709"/>
        <w:rPr>
          <w:szCs w:val="28"/>
          <w:lang w:eastAsia="ru-RU"/>
        </w:rPr>
      </w:pPr>
      <w:r w:rsidRPr="00704D57">
        <w:rPr>
          <w:szCs w:val="28"/>
          <w:lang w:eastAsia="ru-RU"/>
        </w:rPr>
        <w:t>Объем курса – 68 часов. Каждый год обучения рассчитан на 34 часа.</w:t>
      </w:r>
    </w:p>
    <w:p w:rsidR="00DD2F95" w:rsidRPr="00704D57" w:rsidRDefault="00DD2F95" w:rsidP="00704D57">
      <w:pPr>
        <w:suppressAutoHyphens w:val="0"/>
        <w:ind w:firstLine="709"/>
        <w:rPr>
          <w:szCs w:val="28"/>
          <w:lang w:eastAsia="ru-RU"/>
        </w:rPr>
      </w:pPr>
    </w:p>
    <w:p w:rsidR="005E28EF" w:rsidRPr="00DC5D43" w:rsidRDefault="005E28EF" w:rsidP="00F7514C">
      <w:pPr>
        <w:spacing w:before="120"/>
        <w:jc w:val="both"/>
        <w:rPr>
          <w:szCs w:val="28"/>
        </w:rPr>
      </w:pPr>
      <w:r w:rsidRPr="00DC5D43">
        <w:rPr>
          <w:b/>
          <w:szCs w:val="28"/>
          <w:u w:val="single"/>
        </w:rPr>
        <w:lastRenderedPageBreak/>
        <w:t>Цели:</w:t>
      </w:r>
    </w:p>
    <w:p w:rsidR="005E28EF" w:rsidRPr="00CC4112" w:rsidRDefault="005E28EF" w:rsidP="00F7514C">
      <w:pPr>
        <w:numPr>
          <w:ilvl w:val="0"/>
          <w:numId w:val="7"/>
        </w:numPr>
        <w:jc w:val="both"/>
        <w:rPr>
          <w:szCs w:val="28"/>
        </w:rPr>
      </w:pPr>
      <w:r w:rsidRPr="00CC4112">
        <w:rPr>
          <w:szCs w:val="28"/>
        </w:rPr>
        <w:t>формирование у учащихся основ компьютерной грамотности;</w:t>
      </w:r>
    </w:p>
    <w:p w:rsidR="005E28EF" w:rsidRPr="00CC4112" w:rsidRDefault="005E28EF" w:rsidP="00F7514C">
      <w:pPr>
        <w:numPr>
          <w:ilvl w:val="0"/>
          <w:numId w:val="7"/>
        </w:numPr>
        <w:rPr>
          <w:szCs w:val="28"/>
        </w:rPr>
      </w:pPr>
      <w:r w:rsidRPr="00CC4112">
        <w:rPr>
          <w:szCs w:val="28"/>
        </w:rPr>
        <w:t>освоени</w:t>
      </w:r>
      <w:r w:rsidR="008C0A8E">
        <w:rPr>
          <w:szCs w:val="28"/>
        </w:rPr>
        <w:t>е</w:t>
      </w:r>
      <w:r w:rsidRPr="00CC4112">
        <w:rPr>
          <w:szCs w:val="28"/>
        </w:rPr>
        <w:t xml:space="preserve"> азов компьютерной графики, основных инструментов и пр</w:t>
      </w:r>
      <w:r w:rsidR="008C0A8E">
        <w:rPr>
          <w:szCs w:val="28"/>
        </w:rPr>
        <w:t>иемов, используемых в растровой</w:t>
      </w:r>
      <w:r w:rsidRPr="00CC4112">
        <w:rPr>
          <w:szCs w:val="28"/>
        </w:rPr>
        <w:t xml:space="preserve"> и векторной компьютерной графике;</w:t>
      </w:r>
    </w:p>
    <w:p w:rsidR="005E28EF" w:rsidRPr="00CC4112" w:rsidRDefault="005E28EF" w:rsidP="00F7514C">
      <w:pPr>
        <w:numPr>
          <w:ilvl w:val="0"/>
          <w:numId w:val="7"/>
        </w:numPr>
        <w:rPr>
          <w:szCs w:val="28"/>
        </w:rPr>
      </w:pPr>
      <w:r w:rsidRPr="00CC4112">
        <w:rPr>
          <w:szCs w:val="28"/>
        </w:rPr>
        <w:t>обучение выполнению рисунка разной степени сложности;</w:t>
      </w:r>
    </w:p>
    <w:p w:rsidR="00337C9B" w:rsidRPr="00CC4112" w:rsidRDefault="005E28EF" w:rsidP="00F7514C">
      <w:pPr>
        <w:numPr>
          <w:ilvl w:val="0"/>
          <w:numId w:val="7"/>
        </w:numPr>
        <w:rPr>
          <w:b/>
          <w:i/>
          <w:szCs w:val="28"/>
          <w:u w:val="single"/>
        </w:rPr>
      </w:pPr>
      <w:r w:rsidRPr="00CC4112">
        <w:rPr>
          <w:szCs w:val="28"/>
        </w:rPr>
        <w:t>знакомство с программами для мультимедиа презентаций</w:t>
      </w:r>
      <w:r w:rsidR="00337C9B" w:rsidRPr="00CC4112">
        <w:rPr>
          <w:szCs w:val="28"/>
        </w:rPr>
        <w:t>.</w:t>
      </w:r>
    </w:p>
    <w:p w:rsidR="00DC5D43" w:rsidRPr="00270175" w:rsidRDefault="00DC5D43" w:rsidP="00DC5D43">
      <w:pPr>
        <w:spacing w:before="120" w:after="120"/>
      </w:pPr>
      <w:r w:rsidRPr="00270175">
        <w:rPr>
          <w:b/>
          <w:bCs/>
        </w:rPr>
        <w:t xml:space="preserve">Назначение программы </w:t>
      </w:r>
      <w:r w:rsidRPr="00270175">
        <w:t xml:space="preserve">– помочь детям узнать основные </w:t>
      </w:r>
      <w:r>
        <w:t xml:space="preserve">графические </w:t>
      </w:r>
      <w:r w:rsidRPr="00270175">
        <w:t>возможности компьютера и научиться ими пользоваться в повседневной жизни.</w:t>
      </w:r>
    </w:p>
    <w:p w:rsidR="008C0A8E" w:rsidRPr="008C0A8E" w:rsidRDefault="008C0A8E" w:rsidP="008C0A8E">
      <w:pPr>
        <w:suppressAutoHyphens w:val="0"/>
        <w:spacing w:before="120" w:after="120"/>
        <w:rPr>
          <w:b/>
          <w:bCs/>
          <w:lang w:eastAsia="ru-RU"/>
        </w:rPr>
      </w:pPr>
      <w:r w:rsidRPr="008C0A8E">
        <w:rPr>
          <w:b/>
          <w:bCs/>
          <w:lang w:eastAsia="ru-RU"/>
        </w:rPr>
        <w:t>Задачи программы:</w:t>
      </w:r>
    </w:p>
    <w:p w:rsidR="008C0A8E" w:rsidRPr="008C0A8E" w:rsidRDefault="008C0A8E" w:rsidP="008C0A8E">
      <w:pPr>
        <w:suppressAutoHyphens w:val="0"/>
        <w:rPr>
          <w:b/>
          <w:bCs/>
          <w:i/>
          <w:iCs/>
          <w:lang w:eastAsia="ru-RU"/>
        </w:rPr>
      </w:pPr>
      <w:r w:rsidRPr="008C0A8E">
        <w:rPr>
          <w:b/>
          <w:bCs/>
          <w:i/>
          <w:iCs/>
          <w:lang w:eastAsia="ru-RU"/>
        </w:rPr>
        <w:t>Обучающие:</w:t>
      </w:r>
    </w:p>
    <w:p w:rsidR="007E5F98" w:rsidRPr="007E5F98" w:rsidRDefault="007E5F98" w:rsidP="008C0A8E">
      <w:pPr>
        <w:numPr>
          <w:ilvl w:val="0"/>
          <w:numId w:val="33"/>
        </w:numPr>
        <w:suppressAutoHyphens w:val="0"/>
        <w:ind w:left="714" w:hanging="357"/>
        <w:contextualSpacing/>
        <w:rPr>
          <w:rFonts w:ascii="Calibri" w:hAnsi="Calibri"/>
          <w:szCs w:val="22"/>
          <w:lang w:eastAsia="ru-RU"/>
        </w:rPr>
      </w:pPr>
      <w:r>
        <w:rPr>
          <w:szCs w:val="28"/>
        </w:rPr>
        <w:t>О</w:t>
      </w:r>
      <w:r w:rsidRPr="00CC4112">
        <w:rPr>
          <w:szCs w:val="28"/>
        </w:rPr>
        <w:t>бучить работе с графическими редакторами, с использованием ПК;</w:t>
      </w:r>
    </w:p>
    <w:p w:rsidR="008C0A8E" w:rsidRPr="008C0A8E" w:rsidRDefault="007E5F98" w:rsidP="008C0A8E">
      <w:pPr>
        <w:numPr>
          <w:ilvl w:val="0"/>
          <w:numId w:val="33"/>
        </w:numPr>
        <w:suppressAutoHyphens w:val="0"/>
        <w:ind w:left="714" w:hanging="357"/>
        <w:contextualSpacing/>
        <w:rPr>
          <w:rFonts w:ascii="Calibri" w:hAnsi="Calibri"/>
          <w:szCs w:val="22"/>
          <w:lang w:eastAsia="ru-RU"/>
        </w:rPr>
      </w:pPr>
      <w:r w:rsidRPr="00CC4112">
        <w:rPr>
          <w:szCs w:val="28"/>
        </w:rPr>
        <w:t>сформировать навыки обработки информации посредством современных компьютерных технологий;</w:t>
      </w:r>
    </w:p>
    <w:p w:rsidR="008C0A8E" w:rsidRDefault="008C0A8E" w:rsidP="008C0A8E">
      <w:pPr>
        <w:numPr>
          <w:ilvl w:val="0"/>
          <w:numId w:val="33"/>
        </w:numPr>
        <w:suppressAutoHyphens w:val="0"/>
        <w:ind w:left="714" w:hanging="357"/>
        <w:contextualSpacing/>
        <w:rPr>
          <w:lang w:eastAsia="ru-RU"/>
        </w:rPr>
      </w:pPr>
      <w:r w:rsidRPr="008C0A8E">
        <w:rPr>
          <w:lang w:eastAsia="ru-RU"/>
        </w:rPr>
        <w:t xml:space="preserve">Сформировать элементарные навыки работы </w:t>
      </w:r>
      <w:r w:rsidR="007E5F98">
        <w:rPr>
          <w:lang w:eastAsia="ru-RU"/>
        </w:rPr>
        <w:t xml:space="preserve">с графической информацией </w:t>
      </w:r>
      <w:r w:rsidRPr="008C0A8E">
        <w:rPr>
          <w:lang w:eastAsia="ru-RU"/>
        </w:rPr>
        <w:t>в текстовом и графическом редакторах.</w:t>
      </w:r>
    </w:p>
    <w:p w:rsidR="007E5F98" w:rsidRPr="008C0A8E" w:rsidRDefault="007E5F98" w:rsidP="008C0A8E">
      <w:pPr>
        <w:numPr>
          <w:ilvl w:val="0"/>
          <w:numId w:val="33"/>
        </w:numPr>
        <w:suppressAutoHyphens w:val="0"/>
        <w:ind w:left="714" w:hanging="357"/>
        <w:contextualSpacing/>
        <w:rPr>
          <w:lang w:eastAsia="ru-RU"/>
        </w:rPr>
      </w:pPr>
      <w:r w:rsidRPr="00CC4112">
        <w:rPr>
          <w:szCs w:val="28"/>
        </w:rPr>
        <w:t>организовать развивающий досуг.</w:t>
      </w:r>
    </w:p>
    <w:p w:rsidR="008C0A8E" w:rsidRPr="008C0A8E" w:rsidRDefault="008C0A8E" w:rsidP="008C0A8E">
      <w:pPr>
        <w:suppressAutoHyphens w:val="0"/>
        <w:spacing w:before="120"/>
        <w:rPr>
          <w:b/>
          <w:bCs/>
          <w:i/>
          <w:iCs/>
          <w:lang w:eastAsia="ru-RU"/>
        </w:rPr>
      </w:pPr>
      <w:r w:rsidRPr="008C0A8E">
        <w:rPr>
          <w:b/>
          <w:bCs/>
          <w:i/>
          <w:iCs/>
          <w:lang w:eastAsia="ru-RU"/>
        </w:rPr>
        <w:t>Развивающие:</w:t>
      </w:r>
    </w:p>
    <w:p w:rsidR="008C0A8E" w:rsidRPr="008C0A8E" w:rsidRDefault="008C0A8E" w:rsidP="008C0A8E">
      <w:pPr>
        <w:numPr>
          <w:ilvl w:val="0"/>
          <w:numId w:val="34"/>
        </w:numPr>
        <w:suppressAutoHyphens w:val="0"/>
        <w:ind w:left="714" w:hanging="357"/>
        <w:contextualSpacing/>
        <w:rPr>
          <w:lang w:eastAsia="ru-RU"/>
        </w:rPr>
      </w:pPr>
      <w:r w:rsidRPr="008C0A8E">
        <w:rPr>
          <w:lang w:eastAsia="ru-RU"/>
        </w:rPr>
        <w:t>Развивать познавательный интерес школьников.</w:t>
      </w:r>
    </w:p>
    <w:p w:rsidR="008C0A8E" w:rsidRPr="008C0A8E" w:rsidRDefault="008C0A8E" w:rsidP="008C0A8E">
      <w:pPr>
        <w:numPr>
          <w:ilvl w:val="0"/>
          <w:numId w:val="34"/>
        </w:numPr>
        <w:suppressAutoHyphens w:val="0"/>
        <w:ind w:left="714" w:hanging="357"/>
        <w:contextualSpacing/>
        <w:rPr>
          <w:lang w:eastAsia="ru-RU"/>
        </w:rPr>
      </w:pPr>
      <w:r w:rsidRPr="008C0A8E">
        <w:rPr>
          <w:lang w:eastAsia="ru-RU"/>
        </w:rPr>
        <w:t>Развивать творческое воображение и образное мышление учащихся.</w:t>
      </w:r>
    </w:p>
    <w:p w:rsidR="008C0A8E" w:rsidRPr="008C0A8E" w:rsidRDefault="008C0A8E" w:rsidP="008C0A8E">
      <w:pPr>
        <w:numPr>
          <w:ilvl w:val="0"/>
          <w:numId w:val="34"/>
        </w:numPr>
        <w:suppressAutoHyphens w:val="0"/>
        <w:ind w:left="714" w:hanging="357"/>
        <w:contextualSpacing/>
        <w:rPr>
          <w:lang w:eastAsia="ru-RU"/>
        </w:rPr>
      </w:pPr>
      <w:r w:rsidRPr="008C0A8E">
        <w:rPr>
          <w:lang w:eastAsia="ru-RU"/>
        </w:rPr>
        <w:t>Развивать умение работать с компьютерными программами и дополнительными источниками информации.</w:t>
      </w:r>
    </w:p>
    <w:p w:rsidR="008C0A8E" w:rsidRPr="008C0A8E" w:rsidRDefault="008C0A8E" w:rsidP="008C0A8E">
      <w:pPr>
        <w:suppressAutoHyphens w:val="0"/>
        <w:spacing w:before="120"/>
        <w:rPr>
          <w:b/>
          <w:bCs/>
          <w:i/>
          <w:lang w:eastAsia="ru-RU"/>
        </w:rPr>
      </w:pPr>
      <w:r w:rsidRPr="008C0A8E">
        <w:rPr>
          <w:b/>
          <w:bCs/>
          <w:i/>
          <w:lang w:eastAsia="ru-RU"/>
        </w:rPr>
        <w:t xml:space="preserve">Воспитывающие: </w:t>
      </w:r>
    </w:p>
    <w:p w:rsidR="008C0A8E" w:rsidRPr="008C0A8E" w:rsidRDefault="008C0A8E" w:rsidP="008C0A8E">
      <w:pPr>
        <w:numPr>
          <w:ilvl w:val="0"/>
          <w:numId w:val="35"/>
        </w:numPr>
        <w:suppressAutoHyphens w:val="0"/>
        <w:ind w:left="714" w:hanging="357"/>
        <w:contextualSpacing/>
        <w:rPr>
          <w:lang w:eastAsia="ru-RU"/>
        </w:rPr>
      </w:pPr>
      <w:r w:rsidRPr="008C0A8E">
        <w:rPr>
          <w:lang w:eastAsia="ru-RU"/>
        </w:rPr>
        <w:t>Воспитывать интерес к занятиям информатикой.</w:t>
      </w:r>
    </w:p>
    <w:p w:rsidR="008C0A8E" w:rsidRPr="008C0A8E" w:rsidRDefault="008C0A8E" w:rsidP="008C0A8E">
      <w:pPr>
        <w:numPr>
          <w:ilvl w:val="0"/>
          <w:numId w:val="35"/>
        </w:numPr>
        <w:suppressAutoHyphens w:val="0"/>
        <w:ind w:left="714" w:hanging="357"/>
        <w:contextualSpacing/>
        <w:rPr>
          <w:lang w:eastAsia="ru-RU"/>
        </w:rPr>
      </w:pPr>
      <w:r w:rsidRPr="008C0A8E">
        <w:rPr>
          <w:lang w:eastAsia="ru-RU"/>
        </w:rPr>
        <w:t>Воспитывать культуру общения между учащимися.</w:t>
      </w:r>
    </w:p>
    <w:p w:rsidR="008C0A8E" w:rsidRPr="008C0A8E" w:rsidRDefault="008C0A8E" w:rsidP="008C0A8E">
      <w:pPr>
        <w:numPr>
          <w:ilvl w:val="0"/>
          <w:numId w:val="35"/>
        </w:numPr>
        <w:suppressAutoHyphens w:val="0"/>
        <w:ind w:left="714" w:hanging="357"/>
        <w:contextualSpacing/>
        <w:rPr>
          <w:lang w:eastAsia="ru-RU"/>
        </w:rPr>
      </w:pPr>
      <w:r w:rsidRPr="008C0A8E">
        <w:rPr>
          <w:lang w:eastAsia="ru-RU"/>
        </w:rPr>
        <w:t>Формировать культуру безопасного труда при работе за компьютером.</w:t>
      </w:r>
    </w:p>
    <w:p w:rsidR="00A454DF" w:rsidRPr="00A454DF" w:rsidRDefault="00A454DF" w:rsidP="00A454DF">
      <w:pPr>
        <w:suppressAutoHyphens w:val="0"/>
        <w:spacing w:before="120"/>
        <w:ind w:firstLine="680"/>
        <w:jc w:val="center"/>
        <w:rPr>
          <w:b/>
          <w:bCs/>
          <w:szCs w:val="20"/>
          <w:lang w:eastAsia="ru-RU"/>
        </w:rPr>
      </w:pPr>
      <w:r w:rsidRPr="00A454DF">
        <w:rPr>
          <w:b/>
          <w:bCs/>
          <w:szCs w:val="20"/>
          <w:lang w:eastAsia="ru-RU"/>
        </w:rPr>
        <w:t>Применяемые технологии</w:t>
      </w:r>
    </w:p>
    <w:p w:rsidR="00A454DF" w:rsidRPr="00A454DF" w:rsidRDefault="00A454DF" w:rsidP="00A454DF">
      <w:pPr>
        <w:suppressAutoHyphens w:val="0"/>
        <w:ind w:firstLine="680"/>
        <w:rPr>
          <w:lang w:eastAsia="ru-RU"/>
        </w:rPr>
      </w:pPr>
      <w:r w:rsidRPr="00A454DF">
        <w:rPr>
          <w:szCs w:val="20"/>
          <w:lang w:eastAsia="ru-RU"/>
        </w:rPr>
        <w:t xml:space="preserve">При реализации программы важно соблюдать оптимальное сочетание традиционных методов обучения школьников с новыми информационными технологиями. Предполагается использовать следующие </w:t>
      </w:r>
      <w:r w:rsidRPr="00A454DF">
        <w:rPr>
          <w:bCs/>
          <w:szCs w:val="20"/>
          <w:lang w:eastAsia="ru-RU"/>
        </w:rPr>
        <w:t>технологии обучения:</w:t>
      </w:r>
    </w:p>
    <w:p w:rsidR="00A454DF" w:rsidRPr="00A454DF" w:rsidRDefault="00A454DF" w:rsidP="00A454DF">
      <w:pPr>
        <w:numPr>
          <w:ilvl w:val="0"/>
          <w:numId w:val="36"/>
        </w:numPr>
        <w:suppressAutoHyphens w:val="0"/>
        <w:ind w:left="284" w:hanging="284"/>
        <w:rPr>
          <w:szCs w:val="18"/>
          <w:lang w:eastAsia="ru-RU"/>
        </w:rPr>
      </w:pPr>
      <w:r w:rsidRPr="00A454DF">
        <w:rPr>
          <w:szCs w:val="20"/>
          <w:lang w:eastAsia="ru-RU"/>
        </w:rPr>
        <w:t>Информационные, компьютерные (вытекающие из специфики раздела «Практика работы на компьютере»).</w:t>
      </w:r>
    </w:p>
    <w:p w:rsidR="00A454DF" w:rsidRPr="00A454DF" w:rsidRDefault="00A454DF" w:rsidP="00A454DF">
      <w:pPr>
        <w:numPr>
          <w:ilvl w:val="0"/>
          <w:numId w:val="36"/>
        </w:numPr>
        <w:suppressAutoHyphens w:val="0"/>
        <w:ind w:left="284" w:hanging="284"/>
        <w:rPr>
          <w:szCs w:val="18"/>
          <w:lang w:eastAsia="ru-RU"/>
        </w:rPr>
      </w:pPr>
      <w:r w:rsidRPr="00A454DF">
        <w:rPr>
          <w:szCs w:val="20"/>
          <w:lang w:eastAsia="ru-RU"/>
        </w:rPr>
        <w:t>Проблемно-поисковые технологии (организация учебного процесса осуществляется с учётом структуры любого вида сознательной деятельности человека: мотив (цель, замысел), ориентировка, планирование, реализация замысла, контроль).</w:t>
      </w:r>
    </w:p>
    <w:p w:rsidR="00A454DF" w:rsidRPr="00A454DF" w:rsidRDefault="00A454DF" w:rsidP="00A454DF">
      <w:pPr>
        <w:numPr>
          <w:ilvl w:val="0"/>
          <w:numId w:val="36"/>
        </w:numPr>
        <w:suppressAutoHyphens w:val="0"/>
        <w:ind w:left="284" w:hanging="284"/>
        <w:rPr>
          <w:szCs w:val="18"/>
          <w:lang w:eastAsia="ru-RU"/>
        </w:rPr>
      </w:pPr>
      <w:r w:rsidRPr="00A454DF">
        <w:rPr>
          <w:szCs w:val="20"/>
          <w:lang w:eastAsia="ru-RU"/>
        </w:rPr>
        <w:t>Здоровьесберегающие технологии (соблюдение установленных норм и правил организации рабочего места, соблюдение регламентированного времени работы учащихся за компьютером, педагогически целесообразный баланс между традиционными методами преподавания и включением в учебно-воспитательный процесс информационных технологий).</w:t>
      </w:r>
    </w:p>
    <w:p w:rsidR="00A454DF" w:rsidRPr="00A454DF" w:rsidRDefault="00A454DF" w:rsidP="00A454DF">
      <w:pPr>
        <w:suppressAutoHyphens w:val="0"/>
        <w:ind w:firstLine="680"/>
        <w:rPr>
          <w:szCs w:val="18"/>
          <w:lang w:eastAsia="ru-RU"/>
        </w:rPr>
      </w:pPr>
      <w:r w:rsidRPr="00A454DF">
        <w:rPr>
          <w:szCs w:val="20"/>
          <w:lang w:eastAsia="ru-RU"/>
        </w:rPr>
        <w:t xml:space="preserve">Курс носит сугубо </w:t>
      </w:r>
      <w:r w:rsidRPr="00A454DF">
        <w:rPr>
          <w:b/>
          <w:bCs/>
          <w:szCs w:val="20"/>
          <w:lang w:eastAsia="ru-RU"/>
        </w:rPr>
        <w:t>практический характер</w:t>
      </w:r>
      <w:r w:rsidRPr="00A454DF">
        <w:rPr>
          <w:szCs w:val="20"/>
          <w:lang w:eastAsia="ru-RU"/>
        </w:rPr>
        <w:t>, поэтому центральное место в программе занимают практические умения и навыки работы на компьютере. Понятия и термины вводятся постольку, поскольку они необходимы для формирования названных умений и навыков.</w:t>
      </w:r>
    </w:p>
    <w:p w:rsidR="00A454DF" w:rsidRPr="00A454DF" w:rsidRDefault="00A454DF" w:rsidP="003D6D51">
      <w:pPr>
        <w:suppressAutoHyphens w:val="0"/>
        <w:ind w:firstLine="708"/>
        <w:rPr>
          <w:lang w:eastAsia="ru-RU"/>
        </w:rPr>
      </w:pPr>
      <w:r w:rsidRPr="00A454DF">
        <w:rPr>
          <w:szCs w:val="20"/>
          <w:lang w:eastAsia="ru-RU"/>
        </w:rPr>
        <w:t xml:space="preserve">Теоретические понятия информатики изучаются </w:t>
      </w:r>
      <w:r w:rsidR="009438A8">
        <w:rPr>
          <w:szCs w:val="20"/>
          <w:lang w:eastAsia="ru-RU"/>
        </w:rPr>
        <w:t xml:space="preserve">при </w:t>
      </w:r>
      <w:r w:rsidRPr="00A454DF">
        <w:rPr>
          <w:szCs w:val="20"/>
          <w:lang w:eastAsia="ru-RU"/>
        </w:rPr>
        <w:t>объяснени</w:t>
      </w:r>
      <w:r w:rsidR="009438A8">
        <w:rPr>
          <w:szCs w:val="20"/>
          <w:lang w:eastAsia="ru-RU"/>
        </w:rPr>
        <w:t>и</w:t>
      </w:r>
      <w:r w:rsidRPr="00A454DF">
        <w:rPr>
          <w:szCs w:val="20"/>
          <w:lang w:eastAsia="ru-RU"/>
        </w:rPr>
        <w:t xml:space="preserve"> учителя с вовлечением школьников в диалог. Используются формы исследовательского, проблемного обучения с групповым обсуждением учебных и практических задач. Изучению теоретических понятий отводится 15-20 минут урока. Оставшееся время используется для практических заданий, которые выполняются учеником самостоятельно под контролем учителя. Из этого времени работе на ПК отводится не более </w:t>
      </w:r>
      <w:r w:rsidR="009438A8">
        <w:rPr>
          <w:szCs w:val="20"/>
          <w:lang w:eastAsia="ru-RU"/>
        </w:rPr>
        <w:t>20-2</w:t>
      </w:r>
      <w:r w:rsidRPr="00A454DF">
        <w:rPr>
          <w:szCs w:val="20"/>
          <w:lang w:eastAsia="ru-RU"/>
        </w:rPr>
        <w:t xml:space="preserve">5 минут. В </w:t>
      </w:r>
      <w:r w:rsidRPr="00A454DF">
        <w:rPr>
          <w:szCs w:val="20"/>
          <w:lang w:eastAsia="ru-RU"/>
        </w:rPr>
        <w:lastRenderedPageBreak/>
        <w:t>настоящее время количество компьютеров позволяет каждому школьнику работать за отдельной машиной, поэтому предполагается работа в индивидуальном режиме.</w:t>
      </w:r>
    </w:p>
    <w:p w:rsidR="00A454DF" w:rsidRPr="00A454DF" w:rsidRDefault="00A454DF" w:rsidP="003D6D51">
      <w:pPr>
        <w:suppressAutoHyphens w:val="0"/>
        <w:ind w:firstLine="709"/>
        <w:rPr>
          <w:lang w:eastAsia="ru-RU"/>
        </w:rPr>
      </w:pPr>
      <w:r w:rsidRPr="00A454DF">
        <w:rPr>
          <w:szCs w:val="20"/>
          <w:lang w:eastAsia="ru-RU"/>
        </w:rPr>
        <w:t xml:space="preserve">Изучение некоторых тем предполагает </w:t>
      </w:r>
      <w:r w:rsidRPr="00A454DF">
        <w:rPr>
          <w:bCs/>
          <w:szCs w:val="20"/>
          <w:lang w:eastAsia="ru-RU"/>
        </w:rPr>
        <w:t>выполнение небольших проектных заданий,</w:t>
      </w:r>
      <w:r w:rsidRPr="00A454DF">
        <w:rPr>
          <w:szCs w:val="20"/>
          <w:lang w:eastAsia="ru-RU"/>
        </w:rPr>
        <w:t xml:space="preserve"> реализуемых с помощью изучаемых технологий. Выбор учащимся задания происходит в начале изучения темы.</w:t>
      </w:r>
    </w:p>
    <w:p w:rsidR="00A454DF" w:rsidRPr="00A454DF" w:rsidRDefault="00A454DF" w:rsidP="003D6D51">
      <w:pPr>
        <w:shd w:val="clear" w:color="auto" w:fill="FFFFFF"/>
        <w:suppressAutoHyphens w:val="0"/>
        <w:ind w:firstLine="672"/>
        <w:rPr>
          <w:lang w:eastAsia="ru-RU"/>
        </w:rPr>
      </w:pPr>
      <w:r w:rsidRPr="00A454DF">
        <w:rPr>
          <w:szCs w:val="20"/>
          <w:lang w:eastAsia="ru-RU"/>
        </w:rPr>
        <w:t xml:space="preserve">Разнообразны также </w:t>
      </w:r>
      <w:r w:rsidRPr="00A454DF">
        <w:rPr>
          <w:bCs/>
          <w:szCs w:val="20"/>
          <w:lang w:eastAsia="ru-RU"/>
        </w:rPr>
        <w:t>методы, приемы и средства обучения:</w:t>
      </w:r>
    </w:p>
    <w:p w:rsidR="00A454DF" w:rsidRPr="00A454DF" w:rsidRDefault="00A454DF" w:rsidP="003D6D51">
      <w:pPr>
        <w:numPr>
          <w:ilvl w:val="0"/>
          <w:numId w:val="37"/>
        </w:numPr>
        <w:shd w:val="clear" w:color="auto" w:fill="FFFFFF"/>
        <w:suppressAutoHyphens w:val="0"/>
        <w:ind w:left="1083"/>
        <w:rPr>
          <w:lang w:eastAsia="ru-RU"/>
        </w:rPr>
      </w:pPr>
      <w:r w:rsidRPr="00A454DF">
        <w:rPr>
          <w:szCs w:val="20"/>
          <w:lang w:eastAsia="ru-RU"/>
        </w:rPr>
        <w:t>практические работы</w:t>
      </w:r>
      <w:r w:rsidR="003D6D51">
        <w:rPr>
          <w:szCs w:val="20"/>
          <w:lang w:eastAsia="ru-RU"/>
        </w:rPr>
        <w:t>,</w:t>
      </w:r>
      <w:r w:rsidRPr="00A454DF">
        <w:rPr>
          <w:szCs w:val="20"/>
          <w:lang w:eastAsia="ru-RU"/>
        </w:rPr>
        <w:t xml:space="preserve"> </w:t>
      </w:r>
    </w:p>
    <w:p w:rsidR="00A454DF" w:rsidRPr="00A454DF" w:rsidRDefault="005F4FB5" w:rsidP="003D6D51">
      <w:pPr>
        <w:numPr>
          <w:ilvl w:val="0"/>
          <w:numId w:val="37"/>
        </w:numPr>
        <w:shd w:val="clear" w:color="auto" w:fill="FFFFFF"/>
        <w:suppressAutoHyphens w:val="0"/>
        <w:ind w:left="1083"/>
        <w:rPr>
          <w:lang w:eastAsia="ru-RU"/>
        </w:rPr>
      </w:pPr>
      <w:r>
        <w:rPr>
          <w:szCs w:val="20"/>
          <w:lang w:eastAsia="ru-RU"/>
        </w:rPr>
        <w:t>демонстрации учителем</w:t>
      </w:r>
      <w:r w:rsidR="00A454DF" w:rsidRPr="00A454DF">
        <w:rPr>
          <w:szCs w:val="20"/>
          <w:lang w:eastAsia="ru-RU"/>
        </w:rPr>
        <w:t>,</w:t>
      </w:r>
    </w:p>
    <w:p w:rsidR="00A454DF" w:rsidRPr="00A454DF" w:rsidRDefault="00A454DF" w:rsidP="003D6D51">
      <w:pPr>
        <w:numPr>
          <w:ilvl w:val="0"/>
          <w:numId w:val="37"/>
        </w:numPr>
        <w:shd w:val="clear" w:color="auto" w:fill="FFFFFF"/>
        <w:suppressAutoHyphens w:val="0"/>
        <w:ind w:left="1083"/>
        <w:rPr>
          <w:lang w:eastAsia="ru-RU"/>
        </w:rPr>
      </w:pPr>
      <w:r w:rsidRPr="00A454DF">
        <w:rPr>
          <w:szCs w:val="20"/>
          <w:lang w:eastAsia="ru-RU"/>
        </w:rPr>
        <w:t>использование цифровых образовательных ресурсов;</w:t>
      </w:r>
    </w:p>
    <w:p w:rsidR="00A454DF" w:rsidRPr="00A454DF" w:rsidRDefault="00A454DF" w:rsidP="003D6D51">
      <w:pPr>
        <w:numPr>
          <w:ilvl w:val="0"/>
          <w:numId w:val="37"/>
        </w:numPr>
        <w:shd w:val="clear" w:color="auto" w:fill="FFFFFF"/>
        <w:suppressAutoHyphens w:val="0"/>
        <w:ind w:left="1083"/>
        <w:rPr>
          <w:lang w:eastAsia="ru-RU"/>
        </w:rPr>
      </w:pPr>
      <w:r w:rsidRPr="00A454DF">
        <w:rPr>
          <w:szCs w:val="20"/>
          <w:lang w:eastAsia="ru-RU"/>
        </w:rPr>
        <w:t>рассказ учителя, эвристическая беседа для усвоения основных понятий</w:t>
      </w:r>
      <w:r w:rsidR="003D6D51">
        <w:rPr>
          <w:szCs w:val="20"/>
          <w:lang w:eastAsia="ru-RU"/>
        </w:rPr>
        <w:t>.</w:t>
      </w:r>
    </w:p>
    <w:p w:rsidR="00A454DF" w:rsidRPr="00A454DF" w:rsidRDefault="00A454DF" w:rsidP="00B12030">
      <w:pPr>
        <w:shd w:val="clear" w:color="auto" w:fill="FFFFFF"/>
        <w:suppressAutoHyphens w:val="0"/>
        <w:ind w:firstLine="709"/>
        <w:rPr>
          <w:szCs w:val="20"/>
          <w:lang w:eastAsia="ru-RU"/>
        </w:rPr>
      </w:pPr>
      <w:r w:rsidRPr="00A454DF">
        <w:rPr>
          <w:szCs w:val="20"/>
          <w:lang w:eastAsia="ru-RU"/>
        </w:rPr>
        <w:t xml:space="preserve">Материал курса изучается </w:t>
      </w:r>
      <w:r w:rsidRPr="00A454DF">
        <w:rPr>
          <w:bCs/>
          <w:szCs w:val="20"/>
          <w:lang w:eastAsia="ru-RU"/>
        </w:rPr>
        <w:t>на базовом уровне</w:t>
      </w:r>
      <w:r w:rsidRPr="00A454DF">
        <w:rPr>
          <w:szCs w:val="20"/>
          <w:lang w:eastAsia="ru-RU"/>
        </w:rPr>
        <w:t xml:space="preserve"> с дифференциацией практических заданий для детей, быстрее освоивших первоначальные навыки пользования.</w:t>
      </w:r>
    </w:p>
    <w:p w:rsidR="00A454DF" w:rsidRPr="00A454DF" w:rsidRDefault="00A454DF" w:rsidP="00B12030">
      <w:pPr>
        <w:shd w:val="clear" w:color="auto" w:fill="FFFFFF"/>
        <w:suppressAutoHyphens w:val="0"/>
        <w:ind w:firstLine="709"/>
        <w:rPr>
          <w:szCs w:val="20"/>
          <w:lang w:eastAsia="ru-RU"/>
        </w:rPr>
      </w:pPr>
      <w:r w:rsidRPr="00A454DF">
        <w:rPr>
          <w:szCs w:val="20"/>
          <w:lang w:eastAsia="ru-RU"/>
        </w:rPr>
        <w:t xml:space="preserve">Основной тип урока – комбинированный. </w:t>
      </w:r>
    </w:p>
    <w:p w:rsidR="00A454DF" w:rsidRPr="00A454DF" w:rsidRDefault="00A454DF" w:rsidP="00B12030">
      <w:pPr>
        <w:ind w:firstLine="709"/>
        <w:rPr>
          <w:b/>
          <w:lang w:eastAsia="ru-RU"/>
        </w:rPr>
      </w:pPr>
      <w:r w:rsidRPr="00A454DF">
        <w:rPr>
          <w:b/>
          <w:lang w:eastAsia="ru-RU"/>
        </w:rPr>
        <w:t xml:space="preserve">Формами подведения итогов </w:t>
      </w:r>
      <w:r w:rsidRPr="00A454DF">
        <w:rPr>
          <w:lang w:eastAsia="ru-RU"/>
        </w:rPr>
        <w:t>освоения программы внеурочной деятельности является размещение выполненной творческой работы на сайте, участие в дистанционных конкурсах.</w:t>
      </w:r>
    </w:p>
    <w:p w:rsidR="009748C7" w:rsidRPr="00CC4112" w:rsidRDefault="009748C7" w:rsidP="00A454DF">
      <w:pPr>
        <w:spacing w:before="240"/>
        <w:jc w:val="center"/>
        <w:rPr>
          <w:i/>
          <w:szCs w:val="28"/>
        </w:rPr>
      </w:pPr>
      <w:r w:rsidRPr="00CC4112">
        <w:rPr>
          <w:b/>
          <w:szCs w:val="28"/>
        </w:rPr>
        <w:t>Результаты освоения программы внеурочной деятельности</w:t>
      </w:r>
    </w:p>
    <w:p w:rsidR="005E28EF" w:rsidRPr="007F14E3" w:rsidRDefault="00CC4112" w:rsidP="006E10CC">
      <w:pPr>
        <w:pStyle w:val="c5"/>
        <w:spacing w:before="120" w:after="0"/>
        <w:jc w:val="center"/>
        <w:rPr>
          <w:rStyle w:val="c0"/>
          <w:i/>
          <w:iCs/>
          <w:color w:val="000000"/>
          <w:szCs w:val="28"/>
          <w:u w:val="single"/>
        </w:rPr>
      </w:pPr>
      <w:r w:rsidRPr="007F14E3">
        <w:rPr>
          <w:rStyle w:val="c0"/>
          <w:b/>
          <w:bCs/>
          <w:color w:val="000000"/>
          <w:szCs w:val="28"/>
          <w:u w:val="single"/>
        </w:rPr>
        <w:t>Личностны</w:t>
      </w:r>
      <w:r w:rsidR="007F14E3" w:rsidRPr="007F14E3">
        <w:rPr>
          <w:rStyle w:val="c0"/>
          <w:b/>
          <w:bCs/>
          <w:color w:val="000000"/>
          <w:szCs w:val="28"/>
          <w:u w:val="single"/>
        </w:rPr>
        <w:t>е</w:t>
      </w:r>
      <w:r w:rsidRPr="007F14E3">
        <w:rPr>
          <w:rStyle w:val="c0"/>
          <w:b/>
          <w:bCs/>
          <w:color w:val="000000"/>
          <w:szCs w:val="28"/>
          <w:u w:val="single"/>
        </w:rPr>
        <w:t>:</w:t>
      </w:r>
    </w:p>
    <w:p w:rsidR="00D86002" w:rsidRPr="00D86002" w:rsidRDefault="00D86002" w:rsidP="00254EE8">
      <w:pPr>
        <w:numPr>
          <w:ilvl w:val="0"/>
          <w:numId w:val="28"/>
        </w:numPr>
        <w:suppressAutoHyphens w:val="0"/>
        <w:ind w:left="142" w:right="150" w:hanging="142"/>
        <w:contextualSpacing/>
        <w:rPr>
          <w:rStyle w:val="c0"/>
          <w:b/>
          <w:bCs/>
          <w:color w:val="000000"/>
          <w:szCs w:val="28"/>
        </w:rPr>
      </w:pPr>
      <w:r w:rsidRPr="00D86002">
        <w:rPr>
          <w:rStyle w:val="c0"/>
          <w:iCs/>
          <w:color w:val="000000"/>
          <w:szCs w:val="28"/>
        </w:rPr>
        <w:t>о</w:t>
      </w:r>
      <w:r w:rsidR="005E28EF" w:rsidRPr="00D86002">
        <w:rPr>
          <w:rStyle w:val="c0"/>
          <w:iCs/>
          <w:color w:val="000000"/>
          <w:szCs w:val="28"/>
        </w:rPr>
        <w:t>пределять</w:t>
      </w:r>
      <w:r w:rsidR="00704D57" w:rsidRPr="00D86002">
        <w:rPr>
          <w:rStyle w:val="c0"/>
          <w:color w:val="000000"/>
          <w:szCs w:val="28"/>
        </w:rPr>
        <w:t xml:space="preserve"> </w:t>
      </w:r>
      <w:r w:rsidR="005E28EF" w:rsidRPr="00D86002">
        <w:rPr>
          <w:rStyle w:val="c0"/>
          <w:color w:val="000000"/>
          <w:szCs w:val="28"/>
        </w:rPr>
        <w:t>и</w:t>
      </w:r>
      <w:r w:rsidR="00704D57" w:rsidRPr="00D86002">
        <w:rPr>
          <w:rStyle w:val="apple-converted-space"/>
          <w:color w:val="000000"/>
          <w:szCs w:val="28"/>
        </w:rPr>
        <w:t xml:space="preserve"> </w:t>
      </w:r>
      <w:r w:rsidR="005E28EF" w:rsidRPr="00D86002">
        <w:rPr>
          <w:rStyle w:val="c0"/>
          <w:iCs/>
          <w:color w:val="000000"/>
          <w:szCs w:val="28"/>
        </w:rPr>
        <w:t>высказывать</w:t>
      </w:r>
      <w:r w:rsidR="00704D57" w:rsidRPr="00D86002">
        <w:rPr>
          <w:rStyle w:val="c0"/>
          <w:color w:val="000000"/>
          <w:szCs w:val="28"/>
        </w:rPr>
        <w:t xml:space="preserve"> </w:t>
      </w:r>
      <w:r w:rsidR="005E28EF" w:rsidRPr="00D86002">
        <w:rPr>
          <w:rStyle w:val="c0"/>
          <w:color w:val="000000"/>
          <w:szCs w:val="28"/>
        </w:rPr>
        <w:t>под руководством педагога самые простые общие для всех людей правила поведения при сотрудничестве (этические нормы).</w:t>
      </w:r>
    </w:p>
    <w:p w:rsidR="00D86002" w:rsidRPr="00D86002" w:rsidRDefault="00D86002" w:rsidP="00254EE8">
      <w:pPr>
        <w:numPr>
          <w:ilvl w:val="0"/>
          <w:numId w:val="28"/>
        </w:numPr>
        <w:suppressAutoHyphens w:val="0"/>
        <w:ind w:left="142" w:right="150" w:hanging="142"/>
        <w:contextualSpacing/>
        <w:rPr>
          <w:b/>
          <w:bCs/>
          <w:color w:val="000000"/>
          <w:szCs w:val="28"/>
        </w:rPr>
      </w:pPr>
      <w:r w:rsidRPr="00D86002">
        <w:rPr>
          <w:szCs w:val="28"/>
        </w:rPr>
        <w:t>положительная мотивация и познавательный интерес к изучению курса;</w:t>
      </w:r>
    </w:p>
    <w:p w:rsidR="00D86002" w:rsidRPr="00D86002" w:rsidRDefault="00D86002" w:rsidP="00254EE8">
      <w:pPr>
        <w:numPr>
          <w:ilvl w:val="0"/>
          <w:numId w:val="28"/>
        </w:numPr>
        <w:suppressAutoHyphens w:val="0"/>
        <w:ind w:left="142" w:right="150" w:hanging="142"/>
        <w:contextualSpacing/>
        <w:rPr>
          <w:b/>
          <w:bCs/>
          <w:color w:val="000000"/>
          <w:szCs w:val="28"/>
        </w:rPr>
      </w:pPr>
      <w:r w:rsidRPr="00D86002">
        <w:rPr>
          <w:szCs w:val="28"/>
        </w:rPr>
        <w:t>критическое отношение к информации и избирательность её восприятия;</w:t>
      </w:r>
    </w:p>
    <w:p w:rsidR="00D86002" w:rsidRPr="00D86002" w:rsidRDefault="00D86002" w:rsidP="00254EE8">
      <w:pPr>
        <w:pStyle w:val="ae"/>
        <w:numPr>
          <w:ilvl w:val="0"/>
          <w:numId w:val="28"/>
        </w:numPr>
        <w:suppressAutoHyphens w:val="0"/>
        <w:ind w:left="142" w:right="150" w:hanging="142"/>
        <w:contextualSpacing/>
        <w:rPr>
          <w:b/>
          <w:bCs/>
          <w:color w:val="000000"/>
          <w:szCs w:val="28"/>
        </w:rPr>
      </w:pPr>
      <w:r w:rsidRPr="00D86002">
        <w:rPr>
          <w:szCs w:val="28"/>
        </w:rPr>
        <w:t>уважение к информации о частной жизни и информационным результатам других людей;</w:t>
      </w:r>
    </w:p>
    <w:p w:rsidR="00D86002" w:rsidRPr="00D86002" w:rsidRDefault="00D86002" w:rsidP="00254EE8">
      <w:pPr>
        <w:pStyle w:val="ae"/>
        <w:numPr>
          <w:ilvl w:val="0"/>
          <w:numId w:val="28"/>
        </w:numPr>
        <w:suppressAutoHyphens w:val="0"/>
        <w:ind w:left="142" w:right="150" w:hanging="142"/>
        <w:contextualSpacing/>
        <w:rPr>
          <w:rStyle w:val="c0"/>
          <w:b/>
          <w:bCs/>
          <w:color w:val="000000"/>
          <w:szCs w:val="28"/>
        </w:rPr>
      </w:pPr>
      <w:r w:rsidRPr="00D86002">
        <w:rPr>
          <w:rStyle w:val="c0"/>
          <w:color w:val="000000"/>
          <w:szCs w:val="28"/>
        </w:rPr>
        <w:t>а</w:t>
      </w:r>
      <w:r w:rsidR="005E28EF" w:rsidRPr="00D86002">
        <w:rPr>
          <w:rStyle w:val="c0"/>
          <w:color w:val="000000"/>
          <w:szCs w:val="28"/>
        </w:rPr>
        <w:t>декватная реакция в проявлениях эмоционально-оценочного отношения к миру (интересы, склонности, предпочтения).</w:t>
      </w:r>
    </w:p>
    <w:p w:rsidR="005E28EF" w:rsidRPr="00D86002" w:rsidRDefault="00D86002" w:rsidP="00254EE8">
      <w:pPr>
        <w:pStyle w:val="ae"/>
        <w:numPr>
          <w:ilvl w:val="0"/>
          <w:numId w:val="28"/>
        </w:numPr>
        <w:suppressAutoHyphens w:val="0"/>
        <w:ind w:left="142" w:right="150" w:hanging="142"/>
        <w:contextualSpacing/>
        <w:rPr>
          <w:rStyle w:val="c0"/>
          <w:b/>
          <w:bCs/>
          <w:color w:val="000000"/>
          <w:szCs w:val="28"/>
        </w:rPr>
      </w:pPr>
      <w:r>
        <w:rPr>
          <w:rStyle w:val="c0"/>
          <w:color w:val="000000"/>
          <w:szCs w:val="28"/>
        </w:rPr>
        <w:t>в</w:t>
      </w:r>
      <w:r w:rsidR="005E28EF" w:rsidRPr="00D86002">
        <w:rPr>
          <w:rStyle w:val="c0"/>
          <w:color w:val="000000"/>
          <w:szCs w:val="28"/>
        </w:rPr>
        <w:t>ыражение собственного мнения, позиции; овладение культурой общения и поведения</w:t>
      </w:r>
      <w:r>
        <w:rPr>
          <w:rStyle w:val="c0"/>
          <w:color w:val="000000"/>
          <w:szCs w:val="28"/>
        </w:rPr>
        <w:t>,</w:t>
      </w:r>
      <w:r w:rsidRPr="00D86002">
        <w:rPr>
          <w:szCs w:val="28"/>
        </w:rPr>
        <w:t xml:space="preserve"> способность к самооценке</w:t>
      </w:r>
      <w:r w:rsidR="005E28EF" w:rsidRPr="00D86002">
        <w:rPr>
          <w:rStyle w:val="c0"/>
          <w:color w:val="000000"/>
          <w:szCs w:val="28"/>
        </w:rPr>
        <w:t>.</w:t>
      </w:r>
    </w:p>
    <w:p w:rsidR="005E28EF" w:rsidRPr="007F14E3" w:rsidRDefault="005E28EF" w:rsidP="007F14E3">
      <w:pPr>
        <w:pStyle w:val="c22"/>
        <w:spacing w:before="0" w:after="0"/>
        <w:jc w:val="center"/>
        <w:rPr>
          <w:rStyle w:val="c0"/>
          <w:i/>
          <w:iCs/>
          <w:color w:val="000000"/>
          <w:szCs w:val="28"/>
          <w:u w:val="single"/>
        </w:rPr>
      </w:pPr>
      <w:r w:rsidRPr="007F14E3">
        <w:rPr>
          <w:rStyle w:val="c0"/>
          <w:b/>
          <w:bCs/>
          <w:color w:val="000000"/>
          <w:szCs w:val="28"/>
          <w:u w:val="single"/>
        </w:rPr>
        <w:t>Метапредметны</w:t>
      </w:r>
      <w:r w:rsidR="007F14E3" w:rsidRPr="007F14E3">
        <w:rPr>
          <w:rStyle w:val="c0"/>
          <w:b/>
          <w:bCs/>
          <w:color w:val="000000"/>
          <w:szCs w:val="28"/>
          <w:u w:val="single"/>
        </w:rPr>
        <w:t>е</w:t>
      </w:r>
      <w:r w:rsidR="007F14E3" w:rsidRPr="007F14E3">
        <w:rPr>
          <w:rStyle w:val="c0"/>
          <w:color w:val="000000"/>
          <w:szCs w:val="28"/>
          <w:u w:val="single"/>
        </w:rPr>
        <w:t>:</w:t>
      </w:r>
    </w:p>
    <w:p w:rsidR="00FF415D" w:rsidRPr="00FF415D" w:rsidRDefault="00FF415D" w:rsidP="00FF415D">
      <w:pPr>
        <w:pStyle w:val="c53"/>
        <w:spacing w:before="120" w:after="0"/>
        <w:jc w:val="center"/>
        <w:rPr>
          <w:rStyle w:val="c0"/>
          <w:b/>
          <w:color w:val="000000"/>
          <w:szCs w:val="28"/>
        </w:rPr>
      </w:pPr>
      <w:r w:rsidRPr="00FF415D">
        <w:rPr>
          <w:rStyle w:val="c0"/>
          <w:b/>
          <w:i/>
          <w:iCs/>
          <w:color w:val="000000"/>
          <w:szCs w:val="28"/>
        </w:rPr>
        <w:t>Познавательные УУД:</w:t>
      </w:r>
    </w:p>
    <w:p w:rsidR="00FF415D" w:rsidRPr="00CC4112" w:rsidRDefault="00FF415D" w:rsidP="002877CF">
      <w:pPr>
        <w:numPr>
          <w:ilvl w:val="0"/>
          <w:numId w:val="30"/>
        </w:numPr>
        <w:ind w:left="284" w:hanging="142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 xml:space="preserve">Ориентироваться в своей системе </w:t>
      </w:r>
      <w:r w:rsidRPr="00FF415D">
        <w:rPr>
          <w:rStyle w:val="c0"/>
          <w:color w:val="000000"/>
          <w:szCs w:val="28"/>
        </w:rPr>
        <w:t>знаний:</w:t>
      </w:r>
      <w:r w:rsidRPr="00FF415D">
        <w:rPr>
          <w:rStyle w:val="apple-converted-space"/>
          <w:color w:val="000000"/>
          <w:szCs w:val="28"/>
        </w:rPr>
        <w:t xml:space="preserve"> </w:t>
      </w:r>
      <w:r w:rsidRPr="00FF415D">
        <w:rPr>
          <w:rStyle w:val="c0"/>
          <w:iCs/>
          <w:color w:val="000000"/>
          <w:szCs w:val="28"/>
        </w:rPr>
        <w:t>отличать</w:t>
      </w:r>
      <w:r w:rsidRPr="00FF415D">
        <w:rPr>
          <w:rStyle w:val="c0"/>
          <w:color w:val="000000"/>
          <w:szCs w:val="28"/>
        </w:rPr>
        <w:t xml:space="preserve"> новое</w:t>
      </w:r>
      <w:r w:rsidRPr="00CC4112">
        <w:rPr>
          <w:rStyle w:val="c0"/>
          <w:color w:val="000000"/>
          <w:szCs w:val="28"/>
        </w:rPr>
        <w:t xml:space="preserve"> от уже известного с помощью учителя.</w:t>
      </w:r>
    </w:p>
    <w:p w:rsidR="00FF415D" w:rsidRPr="00CC4112" w:rsidRDefault="00FF415D" w:rsidP="002877CF">
      <w:pPr>
        <w:numPr>
          <w:ilvl w:val="0"/>
          <w:numId w:val="11"/>
        </w:numPr>
        <w:ind w:left="284" w:hanging="142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 xml:space="preserve">Перерабатывать полученную </w:t>
      </w:r>
      <w:r w:rsidRPr="00FF415D">
        <w:rPr>
          <w:rStyle w:val="c0"/>
          <w:color w:val="000000"/>
          <w:szCs w:val="28"/>
        </w:rPr>
        <w:t>информацию:</w:t>
      </w:r>
      <w:r w:rsidRPr="00FF415D">
        <w:rPr>
          <w:rStyle w:val="c0"/>
          <w:iCs/>
          <w:color w:val="000000"/>
          <w:szCs w:val="28"/>
        </w:rPr>
        <w:t xml:space="preserve"> делать выводы</w:t>
      </w:r>
      <w:r w:rsidRPr="00FF415D">
        <w:rPr>
          <w:rStyle w:val="c0"/>
          <w:color w:val="000000"/>
          <w:szCs w:val="28"/>
        </w:rPr>
        <w:t xml:space="preserve"> в</w:t>
      </w:r>
      <w:r>
        <w:rPr>
          <w:rStyle w:val="c0"/>
          <w:color w:val="000000"/>
          <w:szCs w:val="28"/>
        </w:rPr>
        <w:t xml:space="preserve"> результате </w:t>
      </w:r>
      <w:r w:rsidRPr="00CC4112">
        <w:rPr>
          <w:rStyle w:val="c0"/>
          <w:color w:val="000000"/>
          <w:szCs w:val="28"/>
        </w:rPr>
        <w:t>совместной работы.</w:t>
      </w:r>
    </w:p>
    <w:p w:rsidR="00FF415D" w:rsidRPr="00CC4112" w:rsidRDefault="00FF415D" w:rsidP="002877CF">
      <w:pPr>
        <w:numPr>
          <w:ilvl w:val="0"/>
          <w:numId w:val="11"/>
        </w:numPr>
        <w:ind w:left="284" w:hanging="142"/>
        <w:rPr>
          <w:rStyle w:val="c0"/>
          <w:i/>
          <w:iCs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 xml:space="preserve">Перерабатывать полученную информацию: </w:t>
      </w:r>
      <w:r w:rsidRPr="00FF415D">
        <w:rPr>
          <w:rStyle w:val="c0"/>
          <w:color w:val="000000"/>
          <w:szCs w:val="28"/>
        </w:rPr>
        <w:t>сравнивать и группировать</w:t>
      </w:r>
      <w:r w:rsidRPr="00CC4112">
        <w:rPr>
          <w:rStyle w:val="c0"/>
          <w:i/>
          <w:color w:val="000000"/>
          <w:szCs w:val="28"/>
        </w:rPr>
        <w:t xml:space="preserve"> </w:t>
      </w:r>
      <w:r w:rsidRPr="00CC4112">
        <w:rPr>
          <w:rStyle w:val="c0"/>
          <w:color w:val="000000"/>
          <w:szCs w:val="28"/>
        </w:rPr>
        <w:t>такие математические объекты, как плоские и объемные геометрические фигуры.</w:t>
      </w:r>
    </w:p>
    <w:p w:rsidR="005E28EF" w:rsidRPr="00FF415D" w:rsidRDefault="005E28EF" w:rsidP="00FF415D">
      <w:pPr>
        <w:pStyle w:val="c53"/>
        <w:spacing w:before="120" w:after="0"/>
        <w:jc w:val="center"/>
        <w:rPr>
          <w:rStyle w:val="c0"/>
          <w:b/>
          <w:i/>
          <w:iCs/>
          <w:color w:val="000000"/>
          <w:szCs w:val="28"/>
        </w:rPr>
      </w:pPr>
      <w:r w:rsidRPr="00FF415D">
        <w:rPr>
          <w:rStyle w:val="c0"/>
          <w:b/>
          <w:i/>
          <w:iCs/>
          <w:color w:val="000000"/>
          <w:szCs w:val="28"/>
        </w:rPr>
        <w:t>Регулятивные УУД</w:t>
      </w:r>
      <w:r w:rsidRPr="00FF415D">
        <w:rPr>
          <w:rStyle w:val="c0"/>
          <w:b/>
          <w:i/>
          <w:color w:val="000000"/>
          <w:szCs w:val="28"/>
        </w:rPr>
        <w:t>:</w:t>
      </w:r>
    </w:p>
    <w:p w:rsidR="005E28EF" w:rsidRPr="00CC4112" w:rsidRDefault="005E28EF" w:rsidP="002877CF">
      <w:pPr>
        <w:numPr>
          <w:ilvl w:val="0"/>
          <w:numId w:val="24"/>
        </w:numPr>
        <w:ind w:left="284" w:hanging="142"/>
        <w:rPr>
          <w:rStyle w:val="c0"/>
          <w:i/>
          <w:iCs/>
          <w:color w:val="000000"/>
          <w:szCs w:val="28"/>
        </w:rPr>
      </w:pPr>
      <w:r w:rsidRPr="00FF415D">
        <w:rPr>
          <w:rStyle w:val="c0"/>
          <w:iCs/>
          <w:color w:val="000000"/>
          <w:szCs w:val="28"/>
        </w:rPr>
        <w:t>Определять</w:t>
      </w:r>
      <w:r w:rsidR="007F14E3" w:rsidRPr="00FF415D">
        <w:rPr>
          <w:rStyle w:val="c0"/>
          <w:color w:val="000000"/>
          <w:szCs w:val="28"/>
        </w:rPr>
        <w:t xml:space="preserve"> </w:t>
      </w:r>
      <w:r w:rsidRPr="00FF415D">
        <w:rPr>
          <w:rStyle w:val="c0"/>
          <w:color w:val="000000"/>
          <w:szCs w:val="28"/>
        </w:rPr>
        <w:t>и</w:t>
      </w:r>
      <w:r w:rsidR="007F14E3" w:rsidRPr="00FF415D">
        <w:rPr>
          <w:rStyle w:val="apple-converted-space"/>
          <w:color w:val="000000"/>
          <w:szCs w:val="28"/>
        </w:rPr>
        <w:t xml:space="preserve"> </w:t>
      </w:r>
      <w:r w:rsidRPr="00FF415D">
        <w:rPr>
          <w:rStyle w:val="c0"/>
          <w:iCs/>
          <w:color w:val="000000"/>
          <w:szCs w:val="28"/>
        </w:rPr>
        <w:t>формулировать</w:t>
      </w:r>
      <w:r w:rsidR="007F14E3">
        <w:rPr>
          <w:rStyle w:val="c0"/>
          <w:color w:val="000000"/>
          <w:szCs w:val="28"/>
        </w:rPr>
        <w:t xml:space="preserve"> </w:t>
      </w:r>
      <w:r w:rsidRPr="00CC4112">
        <w:rPr>
          <w:rStyle w:val="c0"/>
          <w:color w:val="000000"/>
          <w:szCs w:val="28"/>
        </w:rPr>
        <w:t>цель деятельности с помощью учителя.</w:t>
      </w:r>
    </w:p>
    <w:p w:rsidR="005E28EF" w:rsidRPr="00CC4112" w:rsidRDefault="005E28EF" w:rsidP="002877CF">
      <w:pPr>
        <w:numPr>
          <w:ilvl w:val="0"/>
          <w:numId w:val="13"/>
        </w:numPr>
        <w:ind w:left="284" w:hanging="142"/>
        <w:rPr>
          <w:rStyle w:val="c0"/>
          <w:color w:val="000000"/>
          <w:szCs w:val="28"/>
        </w:rPr>
      </w:pPr>
      <w:r w:rsidRPr="00FF415D">
        <w:rPr>
          <w:rStyle w:val="c0"/>
          <w:iCs/>
          <w:color w:val="000000"/>
          <w:szCs w:val="28"/>
        </w:rPr>
        <w:t>Проговаривать</w:t>
      </w:r>
      <w:r w:rsidR="00FF415D" w:rsidRPr="00FF415D">
        <w:rPr>
          <w:rStyle w:val="c0"/>
          <w:color w:val="000000"/>
          <w:szCs w:val="28"/>
        </w:rPr>
        <w:t xml:space="preserve"> </w:t>
      </w:r>
      <w:r w:rsidRPr="00CC4112">
        <w:rPr>
          <w:rStyle w:val="c0"/>
          <w:color w:val="000000"/>
          <w:szCs w:val="28"/>
        </w:rPr>
        <w:t>последовательность действий.</w:t>
      </w:r>
    </w:p>
    <w:p w:rsidR="005E28EF" w:rsidRPr="00CC4112" w:rsidRDefault="005E28EF" w:rsidP="002877CF">
      <w:pPr>
        <w:numPr>
          <w:ilvl w:val="0"/>
          <w:numId w:val="29"/>
        </w:numPr>
        <w:ind w:left="284" w:hanging="142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Учиться</w:t>
      </w:r>
      <w:r w:rsidR="007F14E3">
        <w:rPr>
          <w:rStyle w:val="apple-converted-space"/>
          <w:color w:val="000000"/>
          <w:szCs w:val="28"/>
        </w:rPr>
        <w:t xml:space="preserve"> </w:t>
      </w:r>
      <w:r w:rsidRPr="00FF415D">
        <w:rPr>
          <w:rStyle w:val="c0"/>
          <w:iCs/>
          <w:color w:val="000000"/>
          <w:szCs w:val="28"/>
        </w:rPr>
        <w:t>высказывать</w:t>
      </w:r>
      <w:r w:rsidR="007F14E3" w:rsidRPr="00FF415D">
        <w:rPr>
          <w:rStyle w:val="c0"/>
          <w:color w:val="000000"/>
          <w:szCs w:val="28"/>
        </w:rPr>
        <w:t xml:space="preserve"> </w:t>
      </w:r>
      <w:r w:rsidRPr="00CC4112">
        <w:rPr>
          <w:rStyle w:val="c0"/>
          <w:color w:val="000000"/>
          <w:szCs w:val="28"/>
        </w:rPr>
        <w:t>своё предположение (версию).</w:t>
      </w:r>
    </w:p>
    <w:p w:rsidR="005E28EF" w:rsidRPr="00CC4112" w:rsidRDefault="005E28EF" w:rsidP="002877CF">
      <w:pPr>
        <w:numPr>
          <w:ilvl w:val="0"/>
          <w:numId w:val="25"/>
        </w:numPr>
        <w:ind w:left="284" w:hanging="142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Учиться</w:t>
      </w:r>
      <w:r w:rsidR="007F14E3">
        <w:rPr>
          <w:rStyle w:val="apple-converted-space"/>
          <w:color w:val="000000"/>
          <w:szCs w:val="28"/>
        </w:rPr>
        <w:t xml:space="preserve"> </w:t>
      </w:r>
      <w:r w:rsidRPr="00FF415D">
        <w:rPr>
          <w:rStyle w:val="c0"/>
          <w:iCs/>
          <w:color w:val="000000"/>
          <w:szCs w:val="28"/>
        </w:rPr>
        <w:t>работать</w:t>
      </w:r>
      <w:r w:rsidR="007F14E3" w:rsidRPr="00FF415D">
        <w:rPr>
          <w:rStyle w:val="c0"/>
          <w:color w:val="000000"/>
          <w:szCs w:val="28"/>
        </w:rPr>
        <w:t xml:space="preserve"> </w:t>
      </w:r>
      <w:r w:rsidRPr="00CC4112">
        <w:rPr>
          <w:rStyle w:val="c0"/>
          <w:color w:val="000000"/>
          <w:szCs w:val="28"/>
        </w:rPr>
        <w:t>по предложенному учителем плану.</w:t>
      </w:r>
    </w:p>
    <w:p w:rsidR="005E28EF" w:rsidRPr="00CC4112" w:rsidRDefault="005E28EF" w:rsidP="002877CF">
      <w:pPr>
        <w:numPr>
          <w:ilvl w:val="0"/>
          <w:numId w:val="31"/>
        </w:numPr>
        <w:ind w:left="284" w:hanging="142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Учиться</w:t>
      </w:r>
      <w:r w:rsidR="007F14E3">
        <w:rPr>
          <w:rStyle w:val="apple-converted-space"/>
          <w:color w:val="000000"/>
          <w:szCs w:val="28"/>
        </w:rPr>
        <w:t xml:space="preserve"> </w:t>
      </w:r>
      <w:r w:rsidRPr="00FF415D">
        <w:rPr>
          <w:rStyle w:val="c0"/>
          <w:iCs/>
          <w:color w:val="000000"/>
          <w:szCs w:val="28"/>
        </w:rPr>
        <w:t>отличать</w:t>
      </w:r>
      <w:r w:rsidR="007F14E3" w:rsidRPr="00FF415D">
        <w:rPr>
          <w:rStyle w:val="c0"/>
          <w:color w:val="000000"/>
          <w:szCs w:val="28"/>
        </w:rPr>
        <w:t xml:space="preserve"> </w:t>
      </w:r>
      <w:r w:rsidRPr="00CC4112">
        <w:rPr>
          <w:rStyle w:val="c0"/>
          <w:color w:val="000000"/>
          <w:szCs w:val="28"/>
        </w:rPr>
        <w:t>верно выполненное задание от неверного.</w:t>
      </w:r>
    </w:p>
    <w:p w:rsidR="005E28EF" w:rsidRPr="00CC4112" w:rsidRDefault="005E28EF" w:rsidP="002877CF">
      <w:pPr>
        <w:numPr>
          <w:ilvl w:val="0"/>
          <w:numId w:val="8"/>
        </w:numPr>
        <w:ind w:left="284" w:hanging="142"/>
        <w:rPr>
          <w:rStyle w:val="c0"/>
          <w:i/>
          <w:iCs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Контроль в форме сличения способа действия и его результата с заданным эталоном.</w:t>
      </w:r>
    </w:p>
    <w:p w:rsidR="005E28EF" w:rsidRPr="005B22FC" w:rsidRDefault="005E28EF" w:rsidP="005B22FC">
      <w:pPr>
        <w:pStyle w:val="c53"/>
        <w:spacing w:before="120" w:after="0"/>
        <w:jc w:val="center"/>
        <w:rPr>
          <w:rStyle w:val="c0"/>
          <w:b/>
          <w:i/>
          <w:color w:val="000000"/>
          <w:szCs w:val="28"/>
        </w:rPr>
      </w:pPr>
      <w:r w:rsidRPr="005B22FC">
        <w:rPr>
          <w:rStyle w:val="c0"/>
          <w:b/>
          <w:i/>
          <w:iCs/>
          <w:color w:val="000000"/>
          <w:szCs w:val="28"/>
        </w:rPr>
        <w:t>Коммуникативные УУД</w:t>
      </w:r>
      <w:r w:rsidRPr="005B22FC">
        <w:rPr>
          <w:rStyle w:val="c0"/>
          <w:b/>
          <w:i/>
          <w:color w:val="000000"/>
          <w:szCs w:val="28"/>
        </w:rPr>
        <w:t>:</w:t>
      </w:r>
    </w:p>
    <w:p w:rsidR="005E28EF" w:rsidRPr="00CC4112" w:rsidRDefault="005E28EF" w:rsidP="005B22FC">
      <w:pPr>
        <w:numPr>
          <w:ilvl w:val="0"/>
          <w:numId w:val="19"/>
        </w:numPr>
        <w:ind w:left="284" w:hanging="142"/>
        <w:rPr>
          <w:rStyle w:val="c0"/>
          <w:i/>
          <w:iCs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Донести свою позицию до других</w:t>
      </w:r>
      <w:r w:rsidRPr="005B22FC">
        <w:rPr>
          <w:rStyle w:val="c0"/>
          <w:color w:val="000000"/>
          <w:szCs w:val="28"/>
        </w:rPr>
        <w:t>:</w:t>
      </w:r>
      <w:r w:rsidR="0025089C" w:rsidRPr="005B22FC">
        <w:rPr>
          <w:rStyle w:val="c0"/>
          <w:iCs/>
          <w:color w:val="000000"/>
          <w:szCs w:val="28"/>
        </w:rPr>
        <w:t xml:space="preserve"> </w:t>
      </w:r>
      <w:r w:rsidRPr="005B22FC">
        <w:rPr>
          <w:rStyle w:val="c0"/>
          <w:iCs/>
          <w:color w:val="000000"/>
          <w:szCs w:val="28"/>
        </w:rPr>
        <w:t>оформлять</w:t>
      </w:r>
      <w:r w:rsidR="0025089C">
        <w:rPr>
          <w:rStyle w:val="c0"/>
          <w:color w:val="000000"/>
          <w:szCs w:val="28"/>
        </w:rPr>
        <w:t xml:space="preserve"> </w:t>
      </w:r>
      <w:r w:rsidRPr="00CC4112">
        <w:rPr>
          <w:rStyle w:val="c0"/>
          <w:color w:val="000000"/>
          <w:szCs w:val="28"/>
        </w:rPr>
        <w:t>свою мысль в устной и письменной речи (на уровне одного предложения или небольшого текста).</w:t>
      </w:r>
    </w:p>
    <w:p w:rsidR="005E28EF" w:rsidRPr="00CC4112" w:rsidRDefault="005E28EF" w:rsidP="005B22FC">
      <w:pPr>
        <w:numPr>
          <w:ilvl w:val="0"/>
          <w:numId w:val="17"/>
        </w:numPr>
        <w:ind w:left="284" w:hanging="142"/>
        <w:jc w:val="both"/>
        <w:rPr>
          <w:rStyle w:val="c0"/>
          <w:color w:val="000000"/>
          <w:szCs w:val="28"/>
        </w:rPr>
      </w:pPr>
      <w:r w:rsidRPr="005B22FC">
        <w:rPr>
          <w:rStyle w:val="c0"/>
          <w:iCs/>
          <w:color w:val="000000"/>
          <w:szCs w:val="28"/>
        </w:rPr>
        <w:t>Слушать</w:t>
      </w:r>
      <w:r w:rsidR="0025089C" w:rsidRPr="005B22FC">
        <w:rPr>
          <w:rStyle w:val="c0"/>
          <w:color w:val="000000"/>
          <w:szCs w:val="28"/>
        </w:rPr>
        <w:t xml:space="preserve"> </w:t>
      </w:r>
      <w:r w:rsidRPr="005B22FC">
        <w:rPr>
          <w:rStyle w:val="c0"/>
          <w:color w:val="000000"/>
          <w:szCs w:val="28"/>
        </w:rPr>
        <w:t>и</w:t>
      </w:r>
      <w:r w:rsidR="0025089C" w:rsidRPr="005B22FC">
        <w:rPr>
          <w:rStyle w:val="apple-converted-space"/>
          <w:color w:val="000000"/>
          <w:szCs w:val="28"/>
        </w:rPr>
        <w:t xml:space="preserve"> </w:t>
      </w:r>
      <w:r w:rsidRPr="005B22FC">
        <w:rPr>
          <w:rStyle w:val="c0"/>
          <w:iCs/>
          <w:color w:val="000000"/>
          <w:szCs w:val="28"/>
        </w:rPr>
        <w:t>понимать</w:t>
      </w:r>
      <w:r w:rsidR="0025089C">
        <w:rPr>
          <w:rStyle w:val="c0"/>
          <w:color w:val="000000"/>
          <w:szCs w:val="28"/>
        </w:rPr>
        <w:t xml:space="preserve"> </w:t>
      </w:r>
      <w:r w:rsidRPr="00CC4112">
        <w:rPr>
          <w:rStyle w:val="c0"/>
          <w:color w:val="000000"/>
          <w:szCs w:val="28"/>
        </w:rPr>
        <w:t>речь других.</w:t>
      </w:r>
    </w:p>
    <w:p w:rsidR="005E28EF" w:rsidRPr="00CC4112" w:rsidRDefault="005E28EF" w:rsidP="005B22FC">
      <w:pPr>
        <w:numPr>
          <w:ilvl w:val="0"/>
          <w:numId w:val="9"/>
        </w:numPr>
        <w:ind w:left="284" w:hanging="142"/>
        <w:jc w:val="both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Совместно договариваться о правилах общения и поведения в школе и следовать им.</w:t>
      </w:r>
    </w:p>
    <w:p w:rsidR="005E28EF" w:rsidRPr="00CC4112" w:rsidRDefault="005E28EF" w:rsidP="005B22FC">
      <w:pPr>
        <w:numPr>
          <w:ilvl w:val="0"/>
          <w:numId w:val="16"/>
        </w:numPr>
        <w:ind w:left="284" w:hanging="142"/>
        <w:jc w:val="both"/>
        <w:rPr>
          <w:rStyle w:val="c0"/>
          <w:b/>
          <w:bCs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Учиться выполнять различные роли в группе (лидера, исполнителя, критика).</w:t>
      </w:r>
    </w:p>
    <w:p w:rsidR="005E28EF" w:rsidRPr="0025089C" w:rsidRDefault="005E28EF" w:rsidP="0025089C">
      <w:pPr>
        <w:pStyle w:val="c5"/>
        <w:spacing w:before="120" w:after="0"/>
        <w:jc w:val="center"/>
        <w:rPr>
          <w:rStyle w:val="c0"/>
          <w:color w:val="000000"/>
          <w:szCs w:val="28"/>
          <w:u w:val="single"/>
        </w:rPr>
      </w:pPr>
      <w:r w:rsidRPr="0025089C">
        <w:rPr>
          <w:rStyle w:val="c0"/>
          <w:b/>
          <w:bCs/>
          <w:color w:val="000000"/>
          <w:szCs w:val="28"/>
          <w:u w:val="single"/>
        </w:rPr>
        <w:t>Предметны</w:t>
      </w:r>
      <w:r w:rsidR="0025089C" w:rsidRPr="0025089C">
        <w:rPr>
          <w:rStyle w:val="c0"/>
          <w:b/>
          <w:bCs/>
          <w:color w:val="000000"/>
          <w:szCs w:val="28"/>
          <w:u w:val="single"/>
        </w:rPr>
        <w:t>е</w:t>
      </w:r>
      <w:r w:rsidRPr="0025089C">
        <w:rPr>
          <w:rStyle w:val="c0"/>
          <w:b/>
          <w:bCs/>
          <w:color w:val="000000"/>
          <w:szCs w:val="28"/>
          <w:u w:val="single"/>
        </w:rPr>
        <w:t>:</w:t>
      </w:r>
    </w:p>
    <w:p w:rsidR="005E28EF" w:rsidRPr="00CC4112" w:rsidRDefault="005E28EF" w:rsidP="00CC4112">
      <w:pPr>
        <w:pStyle w:val="c5"/>
        <w:numPr>
          <w:ilvl w:val="0"/>
          <w:numId w:val="23"/>
        </w:numPr>
        <w:spacing w:before="0" w:after="0"/>
        <w:jc w:val="both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lastRenderedPageBreak/>
        <w:t>Описывать признаки предметов и узнавать предметы по их признакам.</w:t>
      </w:r>
    </w:p>
    <w:p w:rsidR="005E28EF" w:rsidRPr="00CC4112" w:rsidRDefault="005E28EF" w:rsidP="00CC4112">
      <w:pPr>
        <w:pStyle w:val="c5"/>
        <w:numPr>
          <w:ilvl w:val="0"/>
          <w:numId w:val="23"/>
        </w:numPr>
        <w:spacing w:before="0" w:after="0"/>
        <w:jc w:val="both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Выделять существенные признаки предметов.</w:t>
      </w:r>
    </w:p>
    <w:p w:rsidR="005E28EF" w:rsidRPr="00CC4112" w:rsidRDefault="005E28EF" w:rsidP="00CC4112">
      <w:pPr>
        <w:pStyle w:val="c5"/>
        <w:numPr>
          <w:ilvl w:val="0"/>
          <w:numId w:val="23"/>
        </w:numPr>
        <w:spacing w:before="0" w:after="0"/>
        <w:jc w:val="both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Сравнивать между собой предметы, явления.</w:t>
      </w:r>
    </w:p>
    <w:p w:rsidR="005E28EF" w:rsidRPr="00CC4112" w:rsidRDefault="005E28EF" w:rsidP="00CC4112">
      <w:pPr>
        <w:pStyle w:val="c5"/>
        <w:numPr>
          <w:ilvl w:val="0"/>
          <w:numId w:val="23"/>
        </w:numPr>
        <w:spacing w:before="0" w:after="0"/>
        <w:jc w:val="both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Обобщать, делать несложные выводы.</w:t>
      </w:r>
    </w:p>
    <w:p w:rsidR="005E28EF" w:rsidRPr="00CC4112" w:rsidRDefault="005E28EF" w:rsidP="00CC4112">
      <w:pPr>
        <w:pStyle w:val="c5"/>
        <w:numPr>
          <w:ilvl w:val="0"/>
          <w:numId w:val="23"/>
        </w:numPr>
        <w:spacing w:before="0" w:after="0"/>
        <w:jc w:val="both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Классифицировать явления, предметы.</w:t>
      </w:r>
    </w:p>
    <w:p w:rsidR="005E28EF" w:rsidRPr="00CC4112" w:rsidRDefault="005E28EF" w:rsidP="00CC4112">
      <w:pPr>
        <w:pStyle w:val="c5"/>
        <w:numPr>
          <w:ilvl w:val="0"/>
          <w:numId w:val="23"/>
        </w:numPr>
        <w:spacing w:before="0" w:after="0"/>
        <w:jc w:val="both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Сохранять созданный рисунок и вносить в него изменения.</w:t>
      </w:r>
    </w:p>
    <w:p w:rsidR="005E28EF" w:rsidRPr="00CC4112" w:rsidRDefault="005E28EF" w:rsidP="00CC4112">
      <w:pPr>
        <w:pStyle w:val="c5"/>
        <w:numPr>
          <w:ilvl w:val="0"/>
          <w:numId w:val="23"/>
        </w:numPr>
        <w:spacing w:before="0" w:after="0"/>
        <w:jc w:val="both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Давать определения тем или иным понятиям.</w:t>
      </w:r>
    </w:p>
    <w:p w:rsidR="005E28EF" w:rsidRPr="00CC4112" w:rsidRDefault="005E28EF" w:rsidP="00CC4112">
      <w:pPr>
        <w:pStyle w:val="c5"/>
        <w:numPr>
          <w:ilvl w:val="0"/>
          <w:numId w:val="23"/>
        </w:numPr>
        <w:spacing w:before="0" w:after="0"/>
        <w:jc w:val="both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Выявлять закономерности и проводить аналогии.  </w:t>
      </w:r>
    </w:p>
    <w:p w:rsidR="005E28EF" w:rsidRPr="00CC4112" w:rsidRDefault="005E28EF" w:rsidP="00CC4112">
      <w:pPr>
        <w:pStyle w:val="c5"/>
        <w:numPr>
          <w:ilvl w:val="0"/>
          <w:numId w:val="23"/>
        </w:numPr>
        <w:spacing w:before="0" w:after="0"/>
        <w:jc w:val="both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 xml:space="preserve">Уметь создавать рисунки в программах графический редактор Paint, </w:t>
      </w:r>
      <w:r w:rsidRPr="00CC4112">
        <w:rPr>
          <w:rStyle w:val="c0"/>
          <w:color w:val="000000"/>
          <w:szCs w:val="28"/>
          <w:lang w:val="en-US"/>
        </w:rPr>
        <w:t>Gimp</w:t>
      </w:r>
      <w:r w:rsidRPr="00CC4112">
        <w:rPr>
          <w:rStyle w:val="c0"/>
          <w:color w:val="000000"/>
          <w:szCs w:val="28"/>
        </w:rPr>
        <w:t>.</w:t>
      </w:r>
    </w:p>
    <w:p w:rsidR="005E28EF" w:rsidRPr="00CC4112" w:rsidRDefault="005E28EF" w:rsidP="00CC4112">
      <w:pPr>
        <w:pStyle w:val="c5"/>
        <w:numPr>
          <w:ilvl w:val="0"/>
          <w:numId w:val="23"/>
        </w:numPr>
        <w:spacing w:before="0" w:after="0"/>
        <w:jc w:val="both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Иметь понятие о множестве.</w:t>
      </w:r>
    </w:p>
    <w:p w:rsidR="005E28EF" w:rsidRPr="00CC4112" w:rsidRDefault="005E28EF" w:rsidP="00CC4112">
      <w:pPr>
        <w:pStyle w:val="c5"/>
        <w:numPr>
          <w:ilvl w:val="0"/>
          <w:numId w:val="23"/>
        </w:numPr>
        <w:spacing w:before="0" w:after="0"/>
        <w:jc w:val="both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Уметь проводить примеры множеств предметов и располагать их в порядке расширения или в порядке сужения объёма понятий, сравнивать множества.</w:t>
      </w:r>
    </w:p>
    <w:p w:rsidR="005E28EF" w:rsidRPr="00CC4112" w:rsidRDefault="005E28EF" w:rsidP="00CC4112">
      <w:pPr>
        <w:pStyle w:val="c5"/>
        <w:numPr>
          <w:ilvl w:val="0"/>
          <w:numId w:val="23"/>
        </w:numPr>
        <w:spacing w:before="0" w:after="0"/>
        <w:jc w:val="both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Уметь находить общий признак предмета и группы предметов.</w:t>
      </w:r>
    </w:p>
    <w:p w:rsidR="005E28EF" w:rsidRPr="00CC4112" w:rsidRDefault="005E28EF" w:rsidP="00CC4112">
      <w:pPr>
        <w:pStyle w:val="c5"/>
        <w:numPr>
          <w:ilvl w:val="0"/>
          <w:numId w:val="23"/>
        </w:numPr>
        <w:spacing w:before="0" w:after="0"/>
        <w:jc w:val="both"/>
        <w:rPr>
          <w:rStyle w:val="c0"/>
          <w:b/>
          <w:bCs/>
          <w:i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Уметь конструировать фигуру из её частей.</w:t>
      </w:r>
    </w:p>
    <w:p w:rsidR="005E28EF" w:rsidRPr="00CC4112" w:rsidRDefault="005E28EF" w:rsidP="00802FEB">
      <w:pPr>
        <w:pStyle w:val="c22"/>
        <w:spacing w:before="0" w:after="0"/>
        <w:jc w:val="center"/>
        <w:rPr>
          <w:rStyle w:val="c0"/>
          <w:color w:val="000000"/>
          <w:szCs w:val="28"/>
        </w:rPr>
      </w:pPr>
      <w:r w:rsidRPr="00CC4112">
        <w:rPr>
          <w:rStyle w:val="c0"/>
          <w:b/>
          <w:bCs/>
          <w:i/>
          <w:color w:val="000000"/>
          <w:szCs w:val="28"/>
        </w:rPr>
        <w:t>Контроль и оценка планируемых результатов</w:t>
      </w:r>
    </w:p>
    <w:p w:rsidR="005E28EF" w:rsidRPr="00CC4112" w:rsidRDefault="005E28EF" w:rsidP="00B31411">
      <w:pPr>
        <w:pStyle w:val="c5"/>
        <w:spacing w:before="0" w:after="0"/>
        <w:ind w:firstLine="567"/>
        <w:rPr>
          <w:rStyle w:val="c0"/>
          <w:b/>
          <w:bCs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Для отслеживания результатов предусматриваются следующие</w:t>
      </w:r>
      <w:r w:rsidR="00B31411">
        <w:rPr>
          <w:rStyle w:val="apple-converted-space"/>
          <w:color w:val="000000"/>
          <w:szCs w:val="28"/>
        </w:rPr>
        <w:t xml:space="preserve"> </w:t>
      </w:r>
      <w:r w:rsidRPr="00CC4112">
        <w:rPr>
          <w:rStyle w:val="c0"/>
          <w:b/>
          <w:bCs/>
          <w:color w:val="000000"/>
          <w:szCs w:val="28"/>
        </w:rPr>
        <w:t>формы контроля</w:t>
      </w:r>
      <w:r w:rsidRPr="00CC4112">
        <w:rPr>
          <w:rStyle w:val="c0"/>
          <w:color w:val="000000"/>
          <w:szCs w:val="28"/>
        </w:rPr>
        <w:t>:</w:t>
      </w:r>
    </w:p>
    <w:p w:rsidR="005E28EF" w:rsidRPr="00CC4112" w:rsidRDefault="005E28EF" w:rsidP="00B31411">
      <w:pPr>
        <w:numPr>
          <w:ilvl w:val="0"/>
          <w:numId w:val="4"/>
        </w:numPr>
        <w:ind w:left="0" w:firstLine="567"/>
        <w:rPr>
          <w:rStyle w:val="c0"/>
          <w:b/>
          <w:bCs/>
          <w:color w:val="000000"/>
          <w:szCs w:val="28"/>
        </w:rPr>
      </w:pPr>
      <w:r w:rsidRPr="00CC4112">
        <w:rPr>
          <w:rStyle w:val="c0"/>
          <w:b/>
          <w:bCs/>
          <w:color w:val="000000"/>
          <w:szCs w:val="28"/>
        </w:rPr>
        <w:t>Стартовый,</w:t>
      </w:r>
      <w:r w:rsidR="00B31411">
        <w:rPr>
          <w:rStyle w:val="c0"/>
          <w:color w:val="000000"/>
          <w:szCs w:val="28"/>
        </w:rPr>
        <w:t xml:space="preserve"> </w:t>
      </w:r>
      <w:r w:rsidRPr="00CC4112">
        <w:rPr>
          <w:rStyle w:val="c0"/>
          <w:color w:val="000000"/>
          <w:szCs w:val="28"/>
        </w:rPr>
        <w:t>позволяющий определить исходные знания обучающихся (собеседование).</w:t>
      </w:r>
    </w:p>
    <w:p w:rsidR="005E28EF" w:rsidRPr="00CC4112" w:rsidRDefault="005E28EF" w:rsidP="00B31411">
      <w:pPr>
        <w:numPr>
          <w:ilvl w:val="0"/>
          <w:numId w:val="14"/>
        </w:numPr>
        <w:ind w:left="0" w:firstLine="567"/>
        <w:rPr>
          <w:rStyle w:val="c0"/>
          <w:color w:val="000000"/>
          <w:szCs w:val="28"/>
        </w:rPr>
      </w:pPr>
      <w:r w:rsidRPr="00CC4112">
        <w:rPr>
          <w:rStyle w:val="c0"/>
          <w:b/>
          <w:bCs/>
          <w:color w:val="000000"/>
          <w:szCs w:val="28"/>
        </w:rPr>
        <w:t>Текущий в форме наблюдения:</w:t>
      </w:r>
    </w:p>
    <w:p w:rsidR="005E28EF" w:rsidRPr="00CC4112" w:rsidRDefault="005E28EF" w:rsidP="00B31411">
      <w:pPr>
        <w:pStyle w:val="c5"/>
        <w:spacing w:before="0" w:after="0"/>
        <w:ind w:firstLine="567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- прогностический, то есть проигрывание всех операций учебного действия до начала его реального выполнения;</w:t>
      </w:r>
    </w:p>
    <w:p w:rsidR="005E28EF" w:rsidRPr="00CC4112" w:rsidRDefault="005E28EF" w:rsidP="00B31411">
      <w:pPr>
        <w:pStyle w:val="c5"/>
        <w:spacing w:before="0" w:after="0"/>
        <w:ind w:firstLine="567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- пооперационный, то есть контроль за правильностью, полнотой и последовательностью выполнения операций, входящих в состав действия;</w:t>
      </w:r>
    </w:p>
    <w:p w:rsidR="005E28EF" w:rsidRPr="00CC4112" w:rsidRDefault="005E28EF" w:rsidP="00B31411">
      <w:pPr>
        <w:pStyle w:val="c5"/>
        <w:spacing w:before="0" w:after="0"/>
        <w:ind w:firstLine="567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- 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5E28EF" w:rsidRPr="00CC4112" w:rsidRDefault="005E28EF" w:rsidP="00B31411">
      <w:pPr>
        <w:pStyle w:val="c5"/>
        <w:spacing w:before="0" w:after="0"/>
        <w:ind w:firstLine="567"/>
        <w:rPr>
          <w:rStyle w:val="c0"/>
          <w:b/>
          <w:bCs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5E28EF" w:rsidRPr="00CC4112" w:rsidRDefault="005E28EF" w:rsidP="00B31411">
      <w:pPr>
        <w:numPr>
          <w:ilvl w:val="0"/>
          <w:numId w:val="26"/>
        </w:numPr>
        <w:ind w:left="0" w:firstLine="567"/>
        <w:rPr>
          <w:rStyle w:val="c0"/>
          <w:color w:val="000000"/>
          <w:szCs w:val="28"/>
        </w:rPr>
      </w:pPr>
      <w:r w:rsidRPr="00CC4112">
        <w:rPr>
          <w:rStyle w:val="c0"/>
          <w:b/>
          <w:bCs/>
          <w:color w:val="000000"/>
          <w:szCs w:val="28"/>
        </w:rPr>
        <w:t>Итоговый</w:t>
      </w:r>
      <w:r w:rsidR="00B31411">
        <w:rPr>
          <w:rStyle w:val="c0"/>
          <w:b/>
          <w:bCs/>
          <w:color w:val="000000"/>
          <w:szCs w:val="28"/>
        </w:rPr>
        <w:t xml:space="preserve"> </w:t>
      </w:r>
      <w:r w:rsidR="00B31411">
        <w:rPr>
          <w:rStyle w:val="c0"/>
          <w:color w:val="000000"/>
          <w:szCs w:val="28"/>
        </w:rPr>
        <w:t xml:space="preserve">контроль </w:t>
      </w:r>
      <w:r w:rsidRPr="00CC4112">
        <w:rPr>
          <w:rStyle w:val="c0"/>
          <w:color w:val="000000"/>
          <w:szCs w:val="28"/>
        </w:rPr>
        <w:t>в формах</w:t>
      </w:r>
    </w:p>
    <w:p w:rsidR="005E28EF" w:rsidRPr="00CC4112" w:rsidRDefault="005E28EF" w:rsidP="00B31411">
      <w:pPr>
        <w:pStyle w:val="c5"/>
        <w:spacing w:before="0" w:after="0"/>
        <w:ind w:firstLine="567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- практические работы;</w:t>
      </w:r>
    </w:p>
    <w:p w:rsidR="005E28EF" w:rsidRPr="00B31411" w:rsidRDefault="005E28EF" w:rsidP="00B31411">
      <w:pPr>
        <w:pStyle w:val="c5"/>
        <w:spacing w:before="0" w:after="0"/>
        <w:ind w:firstLine="567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 xml:space="preserve">- </w:t>
      </w:r>
      <w:r w:rsidR="00B31411">
        <w:rPr>
          <w:rStyle w:val="c0"/>
          <w:color w:val="000000"/>
          <w:szCs w:val="28"/>
        </w:rPr>
        <w:t>творческие проекты обучающихся</w:t>
      </w:r>
      <w:r w:rsidRPr="00CC4112">
        <w:rPr>
          <w:rStyle w:val="c0"/>
          <w:color w:val="000000"/>
          <w:szCs w:val="28"/>
        </w:rPr>
        <w:t>.</w:t>
      </w:r>
    </w:p>
    <w:p w:rsidR="005E28EF" w:rsidRPr="00CC4112" w:rsidRDefault="005E28EF" w:rsidP="00B31411">
      <w:pPr>
        <w:numPr>
          <w:ilvl w:val="0"/>
          <w:numId w:val="21"/>
        </w:numPr>
        <w:ind w:left="0" w:firstLine="567"/>
        <w:rPr>
          <w:rStyle w:val="c0"/>
          <w:color w:val="000000"/>
          <w:szCs w:val="28"/>
        </w:rPr>
      </w:pPr>
      <w:r w:rsidRPr="00CC4112">
        <w:rPr>
          <w:rStyle w:val="c0"/>
          <w:b/>
          <w:bCs/>
          <w:color w:val="000000"/>
          <w:szCs w:val="28"/>
        </w:rPr>
        <w:t>Самооценка и самоконтроль</w:t>
      </w:r>
      <w:r w:rsidR="00B31411">
        <w:rPr>
          <w:rStyle w:val="c0"/>
          <w:b/>
          <w:bCs/>
          <w:color w:val="000000"/>
          <w:szCs w:val="28"/>
        </w:rPr>
        <w:t>.</w:t>
      </w:r>
    </w:p>
    <w:p w:rsidR="005E28EF" w:rsidRPr="00CC4112" w:rsidRDefault="005E28EF" w:rsidP="007B1080">
      <w:pPr>
        <w:pStyle w:val="c22"/>
        <w:spacing w:before="120" w:after="0"/>
        <w:jc w:val="center"/>
        <w:rPr>
          <w:rStyle w:val="c0"/>
          <w:color w:val="000000"/>
          <w:szCs w:val="28"/>
        </w:rPr>
      </w:pPr>
      <w:r w:rsidRPr="00CC4112">
        <w:rPr>
          <w:rStyle w:val="c14"/>
          <w:b/>
          <w:bCs/>
          <w:i/>
          <w:color w:val="000000"/>
          <w:szCs w:val="28"/>
        </w:rPr>
        <w:t>Ожидаемые результаты программы</w:t>
      </w:r>
    </w:p>
    <w:p w:rsidR="005E28EF" w:rsidRPr="00CC4112" w:rsidRDefault="005E28EF" w:rsidP="00A44055">
      <w:pPr>
        <w:pStyle w:val="c5"/>
        <w:spacing w:before="0" w:after="0"/>
        <w:ind w:firstLine="567"/>
        <w:rPr>
          <w:rStyle w:val="c0"/>
          <w:b/>
          <w:bCs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В ходе реализации программы «</w:t>
      </w:r>
      <w:r w:rsidR="00A44055">
        <w:rPr>
          <w:rStyle w:val="c0"/>
          <w:color w:val="000000"/>
          <w:szCs w:val="28"/>
        </w:rPr>
        <w:t>Занимательная</w:t>
      </w:r>
      <w:r w:rsidRPr="00CC4112">
        <w:rPr>
          <w:rStyle w:val="c0"/>
          <w:color w:val="000000"/>
          <w:szCs w:val="28"/>
        </w:rPr>
        <w:t xml:space="preserve"> компьютерн</w:t>
      </w:r>
      <w:r w:rsidR="00A44055">
        <w:rPr>
          <w:rStyle w:val="c0"/>
          <w:color w:val="000000"/>
          <w:szCs w:val="28"/>
        </w:rPr>
        <w:t>ая</w:t>
      </w:r>
      <w:r w:rsidRPr="00CC4112">
        <w:rPr>
          <w:rStyle w:val="c0"/>
          <w:color w:val="000000"/>
          <w:szCs w:val="28"/>
        </w:rPr>
        <w:t xml:space="preserve"> график</w:t>
      </w:r>
      <w:r w:rsidR="00A44055">
        <w:rPr>
          <w:rStyle w:val="c0"/>
          <w:color w:val="000000"/>
          <w:szCs w:val="28"/>
        </w:rPr>
        <w:t>а</w:t>
      </w:r>
      <w:r w:rsidRPr="00CC4112">
        <w:rPr>
          <w:rStyle w:val="c0"/>
          <w:color w:val="000000"/>
          <w:szCs w:val="28"/>
        </w:rPr>
        <w:t>» будет обеспечено достижение обучающимися следующих результатов:</w:t>
      </w:r>
    </w:p>
    <w:p w:rsidR="005E28EF" w:rsidRPr="00CC4112" w:rsidRDefault="005E28EF" w:rsidP="00A44055">
      <w:pPr>
        <w:pStyle w:val="c5"/>
        <w:spacing w:before="0" w:after="0"/>
        <w:ind w:firstLine="567"/>
        <w:rPr>
          <w:rStyle w:val="c0"/>
          <w:color w:val="000000"/>
          <w:szCs w:val="28"/>
        </w:rPr>
      </w:pPr>
      <w:r w:rsidRPr="00CC4112">
        <w:rPr>
          <w:rStyle w:val="c0"/>
          <w:b/>
          <w:bCs/>
          <w:color w:val="000000"/>
          <w:szCs w:val="28"/>
        </w:rPr>
        <w:t>Первый уровень результатов -</w:t>
      </w:r>
      <w:r w:rsidRPr="00CC4112">
        <w:rPr>
          <w:rStyle w:val="c0"/>
          <w:color w:val="000000"/>
          <w:szCs w:val="28"/>
        </w:rPr>
        <w:t xml:space="preserve"> приобретение обучающимися первоначальных знаний работы на компьютере, первичного понимания построения графического рисунка.</w:t>
      </w:r>
    </w:p>
    <w:p w:rsidR="005E28EF" w:rsidRPr="00CC4112" w:rsidRDefault="005E28EF" w:rsidP="00A44055">
      <w:pPr>
        <w:pStyle w:val="c22"/>
        <w:spacing w:before="0" w:after="0"/>
        <w:ind w:firstLine="340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На I уровне воспитанники имеют представление:</w:t>
      </w:r>
    </w:p>
    <w:p w:rsidR="005E28EF" w:rsidRPr="00CC4112" w:rsidRDefault="005E28EF" w:rsidP="00CC4112">
      <w:pPr>
        <w:pStyle w:val="c13"/>
        <w:numPr>
          <w:ilvl w:val="0"/>
          <w:numId w:val="6"/>
        </w:numPr>
        <w:spacing w:before="0" w:after="0"/>
        <w:jc w:val="both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о работе на компьютере;</w:t>
      </w:r>
    </w:p>
    <w:p w:rsidR="005E28EF" w:rsidRPr="00CC4112" w:rsidRDefault="005E28EF" w:rsidP="00CC4112">
      <w:pPr>
        <w:pStyle w:val="c51"/>
        <w:numPr>
          <w:ilvl w:val="0"/>
          <w:numId w:val="6"/>
        </w:numPr>
        <w:spacing w:before="0" w:after="0"/>
        <w:jc w:val="both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о различных видах информации, в т.ч. графической, текстовой, звуковой;</w:t>
      </w:r>
    </w:p>
    <w:p w:rsidR="005E28EF" w:rsidRPr="00CC4112" w:rsidRDefault="005E28EF" w:rsidP="00CC4112">
      <w:pPr>
        <w:pStyle w:val="c5"/>
        <w:numPr>
          <w:ilvl w:val="0"/>
          <w:numId w:val="6"/>
        </w:numPr>
        <w:spacing w:before="0" w:after="0"/>
        <w:jc w:val="both"/>
        <w:rPr>
          <w:rStyle w:val="c0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 xml:space="preserve"> об использовании методов информатики и средств ИКТ при изучении различных учебных предметов;</w:t>
      </w:r>
    </w:p>
    <w:p w:rsidR="005E28EF" w:rsidRPr="00CC4112" w:rsidRDefault="005E28EF" w:rsidP="00CC4112">
      <w:pPr>
        <w:pStyle w:val="c5"/>
        <w:numPr>
          <w:ilvl w:val="0"/>
          <w:numId w:val="6"/>
        </w:numPr>
        <w:spacing w:before="0" w:after="0"/>
        <w:jc w:val="both"/>
        <w:rPr>
          <w:rStyle w:val="c0"/>
          <w:b/>
          <w:bCs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об основных моделях коммуникативного поведения.</w:t>
      </w:r>
    </w:p>
    <w:p w:rsidR="005E28EF" w:rsidRPr="00CC4112" w:rsidRDefault="005E28EF" w:rsidP="00A44055">
      <w:pPr>
        <w:pStyle w:val="c5"/>
        <w:spacing w:before="0" w:after="0"/>
        <w:ind w:firstLine="340"/>
        <w:rPr>
          <w:rStyle w:val="c46"/>
          <w:color w:val="000000"/>
          <w:szCs w:val="28"/>
        </w:rPr>
      </w:pPr>
      <w:r w:rsidRPr="00CC4112">
        <w:rPr>
          <w:rStyle w:val="c0"/>
          <w:b/>
          <w:bCs/>
          <w:color w:val="000000"/>
          <w:szCs w:val="28"/>
        </w:rPr>
        <w:t>Второй уровень результатов -</w:t>
      </w:r>
      <w:r w:rsidRPr="00CC4112">
        <w:rPr>
          <w:rStyle w:val="c0"/>
          <w:color w:val="000000"/>
          <w:szCs w:val="28"/>
        </w:rPr>
        <w:t xml:space="preserve"> получение обучающимися опыта ра</w:t>
      </w:r>
      <w:r w:rsidR="00503DE7">
        <w:rPr>
          <w:rStyle w:val="c0"/>
          <w:color w:val="000000"/>
          <w:szCs w:val="28"/>
        </w:rPr>
        <w:t>боты на компьютере в графической</w:t>
      </w:r>
      <w:r w:rsidRPr="00CC4112">
        <w:rPr>
          <w:rStyle w:val="c0"/>
          <w:color w:val="000000"/>
          <w:szCs w:val="28"/>
        </w:rPr>
        <w:t xml:space="preserve"> программ</w:t>
      </w:r>
      <w:r w:rsidR="00503DE7">
        <w:rPr>
          <w:rStyle w:val="c0"/>
          <w:color w:val="000000"/>
          <w:szCs w:val="28"/>
        </w:rPr>
        <w:t>е</w:t>
      </w:r>
      <w:r w:rsidRPr="00CC4112">
        <w:rPr>
          <w:rStyle w:val="c0"/>
          <w:color w:val="000000"/>
          <w:szCs w:val="28"/>
        </w:rPr>
        <w:t xml:space="preserve"> </w:t>
      </w:r>
      <w:r w:rsidR="00503DE7">
        <w:rPr>
          <w:i/>
          <w:lang w:val="en-US"/>
        </w:rPr>
        <w:t>Pain</w:t>
      </w:r>
      <w:r w:rsidR="00503DE7" w:rsidRPr="00503DE7">
        <w:rPr>
          <w:i/>
        </w:rPr>
        <w:t>.</w:t>
      </w:r>
      <w:r w:rsidR="00503DE7">
        <w:rPr>
          <w:i/>
          <w:lang w:val="en-US"/>
        </w:rPr>
        <w:t>net</w:t>
      </w:r>
      <w:r w:rsidRPr="00CC4112">
        <w:rPr>
          <w:rStyle w:val="c0"/>
          <w:color w:val="000000"/>
          <w:szCs w:val="28"/>
        </w:rPr>
        <w:t>.</w:t>
      </w:r>
    </w:p>
    <w:p w:rsidR="005E28EF" w:rsidRPr="00CC4112" w:rsidRDefault="005E28EF" w:rsidP="00CC4112">
      <w:pPr>
        <w:pStyle w:val="c5"/>
        <w:spacing w:before="0" w:after="0"/>
        <w:ind w:firstLine="340"/>
        <w:jc w:val="both"/>
        <w:rPr>
          <w:rStyle w:val="c0"/>
          <w:color w:val="000000"/>
          <w:szCs w:val="28"/>
        </w:rPr>
      </w:pPr>
      <w:r w:rsidRPr="00CC4112">
        <w:rPr>
          <w:rStyle w:val="c46"/>
          <w:color w:val="000000"/>
          <w:szCs w:val="28"/>
        </w:rPr>
        <w:t>На II уровне воспитанники с</w:t>
      </w:r>
      <w:r w:rsidRPr="00CC4112">
        <w:rPr>
          <w:rStyle w:val="c0"/>
          <w:color w:val="000000"/>
          <w:szCs w:val="28"/>
        </w:rPr>
        <w:t>облюдают:</w:t>
      </w:r>
    </w:p>
    <w:p w:rsidR="005E28EF" w:rsidRPr="00CC4112" w:rsidRDefault="005E28EF" w:rsidP="00CC4112">
      <w:pPr>
        <w:pStyle w:val="c22"/>
        <w:numPr>
          <w:ilvl w:val="0"/>
          <w:numId w:val="5"/>
        </w:numPr>
        <w:spacing w:before="0" w:after="0"/>
        <w:rPr>
          <w:rStyle w:val="c46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правила работы на компьютере;</w:t>
      </w:r>
    </w:p>
    <w:p w:rsidR="005E28EF" w:rsidRPr="00CC4112" w:rsidRDefault="005E28EF" w:rsidP="00CC4112">
      <w:pPr>
        <w:pStyle w:val="c22"/>
        <w:numPr>
          <w:ilvl w:val="0"/>
          <w:numId w:val="5"/>
        </w:numPr>
        <w:spacing w:before="0" w:after="0"/>
        <w:rPr>
          <w:rStyle w:val="c0"/>
          <w:color w:val="000000"/>
          <w:szCs w:val="28"/>
        </w:rPr>
      </w:pPr>
      <w:r w:rsidRPr="00CC4112">
        <w:rPr>
          <w:rStyle w:val="c46"/>
          <w:color w:val="000000"/>
          <w:szCs w:val="28"/>
        </w:rPr>
        <w:t>алгоритм построения графического объекта</w:t>
      </w:r>
      <w:r w:rsidRPr="00CC4112">
        <w:rPr>
          <w:rStyle w:val="c0"/>
          <w:color w:val="000000"/>
          <w:szCs w:val="28"/>
        </w:rPr>
        <w:t>;</w:t>
      </w:r>
    </w:p>
    <w:p w:rsidR="005E28EF" w:rsidRPr="00CC4112" w:rsidRDefault="005E28EF" w:rsidP="00CC4112">
      <w:pPr>
        <w:pStyle w:val="c5"/>
        <w:numPr>
          <w:ilvl w:val="0"/>
          <w:numId w:val="5"/>
        </w:numPr>
        <w:spacing w:before="0" w:after="0"/>
        <w:jc w:val="both"/>
        <w:rPr>
          <w:rStyle w:val="c71"/>
          <w:color w:val="000000"/>
          <w:szCs w:val="28"/>
        </w:rPr>
      </w:pPr>
      <w:r w:rsidRPr="00CC4112">
        <w:rPr>
          <w:rStyle w:val="c0"/>
          <w:color w:val="000000"/>
          <w:szCs w:val="28"/>
        </w:rPr>
        <w:t>умеют анализировать, сравнивать, обобщать информацию;</w:t>
      </w:r>
    </w:p>
    <w:p w:rsidR="005E28EF" w:rsidRPr="00440881" w:rsidRDefault="005E28EF" w:rsidP="00CC4112">
      <w:pPr>
        <w:pStyle w:val="c5"/>
        <w:numPr>
          <w:ilvl w:val="0"/>
          <w:numId w:val="5"/>
        </w:numPr>
        <w:spacing w:before="0" w:after="0"/>
        <w:jc w:val="both"/>
        <w:rPr>
          <w:rStyle w:val="c71"/>
          <w:b/>
          <w:szCs w:val="28"/>
        </w:rPr>
      </w:pPr>
      <w:r w:rsidRPr="00CC4112">
        <w:rPr>
          <w:rStyle w:val="c71"/>
          <w:color w:val="000000"/>
          <w:szCs w:val="28"/>
        </w:rPr>
        <w:t>владеют коммуникативными моделями поведения.</w:t>
      </w:r>
    </w:p>
    <w:p w:rsidR="00440881" w:rsidRPr="00440881" w:rsidRDefault="00440881" w:rsidP="00CB4949">
      <w:pPr>
        <w:widowControl w:val="0"/>
        <w:suppressAutoHyphens w:val="0"/>
        <w:jc w:val="center"/>
        <w:rPr>
          <w:rStyle w:val="c71"/>
          <w:color w:val="000000"/>
        </w:rPr>
      </w:pPr>
      <w:r>
        <w:rPr>
          <w:rStyle w:val="c71"/>
          <w:color w:val="000000"/>
          <w:szCs w:val="28"/>
        </w:rPr>
        <w:br w:type="page"/>
      </w:r>
      <w:r w:rsidRPr="00440881">
        <w:rPr>
          <w:b/>
        </w:rPr>
        <w:lastRenderedPageBreak/>
        <w:t>Содержание программы</w:t>
      </w:r>
    </w:p>
    <w:p w:rsidR="00440881" w:rsidRPr="00440881" w:rsidRDefault="00E10203" w:rsidP="00CB4949">
      <w:pPr>
        <w:widowControl w:val="0"/>
        <w:suppressAutoHyphens w:val="0"/>
        <w:ind w:firstLine="567"/>
      </w:pPr>
      <w:r>
        <w:rPr>
          <w:i/>
        </w:rPr>
        <w:t xml:space="preserve">1. </w:t>
      </w:r>
      <w:r w:rsidR="00440881" w:rsidRPr="00440881">
        <w:rPr>
          <w:i/>
        </w:rPr>
        <w:t>Организационн</w:t>
      </w:r>
      <w:r w:rsidR="00C60B6D">
        <w:rPr>
          <w:i/>
        </w:rPr>
        <w:t>о</w:t>
      </w:r>
      <w:r w:rsidR="00440881" w:rsidRPr="00440881">
        <w:rPr>
          <w:i/>
        </w:rPr>
        <w:t>е заняти</w:t>
      </w:r>
      <w:r w:rsidR="00C60B6D">
        <w:rPr>
          <w:i/>
        </w:rPr>
        <w:t>е</w:t>
      </w:r>
      <w:r w:rsidR="00440881" w:rsidRPr="00440881">
        <w:rPr>
          <w:i/>
        </w:rPr>
        <w:t xml:space="preserve"> - </w:t>
      </w:r>
      <w:r w:rsidR="00C60B6D">
        <w:rPr>
          <w:i/>
        </w:rPr>
        <w:t>1 час</w:t>
      </w:r>
    </w:p>
    <w:p w:rsidR="00440881" w:rsidRPr="00440881" w:rsidRDefault="00440881" w:rsidP="00CB4949">
      <w:pPr>
        <w:widowControl w:val="0"/>
        <w:suppressAutoHyphens w:val="0"/>
        <w:ind w:firstLine="567"/>
        <w:rPr>
          <w:i/>
        </w:rPr>
      </w:pPr>
      <w:r w:rsidRPr="00440881">
        <w:t>Знакомство с компьютерным кабинетом. Правила поведения в кабинете информатики. Техника безопасности при работе на компьютерах.</w:t>
      </w:r>
      <w:r w:rsidRPr="00440881">
        <w:rPr>
          <w:b/>
          <w:bCs/>
        </w:rPr>
        <w:t xml:space="preserve"> </w:t>
      </w:r>
    </w:p>
    <w:p w:rsidR="00440881" w:rsidRPr="00440881" w:rsidRDefault="00FF3057" w:rsidP="00CB4949">
      <w:pPr>
        <w:widowControl w:val="0"/>
        <w:suppressAutoHyphens w:val="0"/>
        <w:ind w:firstLine="567"/>
      </w:pPr>
      <w:r>
        <w:rPr>
          <w:i/>
        </w:rPr>
        <w:t>2</w:t>
      </w:r>
      <w:r w:rsidR="00440881" w:rsidRPr="00440881">
        <w:rPr>
          <w:i/>
        </w:rPr>
        <w:t xml:space="preserve">. Методы представления графических изображений – </w:t>
      </w:r>
      <w:r w:rsidR="007F6021">
        <w:rPr>
          <w:i/>
        </w:rPr>
        <w:t>2</w:t>
      </w:r>
      <w:r w:rsidR="00440881" w:rsidRPr="00440881">
        <w:rPr>
          <w:i/>
        </w:rPr>
        <w:t xml:space="preserve"> час</w:t>
      </w:r>
      <w:r w:rsidR="00D35062">
        <w:rPr>
          <w:i/>
        </w:rPr>
        <w:t>а</w:t>
      </w:r>
    </w:p>
    <w:p w:rsidR="00440881" w:rsidRPr="00440881" w:rsidRDefault="00440881" w:rsidP="00CB4949">
      <w:pPr>
        <w:widowControl w:val="0"/>
        <w:suppressAutoHyphens w:val="0"/>
        <w:ind w:firstLine="567"/>
        <w:rPr>
          <w:i/>
        </w:rPr>
      </w:pPr>
      <w:r w:rsidRPr="00440881">
        <w:t>Растровая графика. Достоинства растровой графики. Недостатки растровой графики. Векторная графика. Достоинства векторной графики. Недостатки векторной графики. Сравнение растровой и векторной графики. Особенности растровых и векторных программ.</w:t>
      </w:r>
    </w:p>
    <w:p w:rsidR="00D35062" w:rsidRPr="00440881" w:rsidRDefault="00FF3057" w:rsidP="00CB4949">
      <w:pPr>
        <w:widowControl w:val="0"/>
        <w:suppressAutoHyphens w:val="0"/>
        <w:ind w:firstLine="567"/>
      </w:pPr>
      <w:r>
        <w:rPr>
          <w:i/>
        </w:rPr>
        <w:t>3</w:t>
      </w:r>
      <w:r w:rsidR="00D35062" w:rsidRPr="00440881">
        <w:rPr>
          <w:i/>
        </w:rPr>
        <w:t xml:space="preserve">. Форматы графических файлов – </w:t>
      </w:r>
      <w:r w:rsidR="00A66D3D">
        <w:rPr>
          <w:i/>
        </w:rPr>
        <w:t>1</w:t>
      </w:r>
      <w:r w:rsidR="00D35062" w:rsidRPr="00440881">
        <w:rPr>
          <w:i/>
        </w:rPr>
        <w:t xml:space="preserve"> часа</w:t>
      </w:r>
    </w:p>
    <w:p w:rsidR="00D35062" w:rsidRPr="00440881" w:rsidRDefault="00D35062" w:rsidP="00CB4949">
      <w:pPr>
        <w:widowControl w:val="0"/>
        <w:suppressAutoHyphens w:val="0"/>
        <w:ind w:firstLine="567"/>
        <w:rPr>
          <w:i/>
        </w:rPr>
      </w:pPr>
      <w:r w:rsidRPr="00440881">
        <w:t>Векторные форматы. Растров</w:t>
      </w:r>
      <w:r>
        <w:t>ые форматы. Методы сжатия графи</w:t>
      </w:r>
      <w:r w:rsidRPr="00440881">
        <w:t>ческих данных. Сохранение изображений в стандартных форматах, а также собственных форматах графических программ. Преобразование файлов из одного формата в другой.</w:t>
      </w:r>
    </w:p>
    <w:p w:rsidR="00440881" w:rsidRPr="00440881" w:rsidRDefault="00FF3057" w:rsidP="00CB4949">
      <w:pPr>
        <w:widowControl w:val="0"/>
        <w:tabs>
          <w:tab w:val="center" w:pos="5168"/>
        </w:tabs>
        <w:suppressAutoHyphens w:val="0"/>
        <w:ind w:firstLine="567"/>
      </w:pPr>
      <w:r>
        <w:rPr>
          <w:i/>
        </w:rPr>
        <w:t>4</w:t>
      </w:r>
      <w:r w:rsidR="00D35062">
        <w:rPr>
          <w:i/>
        </w:rPr>
        <w:t>. Цвет в компьютерной графике –</w:t>
      </w:r>
      <w:r w:rsidR="00440881" w:rsidRPr="00440881">
        <w:rPr>
          <w:i/>
        </w:rPr>
        <w:t xml:space="preserve"> </w:t>
      </w:r>
      <w:r w:rsidR="007911ED">
        <w:rPr>
          <w:i/>
        </w:rPr>
        <w:t>1</w:t>
      </w:r>
      <w:r w:rsidR="00440881" w:rsidRPr="00440881">
        <w:rPr>
          <w:i/>
        </w:rPr>
        <w:t xml:space="preserve"> часа</w:t>
      </w:r>
    </w:p>
    <w:p w:rsidR="00440881" w:rsidRPr="00440881" w:rsidRDefault="00440881" w:rsidP="00CB4949">
      <w:pPr>
        <w:widowControl w:val="0"/>
        <w:suppressAutoHyphens w:val="0"/>
        <w:ind w:firstLine="567"/>
        <w:rPr>
          <w:i/>
        </w:rPr>
      </w:pPr>
      <w:r w:rsidRPr="00440881">
        <w:t>Описание цветовых оттенков на экр</w:t>
      </w:r>
      <w:r w:rsidR="007F6021">
        <w:t>ане монитора и на принтере (цве</w:t>
      </w:r>
      <w:r w:rsidRPr="00440881">
        <w:t>товые модели). Цветовая модель RGB.</w:t>
      </w:r>
      <w:r w:rsidR="007F6021">
        <w:t xml:space="preserve"> Формирование собственных цвето</w:t>
      </w:r>
      <w:r w:rsidRPr="00440881">
        <w:t>в</w:t>
      </w:r>
      <w:r w:rsidR="007F6021">
        <w:t>ых оттенков на экране монитора.</w:t>
      </w:r>
    </w:p>
    <w:p w:rsidR="00440881" w:rsidRPr="00440881" w:rsidRDefault="00FF3057" w:rsidP="00CB4949">
      <w:pPr>
        <w:widowControl w:val="0"/>
        <w:suppressAutoHyphens w:val="0"/>
        <w:ind w:firstLine="567"/>
        <w:rPr>
          <w:i/>
        </w:rPr>
      </w:pPr>
      <w:r>
        <w:rPr>
          <w:i/>
        </w:rPr>
        <w:t>5</w:t>
      </w:r>
      <w:r w:rsidR="00440881" w:rsidRPr="00440881">
        <w:rPr>
          <w:i/>
        </w:rPr>
        <w:t xml:space="preserve">. Введение в программу </w:t>
      </w:r>
      <w:r w:rsidR="00503DE7">
        <w:rPr>
          <w:i/>
          <w:lang w:val="en-US"/>
        </w:rPr>
        <w:t>Pain</w:t>
      </w:r>
      <w:r w:rsidR="00503DE7" w:rsidRPr="00503DE7">
        <w:rPr>
          <w:i/>
        </w:rPr>
        <w:t>.</w:t>
      </w:r>
      <w:r w:rsidR="00503DE7">
        <w:rPr>
          <w:i/>
          <w:lang w:val="en-US"/>
        </w:rPr>
        <w:t>net</w:t>
      </w:r>
      <w:r w:rsidR="00440881" w:rsidRPr="00440881">
        <w:rPr>
          <w:i/>
        </w:rPr>
        <w:t xml:space="preserve"> – 1 час</w:t>
      </w:r>
    </w:p>
    <w:p w:rsidR="00440881" w:rsidRPr="00440881" w:rsidRDefault="00440881" w:rsidP="00CB4949">
      <w:pPr>
        <w:widowControl w:val="0"/>
        <w:suppressAutoHyphens w:val="0"/>
        <w:ind w:firstLine="567"/>
        <w:rPr>
          <w:i/>
        </w:rPr>
      </w:pPr>
      <w:r w:rsidRPr="00440881">
        <w:t>Особенности меню. Рабочий лис</w:t>
      </w:r>
      <w:r w:rsidR="007911ED">
        <w:t>т. Организация панели инструмен</w:t>
      </w:r>
      <w:r w:rsidRPr="00440881">
        <w:t>тов. Панель свойств. Палитра цветов. Строка состояния.</w:t>
      </w:r>
    </w:p>
    <w:p w:rsidR="00440881" w:rsidRPr="00440881" w:rsidRDefault="00FF3057" w:rsidP="00CB4949">
      <w:pPr>
        <w:widowControl w:val="0"/>
        <w:suppressAutoHyphens w:val="0"/>
        <w:ind w:firstLine="567"/>
      </w:pPr>
      <w:r>
        <w:rPr>
          <w:i/>
        </w:rPr>
        <w:t>6</w:t>
      </w:r>
      <w:r w:rsidR="00440881" w:rsidRPr="00440881">
        <w:rPr>
          <w:i/>
        </w:rPr>
        <w:t>.</w:t>
      </w:r>
      <w:r w:rsidR="007911ED">
        <w:rPr>
          <w:i/>
        </w:rPr>
        <w:t xml:space="preserve"> </w:t>
      </w:r>
      <w:r w:rsidR="00440881" w:rsidRPr="00440881">
        <w:rPr>
          <w:i/>
        </w:rPr>
        <w:t xml:space="preserve">Основы работы с объектами – </w:t>
      </w:r>
      <w:r w:rsidR="00720F0A">
        <w:rPr>
          <w:i/>
        </w:rPr>
        <w:t>4</w:t>
      </w:r>
      <w:r w:rsidR="00440881" w:rsidRPr="00440881">
        <w:rPr>
          <w:i/>
        </w:rPr>
        <w:t xml:space="preserve"> часов</w:t>
      </w:r>
    </w:p>
    <w:p w:rsidR="00440881" w:rsidRPr="00440881" w:rsidRDefault="00440881" w:rsidP="00CB4949">
      <w:pPr>
        <w:widowControl w:val="0"/>
        <w:suppressAutoHyphens w:val="0"/>
        <w:ind w:firstLine="567"/>
      </w:pPr>
      <w:r w:rsidRPr="00440881">
        <w:t>Рисование линий, прямоугольников, квадратов, эллипсов, окружно</w:t>
      </w:r>
      <w:r w:rsidRPr="00440881">
        <w:softHyphen/>
        <w:t>стей, дуг, секторов, многоугольников и звезд. Выделение объектов. Операции над объектами: перемещение, копирование, удаление, зеркальное отражение, вращение, масштабирование. Изменение масштаба просмотра при прорисовке мелких деталей. Особенности создания иллюстраций на компьютере.</w:t>
      </w:r>
    </w:p>
    <w:p w:rsidR="00440881" w:rsidRPr="00440881" w:rsidRDefault="00FF3057" w:rsidP="00CB4949">
      <w:pPr>
        <w:widowControl w:val="0"/>
        <w:suppressAutoHyphens w:val="0"/>
        <w:ind w:firstLine="567"/>
      </w:pPr>
      <w:r>
        <w:rPr>
          <w:i/>
        </w:rPr>
        <w:t>7</w:t>
      </w:r>
      <w:r w:rsidR="00440881" w:rsidRPr="00440881">
        <w:rPr>
          <w:i/>
        </w:rPr>
        <w:t>.</w:t>
      </w:r>
      <w:r w:rsidR="007911ED">
        <w:rPr>
          <w:i/>
        </w:rPr>
        <w:t xml:space="preserve"> </w:t>
      </w:r>
      <w:r w:rsidR="00440881" w:rsidRPr="00440881">
        <w:rPr>
          <w:i/>
        </w:rPr>
        <w:t xml:space="preserve">Закраска рисунков – </w:t>
      </w:r>
      <w:r w:rsidR="00A66D3D">
        <w:rPr>
          <w:i/>
        </w:rPr>
        <w:t>2</w:t>
      </w:r>
      <w:r w:rsidR="00440881" w:rsidRPr="00440881">
        <w:rPr>
          <w:i/>
        </w:rPr>
        <w:t xml:space="preserve"> час</w:t>
      </w:r>
    </w:p>
    <w:p w:rsidR="00440881" w:rsidRPr="00440881" w:rsidRDefault="00440881" w:rsidP="00CB4949">
      <w:pPr>
        <w:widowControl w:val="0"/>
        <w:suppressAutoHyphens w:val="0"/>
        <w:ind w:firstLine="567"/>
      </w:pPr>
      <w:r w:rsidRPr="00440881">
        <w:t>Закраска объекта (заливка). Однородная, градиентная, узорчатая и текстурная заливки. Формирование соб</w:t>
      </w:r>
      <w:r w:rsidR="00A66D3D">
        <w:t>ственной палитры цветов. Исполь</w:t>
      </w:r>
      <w:r w:rsidRPr="00440881">
        <w:t>зование встроенных палитр.</w:t>
      </w:r>
    </w:p>
    <w:p w:rsidR="00440881" w:rsidRPr="00440881" w:rsidRDefault="00FF3057" w:rsidP="00CB4949">
      <w:pPr>
        <w:widowControl w:val="0"/>
        <w:suppressAutoHyphens w:val="0"/>
        <w:ind w:firstLine="567"/>
      </w:pPr>
      <w:r>
        <w:rPr>
          <w:i/>
        </w:rPr>
        <w:t>8</w:t>
      </w:r>
      <w:r w:rsidR="00440881" w:rsidRPr="00440881">
        <w:rPr>
          <w:i/>
        </w:rPr>
        <w:t xml:space="preserve">. Вспомогательные режимы работы – </w:t>
      </w:r>
      <w:r w:rsidR="007911ED">
        <w:rPr>
          <w:i/>
        </w:rPr>
        <w:t>1</w:t>
      </w:r>
      <w:r w:rsidR="00440881" w:rsidRPr="00440881">
        <w:rPr>
          <w:i/>
        </w:rPr>
        <w:t xml:space="preserve"> час</w:t>
      </w:r>
    </w:p>
    <w:p w:rsidR="00440881" w:rsidRPr="00440881" w:rsidRDefault="00440881" w:rsidP="00CB4949">
      <w:pPr>
        <w:widowControl w:val="0"/>
        <w:suppressAutoHyphens w:val="0"/>
        <w:ind w:firstLine="567"/>
        <w:rPr>
          <w:i/>
        </w:rPr>
      </w:pPr>
      <w:r w:rsidRPr="00440881">
        <w:t>Инструменты для точного рисов</w:t>
      </w:r>
      <w:r w:rsidR="007911ED">
        <w:t>ания и расположения объектов от</w:t>
      </w:r>
      <w:r w:rsidRPr="00440881">
        <w:t>носительно друг друга: линейки, направляющие, сетка. Режимы вывода объектов на экран: каркасный, нормальный, улучшенный.</w:t>
      </w:r>
    </w:p>
    <w:p w:rsidR="00440881" w:rsidRPr="00440881" w:rsidRDefault="00FF3057" w:rsidP="00CB4949">
      <w:pPr>
        <w:widowControl w:val="0"/>
        <w:suppressAutoHyphens w:val="0"/>
        <w:ind w:firstLine="567"/>
      </w:pPr>
      <w:r>
        <w:rPr>
          <w:i/>
        </w:rPr>
        <w:t>9</w:t>
      </w:r>
      <w:r w:rsidR="00440881" w:rsidRPr="00440881">
        <w:rPr>
          <w:i/>
        </w:rPr>
        <w:t xml:space="preserve">. Создание рисунков из кривых – </w:t>
      </w:r>
      <w:r w:rsidR="00871695">
        <w:rPr>
          <w:i/>
        </w:rPr>
        <w:t>2</w:t>
      </w:r>
      <w:r w:rsidR="00440881" w:rsidRPr="00440881">
        <w:rPr>
          <w:i/>
        </w:rPr>
        <w:t xml:space="preserve"> часов</w:t>
      </w:r>
    </w:p>
    <w:p w:rsidR="00440881" w:rsidRDefault="00440881" w:rsidP="00CB4949">
      <w:pPr>
        <w:widowControl w:val="0"/>
        <w:suppressAutoHyphens w:val="0"/>
        <w:ind w:firstLine="567"/>
      </w:pPr>
      <w:r w:rsidRPr="00440881">
        <w:t>Особенности рисования кривых. Важнейшие элементы кривых: узлы и траектории. Редактирование форм</w:t>
      </w:r>
      <w:r w:rsidR="002356F9">
        <w:t>ы кривой. Рекомендации по созда</w:t>
      </w:r>
      <w:r w:rsidRPr="00440881">
        <w:t>нию рисунков из кривых.</w:t>
      </w:r>
    </w:p>
    <w:p w:rsidR="007911ED" w:rsidRDefault="007911ED" w:rsidP="00CB4949">
      <w:pPr>
        <w:widowControl w:val="0"/>
        <w:suppressAutoHyphens w:val="0"/>
        <w:ind w:firstLine="567"/>
        <w:rPr>
          <w:i/>
        </w:rPr>
      </w:pPr>
      <w:r>
        <w:rPr>
          <w:i/>
        </w:rPr>
        <w:t>1</w:t>
      </w:r>
      <w:r w:rsidR="00FF3057">
        <w:rPr>
          <w:i/>
        </w:rPr>
        <w:t>0</w:t>
      </w:r>
      <w:r>
        <w:rPr>
          <w:i/>
        </w:rPr>
        <w:t xml:space="preserve">. </w:t>
      </w:r>
      <w:r w:rsidRPr="00440881">
        <w:rPr>
          <w:i/>
        </w:rPr>
        <w:t>Создание иллюстраций</w:t>
      </w:r>
      <w:r>
        <w:rPr>
          <w:i/>
        </w:rPr>
        <w:t xml:space="preserve"> –</w:t>
      </w:r>
      <w:r w:rsidRPr="00440881">
        <w:rPr>
          <w:i/>
        </w:rPr>
        <w:t xml:space="preserve"> </w:t>
      </w:r>
      <w:r w:rsidR="00871695">
        <w:rPr>
          <w:i/>
        </w:rPr>
        <w:t>8</w:t>
      </w:r>
      <w:r w:rsidRPr="00440881">
        <w:rPr>
          <w:i/>
        </w:rPr>
        <w:t xml:space="preserve"> час</w:t>
      </w:r>
    </w:p>
    <w:p w:rsidR="007911ED" w:rsidRPr="007911ED" w:rsidRDefault="007911ED" w:rsidP="00CB4949">
      <w:pPr>
        <w:widowControl w:val="0"/>
        <w:suppressAutoHyphens w:val="0"/>
        <w:ind w:firstLine="567"/>
      </w:pPr>
      <w:r w:rsidRPr="007911ED">
        <w:t>Создание различных сложных иллюстраций.</w:t>
      </w:r>
    </w:p>
    <w:p w:rsidR="00440881" w:rsidRDefault="00440881" w:rsidP="00CB4949">
      <w:pPr>
        <w:widowControl w:val="0"/>
        <w:suppressAutoHyphens w:val="0"/>
        <w:ind w:firstLine="567"/>
        <w:rPr>
          <w:i/>
        </w:rPr>
      </w:pPr>
      <w:r w:rsidRPr="00440881">
        <w:rPr>
          <w:i/>
        </w:rPr>
        <w:t>1</w:t>
      </w:r>
      <w:r w:rsidR="00FF3057">
        <w:rPr>
          <w:i/>
        </w:rPr>
        <w:t>1</w:t>
      </w:r>
      <w:r w:rsidRPr="00440881">
        <w:t xml:space="preserve">. </w:t>
      </w:r>
      <w:r w:rsidRPr="00440881">
        <w:rPr>
          <w:i/>
        </w:rPr>
        <w:t xml:space="preserve">Разработка итогового проекта. Конкурс работ – </w:t>
      </w:r>
      <w:r w:rsidR="0018293C">
        <w:rPr>
          <w:i/>
        </w:rPr>
        <w:t>5</w:t>
      </w:r>
      <w:r w:rsidRPr="00440881">
        <w:rPr>
          <w:i/>
        </w:rPr>
        <w:t xml:space="preserve"> час</w:t>
      </w:r>
      <w:r w:rsidR="0018293C">
        <w:rPr>
          <w:i/>
        </w:rPr>
        <w:t>ов</w:t>
      </w:r>
    </w:p>
    <w:p w:rsidR="00440881" w:rsidRPr="00440881" w:rsidRDefault="00440881" w:rsidP="00CB4949">
      <w:pPr>
        <w:widowControl w:val="0"/>
        <w:suppressAutoHyphens w:val="0"/>
        <w:ind w:firstLine="567"/>
        <w:rPr>
          <w:i/>
        </w:rPr>
      </w:pPr>
      <w:r w:rsidRPr="00440881">
        <w:t>Изменение порядка расположен</w:t>
      </w:r>
      <w:r w:rsidR="00F03A54">
        <w:t>ия объектов. Выравнивание объек</w:t>
      </w:r>
      <w:r w:rsidRPr="00440881">
        <w:t>тов на рабочем листе и относительно друг друга. Методы объединения объектов: группирование, комбинирование, сваривание. Исключение одного объекта из другого.</w:t>
      </w:r>
    </w:p>
    <w:p w:rsidR="00440881" w:rsidRPr="00440881" w:rsidRDefault="00FF3057" w:rsidP="00CB4949">
      <w:pPr>
        <w:widowControl w:val="0"/>
        <w:suppressAutoHyphens w:val="0"/>
        <w:ind w:firstLine="567"/>
      </w:pPr>
      <w:r>
        <w:rPr>
          <w:i/>
        </w:rPr>
        <w:t>12</w:t>
      </w:r>
      <w:r w:rsidR="003F2EB9">
        <w:rPr>
          <w:i/>
        </w:rPr>
        <w:t xml:space="preserve">. </w:t>
      </w:r>
      <w:r w:rsidR="00440881" w:rsidRPr="00440881">
        <w:rPr>
          <w:i/>
        </w:rPr>
        <w:t xml:space="preserve">Эффект объема – </w:t>
      </w:r>
      <w:r w:rsidR="00F03A54">
        <w:rPr>
          <w:i/>
        </w:rPr>
        <w:t>3</w:t>
      </w:r>
      <w:r w:rsidR="00440881" w:rsidRPr="00440881">
        <w:rPr>
          <w:i/>
        </w:rPr>
        <w:t xml:space="preserve"> часов</w:t>
      </w:r>
    </w:p>
    <w:p w:rsidR="00440881" w:rsidRPr="003F2EB9" w:rsidRDefault="00440881" w:rsidP="00CB4949">
      <w:pPr>
        <w:widowControl w:val="0"/>
        <w:suppressAutoHyphens w:val="0"/>
        <w:ind w:firstLine="567"/>
      </w:pPr>
      <w:r w:rsidRPr="00440881">
        <w:t>Метод выдавливания для получения объемных изображений. Перспективные и изометрические изображения. Закраска, вращение, подсвет</w:t>
      </w:r>
      <w:r w:rsidR="003F2EB9">
        <w:t xml:space="preserve">ка объемных изображений. </w:t>
      </w:r>
      <w:r w:rsidRPr="00440881">
        <w:t>Создание технических рисунков. Создание выпуклых и вогнутых объектов. Получение художественных эффектов.</w:t>
      </w:r>
    </w:p>
    <w:p w:rsidR="00440881" w:rsidRPr="00440881" w:rsidRDefault="00FF3057" w:rsidP="00CB4949">
      <w:pPr>
        <w:widowControl w:val="0"/>
        <w:suppressAutoHyphens w:val="0"/>
        <w:ind w:firstLine="567"/>
      </w:pPr>
      <w:r>
        <w:rPr>
          <w:i/>
        </w:rPr>
        <w:t>13</w:t>
      </w:r>
      <w:r w:rsidR="00440881" w:rsidRPr="00440881">
        <w:rPr>
          <w:i/>
        </w:rPr>
        <w:t>.</w:t>
      </w:r>
      <w:r w:rsidR="00F03A54">
        <w:rPr>
          <w:i/>
        </w:rPr>
        <w:t xml:space="preserve"> </w:t>
      </w:r>
      <w:r w:rsidR="00440881" w:rsidRPr="00440881">
        <w:rPr>
          <w:i/>
        </w:rPr>
        <w:t xml:space="preserve">Работа с текстом – </w:t>
      </w:r>
      <w:r w:rsidR="00F03A54">
        <w:rPr>
          <w:i/>
        </w:rPr>
        <w:t>3</w:t>
      </w:r>
      <w:r w:rsidR="00440881" w:rsidRPr="00440881">
        <w:rPr>
          <w:i/>
        </w:rPr>
        <w:t xml:space="preserve"> часов</w:t>
      </w:r>
    </w:p>
    <w:p w:rsidR="00440881" w:rsidRPr="00440881" w:rsidRDefault="00440881" w:rsidP="00CB4949">
      <w:pPr>
        <w:widowControl w:val="0"/>
        <w:suppressAutoHyphens w:val="0"/>
        <w:ind w:firstLine="567"/>
      </w:pPr>
      <w:r w:rsidRPr="00440881">
        <w:t>Особенности простого и фигурного</w:t>
      </w:r>
      <w:r w:rsidR="00A60F4A">
        <w:t xml:space="preserve"> текста. Оформление текста. Раз</w:t>
      </w:r>
      <w:r w:rsidRPr="00440881">
        <w:t>мещение текста вдоль траектории. Соз</w:t>
      </w:r>
      <w:r w:rsidR="00F03A54">
        <w:t>дание рельефного текста. Масшта</w:t>
      </w:r>
      <w:r w:rsidRPr="00440881">
        <w:t>бирование, поворот и перемещение отдельных букв текста. Изменение формы символов текста.</w:t>
      </w:r>
    </w:p>
    <w:p w:rsidR="00440881" w:rsidRPr="00440881" w:rsidRDefault="00FF3057" w:rsidP="00CB4949">
      <w:pPr>
        <w:widowControl w:val="0"/>
        <w:suppressAutoHyphens w:val="0"/>
        <w:ind w:firstLine="567"/>
        <w:rPr>
          <w:i/>
        </w:rPr>
      </w:pPr>
      <w:r>
        <w:rPr>
          <w:i/>
        </w:rPr>
        <w:t>14</w:t>
      </w:r>
      <w:r w:rsidR="00F03A54">
        <w:rPr>
          <w:i/>
        </w:rPr>
        <w:t xml:space="preserve">. </w:t>
      </w:r>
      <w:r w:rsidR="00440881" w:rsidRPr="00440881">
        <w:rPr>
          <w:i/>
        </w:rPr>
        <w:t xml:space="preserve">Работа с фотографией – </w:t>
      </w:r>
      <w:r w:rsidR="00E61E42">
        <w:rPr>
          <w:i/>
        </w:rPr>
        <w:t>5</w:t>
      </w:r>
      <w:r w:rsidR="00440881" w:rsidRPr="00440881">
        <w:rPr>
          <w:i/>
        </w:rPr>
        <w:t xml:space="preserve"> часов</w:t>
      </w:r>
    </w:p>
    <w:p w:rsidR="00440881" w:rsidRPr="00440881" w:rsidRDefault="00440881" w:rsidP="00CB4949">
      <w:pPr>
        <w:widowControl w:val="0"/>
        <w:suppressAutoHyphens w:val="0"/>
        <w:ind w:firstLine="567"/>
      </w:pPr>
      <w:r w:rsidRPr="00440881">
        <w:t xml:space="preserve">Особенности градации цвета. Ретуширование фотографий, создание объемной </w:t>
      </w:r>
      <w:r w:rsidRPr="00440881">
        <w:lastRenderedPageBreak/>
        <w:t>фигуры. Правильный подбор оформления фотографии.</w:t>
      </w:r>
    </w:p>
    <w:p w:rsidR="00F03A54" w:rsidRPr="00440881" w:rsidRDefault="00F03A54" w:rsidP="00CB4949">
      <w:pPr>
        <w:widowControl w:val="0"/>
        <w:suppressAutoHyphens w:val="0"/>
        <w:ind w:firstLine="567"/>
        <w:rPr>
          <w:i/>
        </w:rPr>
      </w:pPr>
      <w:r w:rsidRPr="00440881">
        <w:t>Проверочная практическая работа.</w:t>
      </w:r>
    </w:p>
    <w:p w:rsidR="00DD5A90" w:rsidRPr="007911ED" w:rsidRDefault="00FF3057" w:rsidP="00CB4949">
      <w:pPr>
        <w:widowControl w:val="0"/>
        <w:suppressAutoHyphens w:val="0"/>
        <w:ind w:firstLine="567"/>
        <w:rPr>
          <w:b/>
        </w:rPr>
      </w:pPr>
      <w:r>
        <w:rPr>
          <w:i/>
        </w:rPr>
        <w:t>15</w:t>
      </w:r>
      <w:r w:rsidR="00440881" w:rsidRPr="00440881">
        <w:rPr>
          <w:i/>
        </w:rPr>
        <w:t xml:space="preserve">.Разработка итогового проекта. Конкурс работ – </w:t>
      </w:r>
      <w:r w:rsidR="00716F6C">
        <w:rPr>
          <w:i/>
        </w:rPr>
        <w:t>2</w:t>
      </w:r>
      <w:r w:rsidR="008F5866">
        <w:rPr>
          <w:i/>
        </w:rPr>
        <w:t xml:space="preserve"> </w:t>
      </w:r>
      <w:r w:rsidR="00716F6C">
        <w:rPr>
          <w:i/>
        </w:rPr>
        <w:t>а</w:t>
      </w:r>
    </w:p>
    <w:p w:rsidR="00AF2D87" w:rsidRDefault="00AF2D87">
      <w:pPr>
        <w:suppressAutoHyphens w:val="0"/>
        <w:rPr>
          <w:b/>
        </w:rPr>
      </w:pPr>
      <w:r>
        <w:rPr>
          <w:b/>
        </w:rPr>
        <w:br w:type="page"/>
      </w:r>
    </w:p>
    <w:p w:rsidR="00CC4802" w:rsidRPr="00CC4802" w:rsidRDefault="00CC4802" w:rsidP="00CC4802">
      <w:pPr>
        <w:pStyle w:val="ae"/>
        <w:tabs>
          <w:tab w:val="left" w:pos="851"/>
        </w:tabs>
        <w:ind w:left="0" w:firstLine="709"/>
        <w:jc w:val="center"/>
        <w:rPr>
          <w:b/>
        </w:rPr>
      </w:pPr>
      <w:r w:rsidRPr="00CC4802">
        <w:rPr>
          <w:b/>
        </w:rPr>
        <w:lastRenderedPageBreak/>
        <w:t>Тематическое планирование</w:t>
      </w:r>
    </w:p>
    <w:p w:rsidR="00CC4802" w:rsidRPr="00CC4802" w:rsidRDefault="00B036FF" w:rsidP="00CC4802">
      <w:pPr>
        <w:pStyle w:val="ae"/>
        <w:tabs>
          <w:tab w:val="left" w:pos="851"/>
        </w:tabs>
        <w:ind w:left="0" w:firstLine="709"/>
        <w:jc w:val="center"/>
      </w:pPr>
      <w:r>
        <w:t>8</w:t>
      </w:r>
      <w:r w:rsidR="00CC4802" w:rsidRPr="00CC4802">
        <w:t xml:space="preserve"> класс</w:t>
      </w:r>
    </w:p>
    <w:tbl>
      <w:tblPr>
        <w:tblStyle w:val="af5"/>
        <w:tblW w:w="10695" w:type="dxa"/>
        <w:tblInd w:w="-990" w:type="dxa"/>
        <w:tblLayout w:type="fixed"/>
        <w:tblLook w:val="04A0"/>
      </w:tblPr>
      <w:tblGrid>
        <w:gridCol w:w="560"/>
        <w:gridCol w:w="680"/>
        <w:gridCol w:w="659"/>
        <w:gridCol w:w="5347"/>
        <w:gridCol w:w="1724"/>
        <w:gridCol w:w="1725"/>
      </w:tblGrid>
      <w:tr w:rsidR="00F539C9" w:rsidRPr="00CC4802" w:rsidTr="00F539C9">
        <w:trPr>
          <w:trHeight w:val="213"/>
        </w:trPr>
        <w:tc>
          <w:tcPr>
            <w:tcW w:w="560" w:type="dxa"/>
            <w:vMerge w:val="restart"/>
            <w:vAlign w:val="center"/>
          </w:tcPr>
          <w:p w:rsidR="00F539C9" w:rsidRPr="00CC4802" w:rsidRDefault="00F539C9" w:rsidP="00CC480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 w:rsidRPr="00CC4802">
              <w:rPr>
                <w:rStyle w:val="FontStyle22"/>
                <w:b/>
                <w:sz w:val="24"/>
                <w:szCs w:val="24"/>
              </w:rPr>
              <w:t>№ п/п</w:t>
            </w:r>
          </w:p>
        </w:tc>
        <w:tc>
          <w:tcPr>
            <w:tcW w:w="1339" w:type="dxa"/>
            <w:gridSpan w:val="2"/>
          </w:tcPr>
          <w:p w:rsidR="00F539C9" w:rsidRPr="00CC4802" w:rsidRDefault="00F539C9" w:rsidP="00CC480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>дата</w:t>
            </w:r>
          </w:p>
        </w:tc>
        <w:tc>
          <w:tcPr>
            <w:tcW w:w="5347" w:type="dxa"/>
            <w:vMerge w:val="restart"/>
            <w:vAlign w:val="center"/>
          </w:tcPr>
          <w:p w:rsidR="00F539C9" w:rsidRPr="00CC4802" w:rsidRDefault="00F539C9" w:rsidP="00CC480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 w:rsidRPr="00CC4802">
              <w:rPr>
                <w:rStyle w:val="FontStyle22"/>
                <w:b/>
                <w:sz w:val="24"/>
                <w:szCs w:val="24"/>
              </w:rPr>
              <w:t>Тема урока</w:t>
            </w:r>
          </w:p>
        </w:tc>
        <w:tc>
          <w:tcPr>
            <w:tcW w:w="3449" w:type="dxa"/>
            <w:gridSpan w:val="2"/>
            <w:vAlign w:val="center"/>
          </w:tcPr>
          <w:p w:rsidR="00F539C9" w:rsidRPr="00CC4802" w:rsidRDefault="00F539C9" w:rsidP="00CC480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 w:rsidRPr="00CC4802">
              <w:rPr>
                <w:rStyle w:val="FontStyle22"/>
                <w:b/>
                <w:sz w:val="24"/>
                <w:szCs w:val="24"/>
              </w:rPr>
              <w:t>Количество часов</w:t>
            </w:r>
          </w:p>
        </w:tc>
      </w:tr>
      <w:tr w:rsidR="00F539C9" w:rsidRPr="00CC4802" w:rsidTr="00F539C9">
        <w:trPr>
          <w:trHeight w:val="212"/>
        </w:trPr>
        <w:tc>
          <w:tcPr>
            <w:tcW w:w="560" w:type="dxa"/>
            <w:vMerge/>
            <w:vAlign w:val="center"/>
          </w:tcPr>
          <w:p w:rsidR="00F539C9" w:rsidRPr="00CC4802" w:rsidRDefault="00F539C9" w:rsidP="00CC480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F539C9" w:rsidRPr="00F539C9" w:rsidRDefault="00F539C9" w:rsidP="00F539C9">
            <w:pPr>
              <w:pStyle w:val="Style3"/>
              <w:widowControl/>
              <w:spacing w:line="240" w:lineRule="auto"/>
              <w:ind w:firstLine="0"/>
              <w:rPr>
                <w:rStyle w:val="FontStyle22"/>
                <w:sz w:val="20"/>
                <w:szCs w:val="20"/>
              </w:rPr>
            </w:pPr>
            <w:r w:rsidRPr="00F539C9">
              <w:rPr>
                <w:rStyle w:val="FontStyle22"/>
                <w:sz w:val="20"/>
                <w:szCs w:val="20"/>
              </w:rPr>
              <w:t>план</w:t>
            </w:r>
          </w:p>
        </w:tc>
        <w:tc>
          <w:tcPr>
            <w:tcW w:w="659" w:type="dxa"/>
          </w:tcPr>
          <w:p w:rsidR="00F539C9" w:rsidRPr="00F539C9" w:rsidRDefault="00F539C9" w:rsidP="00CC480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2"/>
                <w:sz w:val="20"/>
                <w:szCs w:val="20"/>
              </w:rPr>
            </w:pPr>
            <w:r w:rsidRPr="00F539C9">
              <w:rPr>
                <w:rStyle w:val="FontStyle22"/>
                <w:sz w:val="20"/>
                <w:szCs w:val="20"/>
              </w:rPr>
              <w:t>факт</w:t>
            </w:r>
          </w:p>
        </w:tc>
        <w:tc>
          <w:tcPr>
            <w:tcW w:w="5347" w:type="dxa"/>
            <w:vMerge/>
            <w:vAlign w:val="center"/>
          </w:tcPr>
          <w:p w:rsidR="00F539C9" w:rsidRPr="00CC4802" w:rsidRDefault="00F539C9" w:rsidP="00CC480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39C9" w:rsidRPr="00CC4802" w:rsidRDefault="00F539C9" w:rsidP="00CC4802">
            <w:pPr>
              <w:pStyle w:val="Style3"/>
              <w:widowControl/>
              <w:spacing w:line="240" w:lineRule="auto"/>
              <w:ind w:left="-61" w:firstLine="0"/>
              <w:jc w:val="center"/>
              <w:rPr>
                <w:rStyle w:val="FontStyle22"/>
                <w:sz w:val="24"/>
                <w:szCs w:val="24"/>
              </w:rPr>
            </w:pPr>
            <w:r w:rsidRPr="00CC4802">
              <w:rPr>
                <w:rStyle w:val="FontStyle22"/>
                <w:sz w:val="24"/>
                <w:szCs w:val="24"/>
              </w:rPr>
              <w:t>Теоретических</w:t>
            </w:r>
          </w:p>
        </w:tc>
        <w:tc>
          <w:tcPr>
            <w:tcW w:w="1725" w:type="dxa"/>
            <w:vAlign w:val="center"/>
          </w:tcPr>
          <w:p w:rsidR="00F539C9" w:rsidRPr="00CC4802" w:rsidRDefault="00F539C9" w:rsidP="00CC480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  <w:r w:rsidRPr="00CC4802">
              <w:rPr>
                <w:rStyle w:val="FontStyle22"/>
                <w:sz w:val="24"/>
                <w:szCs w:val="24"/>
              </w:rPr>
              <w:t>Практических</w:t>
            </w:r>
          </w:p>
        </w:tc>
      </w:tr>
      <w:tr w:rsidR="00F539C9" w:rsidRPr="00CC4802" w:rsidTr="00F539C9">
        <w:tc>
          <w:tcPr>
            <w:tcW w:w="560" w:type="dxa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CC48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F539C9" w:rsidRPr="00F539C9" w:rsidRDefault="00F539C9" w:rsidP="00B60A64">
            <w:pPr>
              <w:pStyle w:val="ae"/>
              <w:tabs>
                <w:tab w:val="left" w:pos="851"/>
              </w:tabs>
              <w:ind w:left="0"/>
              <w:rPr>
                <w:sz w:val="18"/>
                <w:szCs w:val="18"/>
              </w:rPr>
            </w:pPr>
            <w:r w:rsidRPr="00F539C9">
              <w:rPr>
                <w:sz w:val="18"/>
                <w:szCs w:val="18"/>
              </w:rPr>
              <w:t>07.09.20</w:t>
            </w:r>
          </w:p>
        </w:tc>
        <w:tc>
          <w:tcPr>
            <w:tcW w:w="659" w:type="dxa"/>
          </w:tcPr>
          <w:p w:rsidR="00F539C9" w:rsidRPr="00F539C9" w:rsidRDefault="00F539C9" w:rsidP="00B60A64">
            <w:pPr>
              <w:pStyle w:val="ae"/>
              <w:tabs>
                <w:tab w:val="left" w:pos="851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5347" w:type="dxa"/>
            <w:vAlign w:val="center"/>
          </w:tcPr>
          <w:p w:rsidR="00F539C9" w:rsidRDefault="00F539C9" w:rsidP="00B60A64">
            <w:pPr>
              <w:pStyle w:val="ae"/>
              <w:tabs>
                <w:tab w:val="left" w:pos="851"/>
              </w:tabs>
              <w:ind w:left="0"/>
              <w:rPr>
                <w:rFonts w:ascii="Times New Roman" w:hAnsi="Times New Roman" w:cs="Times New Roman"/>
              </w:rPr>
            </w:pPr>
            <w:r w:rsidRPr="00CC4802">
              <w:rPr>
                <w:rFonts w:ascii="Times New Roman" w:hAnsi="Times New Roman" w:cs="Times New Roman"/>
              </w:rPr>
              <w:t>Техника безопасности и организация рабочего места.</w:t>
            </w:r>
          </w:p>
          <w:p w:rsidR="00F539C9" w:rsidRPr="00CC4802" w:rsidRDefault="00F539C9" w:rsidP="00B60A64">
            <w:pPr>
              <w:pStyle w:val="ae"/>
              <w:tabs>
                <w:tab w:val="left" w:pos="851"/>
              </w:tabs>
              <w:ind w:left="0"/>
              <w:rPr>
                <w:rFonts w:ascii="Times New Roman" w:hAnsi="Times New Roman" w:cs="Times New Roman"/>
              </w:rPr>
            </w:pPr>
            <w:r w:rsidRPr="00CC4802">
              <w:rPr>
                <w:rFonts w:ascii="Times New Roman" w:hAnsi="Times New Roman" w:cs="Times New Roman"/>
              </w:rPr>
              <w:t>Компьютерная графика.</w:t>
            </w:r>
            <w:r>
              <w:rPr>
                <w:rFonts w:ascii="Times New Roman" w:hAnsi="Times New Roman" w:cs="Times New Roman"/>
              </w:rPr>
              <w:t xml:space="preserve"> Виды графики</w:t>
            </w:r>
          </w:p>
        </w:tc>
        <w:tc>
          <w:tcPr>
            <w:tcW w:w="1724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CC48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9C9" w:rsidRPr="00CC4802" w:rsidTr="00F539C9">
        <w:tc>
          <w:tcPr>
            <w:tcW w:w="560" w:type="dxa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CC48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F539C9" w:rsidRPr="00F539C9" w:rsidRDefault="00F539C9" w:rsidP="00331727">
            <w:pPr>
              <w:pStyle w:val="ae"/>
              <w:tabs>
                <w:tab w:val="left" w:pos="851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</w:t>
            </w:r>
          </w:p>
        </w:tc>
        <w:tc>
          <w:tcPr>
            <w:tcW w:w="659" w:type="dxa"/>
          </w:tcPr>
          <w:p w:rsidR="00F539C9" w:rsidRPr="00F539C9" w:rsidRDefault="00F539C9" w:rsidP="00331727">
            <w:pPr>
              <w:pStyle w:val="ae"/>
              <w:tabs>
                <w:tab w:val="left" w:pos="851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5347" w:type="dxa"/>
            <w:vAlign w:val="center"/>
          </w:tcPr>
          <w:p w:rsidR="00F539C9" w:rsidRPr="00CC4802" w:rsidRDefault="00F539C9" w:rsidP="00331727">
            <w:pPr>
              <w:pStyle w:val="ae"/>
              <w:tabs>
                <w:tab w:val="left" w:pos="851"/>
              </w:tabs>
              <w:ind w:left="0"/>
              <w:rPr>
                <w:rFonts w:ascii="Times New Roman" w:hAnsi="Times New Roman" w:cs="Times New Roman"/>
              </w:rPr>
            </w:pPr>
            <w:r w:rsidRPr="00A66D3D">
              <w:rPr>
                <w:rFonts w:ascii="Times New Roman" w:hAnsi="Times New Roman" w:cs="Times New Roman"/>
              </w:rPr>
              <w:t xml:space="preserve">Цвет в компьютерной графике </w:t>
            </w:r>
          </w:p>
        </w:tc>
        <w:tc>
          <w:tcPr>
            <w:tcW w:w="1724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25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539C9" w:rsidRPr="00CC4802" w:rsidTr="00F539C9">
        <w:tc>
          <w:tcPr>
            <w:tcW w:w="560" w:type="dxa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CC4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</w:tcPr>
          <w:p w:rsidR="00F539C9" w:rsidRPr="00F539C9" w:rsidRDefault="00F539C9" w:rsidP="00CC4802">
            <w:pPr>
              <w:pStyle w:val="ae"/>
              <w:tabs>
                <w:tab w:val="left" w:pos="851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</w:t>
            </w:r>
          </w:p>
        </w:tc>
        <w:tc>
          <w:tcPr>
            <w:tcW w:w="659" w:type="dxa"/>
          </w:tcPr>
          <w:p w:rsidR="00F539C9" w:rsidRPr="00F539C9" w:rsidRDefault="00F539C9" w:rsidP="00CC4802">
            <w:pPr>
              <w:pStyle w:val="ae"/>
              <w:tabs>
                <w:tab w:val="left" w:pos="851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5347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rPr>
                <w:rFonts w:ascii="Times New Roman" w:hAnsi="Times New Roman" w:cs="Times New Roman"/>
              </w:rPr>
            </w:pPr>
            <w:r w:rsidRPr="00A66D3D">
              <w:rPr>
                <w:rFonts w:ascii="Times New Roman" w:hAnsi="Times New Roman" w:cs="Times New Roman"/>
              </w:rPr>
              <w:t>Форматы графических файлов</w:t>
            </w:r>
          </w:p>
        </w:tc>
        <w:tc>
          <w:tcPr>
            <w:tcW w:w="1724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CC480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25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CC4802">
              <w:rPr>
                <w:rFonts w:ascii="Times New Roman" w:hAnsi="Times New Roman" w:cs="Times New Roman"/>
              </w:rPr>
              <w:t>0,5</w:t>
            </w:r>
          </w:p>
        </w:tc>
      </w:tr>
      <w:tr w:rsidR="00F539C9" w:rsidRPr="00CC4802" w:rsidTr="00F539C9">
        <w:tc>
          <w:tcPr>
            <w:tcW w:w="560" w:type="dxa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CC48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F539C9" w:rsidRDefault="00F539C9" w:rsidP="00331727">
            <w:pPr>
              <w:pStyle w:val="ae"/>
              <w:tabs>
                <w:tab w:val="left" w:pos="851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29.09,</w:t>
            </w:r>
          </w:p>
          <w:p w:rsidR="00F539C9" w:rsidRPr="00F539C9" w:rsidRDefault="00F539C9" w:rsidP="00331727">
            <w:pPr>
              <w:pStyle w:val="ae"/>
              <w:tabs>
                <w:tab w:val="left" w:pos="851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</w:t>
            </w:r>
          </w:p>
        </w:tc>
        <w:tc>
          <w:tcPr>
            <w:tcW w:w="659" w:type="dxa"/>
          </w:tcPr>
          <w:p w:rsidR="00F539C9" w:rsidRPr="00F539C9" w:rsidRDefault="00F539C9" w:rsidP="00331727">
            <w:pPr>
              <w:pStyle w:val="ae"/>
              <w:tabs>
                <w:tab w:val="left" w:pos="851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5347" w:type="dxa"/>
            <w:vAlign w:val="center"/>
          </w:tcPr>
          <w:p w:rsidR="00F539C9" w:rsidRPr="00503DE7" w:rsidRDefault="00F539C9" w:rsidP="00331727">
            <w:pPr>
              <w:pStyle w:val="ae"/>
              <w:tabs>
                <w:tab w:val="left" w:pos="851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</w:t>
            </w:r>
            <w:r w:rsidRPr="0084363E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ой</w:t>
            </w:r>
            <w:r w:rsidRPr="003317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Paint</w:t>
            </w:r>
            <w:r w:rsidRPr="003317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net</w:t>
            </w:r>
            <w:r>
              <w:rPr>
                <w:rFonts w:ascii="Times New Roman" w:hAnsi="Times New Roman" w:cs="Times New Roman"/>
              </w:rPr>
              <w:t>. Интерфейс, инструменты выделения</w:t>
            </w:r>
          </w:p>
        </w:tc>
        <w:tc>
          <w:tcPr>
            <w:tcW w:w="1724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25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CC48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F539C9" w:rsidRPr="00CC4802" w:rsidTr="00F539C9">
        <w:tc>
          <w:tcPr>
            <w:tcW w:w="560" w:type="dxa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F539C9" w:rsidRPr="00F539C9" w:rsidRDefault="00F539C9" w:rsidP="00331727">
            <w:pPr>
              <w:pStyle w:val="ae"/>
              <w:tabs>
                <w:tab w:val="left" w:pos="851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</w:t>
            </w:r>
          </w:p>
        </w:tc>
        <w:tc>
          <w:tcPr>
            <w:tcW w:w="659" w:type="dxa"/>
          </w:tcPr>
          <w:p w:rsidR="00F539C9" w:rsidRPr="00F539C9" w:rsidRDefault="00F539C9" w:rsidP="00331727">
            <w:pPr>
              <w:pStyle w:val="ae"/>
              <w:tabs>
                <w:tab w:val="left" w:pos="851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5347" w:type="dxa"/>
            <w:vAlign w:val="center"/>
          </w:tcPr>
          <w:p w:rsidR="00F539C9" w:rsidRDefault="00F539C9" w:rsidP="00331727">
            <w:pPr>
              <w:pStyle w:val="ae"/>
              <w:tabs>
                <w:tab w:val="left" w:pos="851"/>
              </w:tabs>
              <w:ind w:left="0"/>
            </w:pPr>
            <w:r>
              <w:t>Работа с палитрой цветов</w:t>
            </w:r>
          </w:p>
        </w:tc>
        <w:tc>
          <w:tcPr>
            <w:tcW w:w="1724" w:type="dxa"/>
            <w:vAlign w:val="center"/>
          </w:tcPr>
          <w:p w:rsidR="00F539C9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</w:pPr>
          </w:p>
        </w:tc>
        <w:tc>
          <w:tcPr>
            <w:tcW w:w="1725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</w:pPr>
            <w:r>
              <w:t>1</w:t>
            </w:r>
          </w:p>
        </w:tc>
      </w:tr>
      <w:tr w:rsidR="00F539C9" w:rsidRPr="00CC4802" w:rsidTr="00F539C9">
        <w:tc>
          <w:tcPr>
            <w:tcW w:w="560" w:type="dxa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</w:tcPr>
          <w:p w:rsidR="00F539C9" w:rsidRDefault="00F539C9" w:rsidP="00F3285F">
            <w:pPr>
              <w:pStyle w:val="ab"/>
              <w:shd w:val="clear" w:color="auto" w:fill="FFFFFF"/>
              <w:spacing w:before="0" w:after="0" w:line="211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19.10,</w:t>
            </w:r>
          </w:p>
          <w:p w:rsidR="00F539C9" w:rsidRPr="00F539C9" w:rsidRDefault="00F539C9" w:rsidP="00F3285F">
            <w:pPr>
              <w:pStyle w:val="ab"/>
              <w:shd w:val="clear" w:color="auto" w:fill="FFFFFF"/>
              <w:spacing w:before="0" w:after="0" w:line="211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</w:t>
            </w:r>
          </w:p>
        </w:tc>
        <w:tc>
          <w:tcPr>
            <w:tcW w:w="659" w:type="dxa"/>
          </w:tcPr>
          <w:p w:rsidR="00F539C9" w:rsidRPr="00F539C9" w:rsidRDefault="00F539C9" w:rsidP="00F3285F">
            <w:pPr>
              <w:pStyle w:val="ab"/>
              <w:shd w:val="clear" w:color="auto" w:fill="FFFFFF"/>
              <w:spacing w:before="0" w:after="0" w:line="211" w:lineRule="atLeast"/>
              <w:rPr>
                <w:sz w:val="18"/>
                <w:szCs w:val="18"/>
              </w:rPr>
            </w:pPr>
          </w:p>
        </w:tc>
        <w:tc>
          <w:tcPr>
            <w:tcW w:w="5347" w:type="dxa"/>
          </w:tcPr>
          <w:p w:rsidR="00F539C9" w:rsidRPr="00331727" w:rsidRDefault="00F539C9" w:rsidP="00F3285F">
            <w:pPr>
              <w:pStyle w:val="ab"/>
              <w:shd w:val="clear" w:color="auto" w:fill="FFFFFF"/>
              <w:spacing w:before="0" w:after="0" w:line="211" w:lineRule="atLeast"/>
              <w:rPr>
                <w:rFonts w:ascii="Times New Roman" w:hAnsi="Times New Roman" w:cs="Times New Roman"/>
              </w:rPr>
            </w:pPr>
            <w:r w:rsidRPr="00331727">
              <w:rPr>
                <w:rFonts w:ascii="Times New Roman" w:hAnsi="Times New Roman" w:cs="Times New Roman"/>
              </w:rPr>
              <w:t>Созда</w:t>
            </w:r>
            <w:r>
              <w:rPr>
                <w:rFonts w:ascii="Times New Roman" w:hAnsi="Times New Roman" w:cs="Times New Roman"/>
              </w:rPr>
              <w:t>ние</w:t>
            </w:r>
            <w:r w:rsidRPr="00331727">
              <w:rPr>
                <w:rFonts w:ascii="Times New Roman" w:hAnsi="Times New Roman" w:cs="Times New Roman"/>
              </w:rPr>
              <w:t xml:space="preserve"> прост</w:t>
            </w:r>
            <w:r>
              <w:rPr>
                <w:rFonts w:ascii="Times New Roman" w:hAnsi="Times New Roman" w:cs="Times New Roman"/>
              </w:rPr>
              <w:t>ых</w:t>
            </w:r>
            <w:r w:rsidRPr="00331727">
              <w:rPr>
                <w:rFonts w:ascii="Times New Roman" w:hAnsi="Times New Roman" w:cs="Times New Roman"/>
              </w:rPr>
              <w:t xml:space="preserve"> рисунк</w:t>
            </w:r>
            <w:r>
              <w:rPr>
                <w:rFonts w:ascii="Times New Roman" w:hAnsi="Times New Roman" w:cs="Times New Roman"/>
              </w:rPr>
              <w:t>ов</w:t>
            </w:r>
            <w:r w:rsidRPr="00331727">
              <w:rPr>
                <w:rFonts w:ascii="Times New Roman" w:hAnsi="Times New Roman" w:cs="Times New Roman"/>
              </w:rPr>
              <w:t xml:space="preserve"> в Paint.Net</w:t>
            </w:r>
          </w:p>
        </w:tc>
        <w:tc>
          <w:tcPr>
            <w:tcW w:w="1724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539C9" w:rsidRPr="00CC4802" w:rsidTr="00F539C9">
        <w:tc>
          <w:tcPr>
            <w:tcW w:w="560" w:type="dxa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F539C9" w:rsidRDefault="00F539C9" w:rsidP="00F3285F">
            <w:pPr>
              <w:pStyle w:val="ab"/>
              <w:shd w:val="clear" w:color="auto" w:fill="FFFFFF"/>
              <w:spacing w:before="0" w:after="0" w:line="211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09.11,</w:t>
            </w:r>
          </w:p>
          <w:p w:rsidR="00F539C9" w:rsidRPr="00F539C9" w:rsidRDefault="00F539C9" w:rsidP="00F3285F">
            <w:pPr>
              <w:pStyle w:val="ab"/>
              <w:shd w:val="clear" w:color="auto" w:fill="FFFFFF"/>
              <w:spacing w:before="0" w:after="0" w:line="211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</w:p>
        </w:tc>
        <w:tc>
          <w:tcPr>
            <w:tcW w:w="659" w:type="dxa"/>
          </w:tcPr>
          <w:p w:rsidR="00F539C9" w:rsidRDefault="003F07FB" w:rsidP="00F3285F">
            <w:pPr>
              <w:pStyle w:val="ab"/>
              <w:shd w:val="clear" w:color="auto" w:fill="FFFFFF"/>
              <w:spacing w:before="0" w:after="0" w:line="211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</w:p>
          <w:p w:rsidR="003F07FB" w:rsidRPr="00F539C9" w:rsidRDefault="003F07FB" w:rsidP="00F3285F">
            <w:pPr>
              <w:pStyle w:val="ab"/>
              <w:shd w:val="clear" w:color="auto" w:fill="FFFFFF"/>
              <w:spacing w:before="0" w:after="0" w:line="211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</w:t>
            </w:r>
          </w:p>
        </w:tc>
        <w:tc>
          <w:tcPr>
            <w:tcW w:w="5347" w:type="dxa"/>
          </w:tcPr>
          <w:p w:rsidR="00F539C9" w:rsidRPr="00331727" w:rsidRDefault="00F539C9" w:rsidP="00F3285F">
            <w:pPr>
              <w:pStyle w:val="ab"/>
              <w:shd w:val="clear" w:color="auto" w:fill="FFFFFF"/>
              <w:spacing w:before="0" w:after="0" w:line="211" w:lineRule="atLeast"/>
              <w:rPr>
                <w:rFonts w:ascii="Times New Roman" w:hAnsi="Times New Roman" w:cs="Times New Roman"/>
              </w:rPr>
            </w:pPr>
            <w:r w:rsidRPr="00331727">
              <w:rPr>
                <w:rFonts w:ascii="Times New Roman" w:hAnsi="Times New Roman" w:cs="Times New Roman"/>
              </w:rPr>
              <w:t>Созда</w:t>
            </w:r>
            <w:r>
              <w:rPr>
                <w:rFonts w:ascii="Times New Roman" w:hAnsi="Times New Roman" w:cs="Times New Roman"/>
              </w:rPr>
              <w:t>ние</w:t>
            </w:r>
            <w:r w:rsidRPr="00331727">
              <w:rPr>
                <w:rFonts w:ascii="Times New Roman" w:hAnsi="Times New Roman" w:cs="Times New Roman"/>
              </w:rPr>
              <w:t xml:space="preserve"> объемны</w:t>
            </w:r>
            <w:r>
              <w:rPr>
                <w:rFonts w:ascii="Times New Roman" w:hAnsi="Times New Roman" w:cs="Times New Roman"/>
              </w:rPr>
              <w:t>х</w:t>
            </w:r>
            <w:r w:rsidRPr="00331727">
              <w:rPr>
                <w:rFonts w:ascii="Times New Roman" w:hAnsi="Times New Roman" w:cs="Times New Roman"/>
              </w:rPr>
              <w:t xml:space="preserve"> фигур в Paint.Net</w:t>
            </w:r>
          </w:p>
        </w:tc>
        <w:tc>
          <w:tcPr>
            <w:tcW w:w="1724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</w:pPr>
          </w:p>
        </w:tc>
        <w:tc>
          <w:tcPr>
            <w:tcW w:w="1725" w:type="dxa"/>
            <w:vAlign w:val="center"/>
          </w:tcPr>
          <w:p w:rsidR="00F539C9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</w:pPr>
            <w:r>
              <w:t>2</w:t>
            </w:r>
          </w:p>
        </w:tc>
      </w:tr>
      <w:tr w:rsidR="00F539C9" w:rsidRPr="00CC4802" w:rsidTr="00F539C9">
        <w:tc>
          <w:tcPr>
            <w:tcW w:w="560" w:type="dxa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</w:tcPr>
          <w:p w:rsidR="00F539C9" w:rsidRPr="00F539C9" w:rsidRDefault="00F539C9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</w:t>
            </w:r>
          </w:p>
        </w:tc>
        <w:tc>
          <w:tcPr>
            <w:tcW w:w="659" w:type="dxa"/>
          </w:tcPr>
          <w:p w:rsidR="00F539C9" w:rsidRPr="00F539C9" w:rsidRDefault="003F07FB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</w:p>
        </w:tc>
        <w:tc>
          <w:tcPr>
            <w:tcW w:w="5347" w:type="dxa"/>
          </w:tcPr>
          <w:p w:rsidR="00F539C9" w:rsidRPr="00CC4802" w:rsidRDefault="00F539C9" w:rsidP="00331727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84363E">
              <w:rPr>
                <w:rFonts w:ascii="Times New Roman" w:hAnsi="Times New Roman" w:cs="Times New Roman"/>
              </w:rPr>
              <w:t>Основы работы с объектами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4" w:type="dxa"/>
            <w:vAlign w:val="center"/>
          </w:tcPr>
          <w:p w:rsidR="00F539C9" w:rsidRPr="00B60A64" w:rsidRDefault="00F539C9" w:rsidP="00331727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:rsidR="00F539C9" w:rsidRPr="00B60A64" w:rsidRDefault="00F539C9" w:rsidP="00331727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39C9" w:rsidRPr="00FB5987" w:rsidTr="00F539C9">
        <w:tc>
          <w:tcPr>
            <w:tcW w:w="560" w:type="dxa"/>
          </w:tcPr>
          <w:p w:rsidR="00F539C9" w:rsidRPr="00FB5987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 w:rsidR="00F539C9" w:rsidRDefault="00F539C9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30.11,</w:t>
            </w:r>
          </w:p>
          <w:p w:rsidR="00F539C9" w:rsidRDefault="00F539C9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07.12,</w:t>
            </w:r>
          </w:p>
          <w:p w:rsidR="00F539C9" w:rsidRPr="00F539C9" w:rsidRDefault="00F539C9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659" w:type="dxa"/>
          </w:tcPr>
          <w:p w:rsidR="00F539C9" w:rsidRDefault="003F07FB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</w:t>
            </w:r>
          </w:p>
          <w:p w:rsidR="003F07FB" w:rsidRDefault="003F07FB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  <w:p w:rsidR="003F07FB" w:rsidRPr="00F539C9" w:rsidRDefault="003F07FB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</w:t>
            </w:r>
          </w:p>
        </w:tc>
        <w:tc>
          <w:tcPr>
            <w:tcW w:w="5347" w:type="dxa"/>
          </w:tcPr>
          <w:p w:rsidR="00F539C9" w:rsidRPr="00CC715C" w:rsidRDefault="00F539C9" w:rsidP="00331727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3579C6">
              <w:rPr>
                <w:rFonts w:ascii="Times New Roman" w:hAnsi="Times New Roman" w:cs="Times New Roman"/>
              </w:rPr>
              <w:t>Работа со слоями.</w:t>
            </w:r>
          </w:p>
        </w:tc>
        <w:tc>
          <w:tcPr>
            <w:tcW w:w="1724" w:type="dxa"/>
            <w:vAlign w:val="center"/>
          </w:tcPr>
          <w:p w:rsidR="00F539C9" w:rsidRPr="00FB5987" w:rsidRDefault="00F539C9" w:rsidP="00331727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25" w:type="dxa"/>
            <w:vAlign w:val="center"/>
          </w:tcPr>
          <w:p w:rsidR="00F539C9" w:rsidRPr="00FB5987" w:rsidRDefault="00F539C9" w:rsidP="00331727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F539C9" w:rsidRPr="00B60A64" w:rsidTr="00F539C9">
        <w:tc>
          <w:tcPr>
            <w:tcW w:w="560" w:type="dxa"/>
          </w:tcPr>
          <w:p w:rsidR="00F539C9" w:rsidRPr="00CC4802" w:rsidRDefault="00F539C9" w:rsidP="00331727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</w:tcPr>
          <w:p w:rsidR="00F539C9" w:rsidRDefault="00F539C9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21.12,</w:t>
            </w:r>
          </w:p>
          <w:p w:rsidR="00F539C9" w:rsidRPr="00F539C9" w:rsidRDefault="00F539C9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</w:t>
            </w:r>
          </w:p>
        </w:tc>
        <w:tc>
          <w:tcPr>
            <w:tcW w:w="659" w:type="dxa"/>
          </w:tcPr>
          <w:p w:rsidR="00F539C9" w:rsidRDefault="0019155F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</w:t>
            </w:r>
          </w:p>
          <w:p w:rsidR="0019155F" w:rsidRPr="00F539C9" w:rsidRDefault="0019155F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</w:t>
            </w:r>
          </w:p>
        </w:tc>
        <w:tc>
          <w:tcPr>
            <w:tcW w:w="5347" w:type="dxa"/>
          </w:tcPr>
          <w:p w:rsidR="00F539C9" w:rsidRPr="00CC4802" w:rsidRDefault="00F539C9" w:rsidP="00331727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E136F0">
              <w:rPr>
                <w:rFonts w:ascii="Times New Roman" w:hAnsi="Times New Roman" w:cs="Times New Roman"/>
              </w:rPr>
              <w:t>Закраска рисунков</w:t>
            </w:r>
          </w:p>
        </w:tc>
        <w:tc>
          <w:tcPr>
            <w:tcW w:w="1724" w:type="dxa"/>
            <w:vAlign w:val="center"/>
          </w:tcPr>
          <w:p w:rsidR="00F539C9" w:rsidRPr="00B60A64" w:rsidRDefault="00F539C9" w:rsidP="00B60A64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25" w:type="dxa"/>
            <w:vAlign w:val="center"/>
          </w:tcPr>
          <w:p w:rsidR="00F539C9" w:rsidRPr="00B60A64" w:rsidRDefault="00F539C9" w:rsidP="00B60A64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F539C9" w:rsidRPr="00CC4802" w:rsidTr="00F539C9">
        <w:tc>
          <w:tcPr>
            <w:tcW w:w="560" w:type="dxa"/>
          </w:tcPr>
          <w:p w:rsidR="00F539C9" w:rsidRPr="00CC4802" w:rsidRDefault="00F539C9" w:rsidP="003A581F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</w:tcPr>
          <w:p w:rsidR="00F539C9" w:rsidRPr="00F539C9" w:rsidRDefault="00F539C9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11.01.21</w:t>
            </w:r>
          </w:p>
        </w:tc>
        <w:tc>
          <w:tcPr>
            <w:tcW w:w="659" w:type="dxa"/>
          </w:tcPr>
          <w:p w:rsidR="00F539C9" w:rsidRPr="00F539C9" w:rsidRDefault="0019155F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</w:t>
            </w:r>
          </w:p>
        </w:tc>
        <w:tc>
          <w:tcPr>
            <w:tcW w:w="5347" w:type="dxa"/>
          </w:tcPr>
          <w:p w:rsidR="00F539C9" w:rsidRPr="00CC4802" w:rsidRDefault="00F539C9" w:rsidP="00331727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2356F9">
              <w:rPr>
                <w:rFonts w:ascii="Times New Roman" w:hAnsi="Times New Roman" w:cs="Times New Roman"/>
              </w:rPr>
              <w:t>Создание рисунков из кривых</w:t>
            </w:r>
          </w:p>
        </w:tc>
        <w:tc>
          <w:tcPr>
            <w:tcW w:w="1724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39C9" w:rsidRPr="00CC4802" w:rsidTr="00F539C9">
        <w:tc>
          <w:tcPr>
            <w:tcW w:w="560" w:type="dxa"/>
          </w:tcPr>
          <w:p w:rsidR="00F539C9" w:rsidRPr="00CC4802" w:rsidRDefault="00F539C9" w:rsidP="003A581F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CC48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F539C9" w:rsidRPr="00F539C9" w:rsidRDefault="00F539C9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</w:t>
            </w:r>
          </w:p>
        </w:tc>
        <w:tc>
          <w:tcPr>
            <w:tcW w:w="659" w:type="dxa"/>
          </w:tcPr>
          <w:p w:rsidR="00F539C9" w:rsidRPr="00F539C9" w:rsidRDefault="0019155F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</w:t>
            </w:r>
          </w:p>
        </w:tc>
        <w:tc>
          <w:tcPr>
            <w:tcW w:w="5347" w:type="dxa"/>
          </w:tcPr>
          <w:p w:rsidR="00F539C9" w:rsidRPr="00CC4802" w:rsidRDefault="00F539C9" w:rsidP="0019155F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AA3627">
              <w:rPr>
                <w:rFonts w:ascii="Times New Roman" w:hAnsi="Times New Roman" w:cs="Times New Roman"/>
              </w:rPr>
              <w:t>Создание рисунков</w:t>
            </w:r>
            <w:r w:rsidR="0019155F">
              <w:rPr>
                <w:rFonts w:ascii="Times New Roman" w:hAnsi="Times New Roman" w:cs="Times New Roman"/>
              </w:rPr>
              <w:t xml:space="preserve"> из фигур</w:t>
            </w:r>
            <w:r w:rsidRPr="00AA3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4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25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539C9" w:rsidRPr="00CC4802" w:rsidTr="00F539C9">
        <w:tc>
          <w:tcPr>
            <w:tcW w:w="560" w:type="dxa"/>
          </w:tcPr>
          <w:p w:rsidR="00F539C9" w:rsidRPr="00CC4802" w:rsidRDefault="00F539C9" w:rsidP="003A581F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CC48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</w:tcPr>
          <w:p w:rsidR="00F539C9" w:rsidRDefault="00F539C9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25.01,</w:t>
            </w:r>
          </w:p>
          <w:p w:rsidR="00F539C9" w:rsidRPr="00F539C9" w:rsidRDefault="00F539C9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</w:t>
            </w:r>
          </w:p>
        </w:tc>
        <w:tc>
          <w:tcPr>
            <w:tcW w:w="659" w:type="dxa"/>
          </w:tcPr>
          <w:p w:rsidR="00F539C9" w:rsidRDefault="0019155F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</w:t>
            </w:r>
          </w:p>
          <w:p w:rsidR="0019155F" w:rsidRPr="00F539C9" w:rsidRDefault="0019155F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</w:t>
            </w:r>
          </w:p>
        </w:tc>
        <w:tc>
          <w:tcPr>
            <w:tcW w:w="5347" w:type="dxa"/>
          </w:tcPr>
          <w:p w:rsidR="00F539C9" w:rsidRPr="00CC4802" w:rsidRDefault="00F539C9" w:rsidP="00331727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4C2EA7">
              <w:rPr>
                <w:rFonts w:ascii="Times New Roman" w:hAnsi="Times New Roman" w:cs="Times New Roman"/>
              </w:rPr>
              <w:t>Работа с текстом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4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25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F539C9" w:rsidRPr="00CC4802" w:rsidTr="00F539C9">
        <w:tc>
          <w:tcPr>
            <w:tcW w:w="560" w:type="dxa"/>
          </w:tcPr>
          <w:p w:rsidR="00F539C9" w:rsidRPr="00CC4802" w:rsidRDefault="00F539C9" w:rsidP="003A581F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CC48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F539C9" w:rsidRPr="00F539C9" w:rsidRDefault="00F539C9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</w:t>
            </w:r>
          </w:p>
        </w:tc>
        <w:tc>
          <w:tcPr>
            <w:tcW w:w="659" w:type="dxa"/>
          </w:tcPr>
          <w:p w:rsidR="00F539C9" w:rsidRPr="00F539C9" w:rsidRDefault="0019155F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tcW w:w="5347" w:type="dxa"/>
          </w:tcPr>
          <w:p w:rsidR="00F539C9" w:rsidRPr="00CC4802" w:rsidRDefault="00F539C9" w:rsidP="00331727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4C2EA7">
              <w:rPr>
                <w:rFonts w:ascii="Times New Roman" w:hAnsi="Times New Roman" w:cs="Times New Roman"/>
              </w:rPr>
              <w:t>Создание рельефного текста.</w:t>
            </w:r>
          </w:p>
        </w:tc>
        <w:tc>
          <w:tcPr>
            <w:tcW w:w="1724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25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539C9" w:rsidRPr="00CC4802" w:rsidTr="00F539C9">
        <w:tc>
          <w:tcPr>
            <w:tcW w:w="560" w:type="dxa"/>
          </w:tcPr>
          <w:p w:rsidR="00F539C9" w:rsidRPr="00CC4802" w:rsidRDefault="00F539C9" w:rsidP="003A581F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" w:type="dxa"/>
          </w:tcPr>
          <w:p w:rsidR="00F539C9" w:rsidRPr="00F539C9" w:rsidRDefault="00F539C9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</w:t>
            </w:r>
          </w:p>
        </w:tc>
        <w:tc>
          <w:tcPr>
            <w:tcW w:w="659" w:type="dxa"/>
          </w:tcPr>
          <w:p w:rsidR="00F539C9" w:rsidRPr="00F539C9" w:rsidRDefault="0019155F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</w:t>
            </w:r>
          </w:p>
        </w:tc>
        <w:tc>
          <w:tcPr>
            <w:tcW w:w="5347" w:type="dxa"/>
          </w:tcPr>
          <w:p w:rsidR="00F539C9" w:rsidRPr="00CC4802" w:rsidRDefault="00F539C9" w:rsidP="00331727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светящейся надписи.</w:t>
            </w:r>
          </w:p>
        </w:tc>
        <w:tc>
          <w:tcPr>
            <w:tcW w:w="1724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25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539C9" w:rsidRPr="00CC4802" w:rsidTr="00F539C9">
        <w:tc>
          <w:tcPr>
            <w:tcW w:w="560" w:type="dxa"/>
          </w:tcPr>
          <w:p w:rsidR="00F539C9" w:rsidRDefault="00F539C9" w:rsidP="003A581F">
            <w:pPr>
              <w:pStyle w:val="ae"/>
              <w:tabs>
                <w:tab w:val="left" w:pos="851"/>
              </w:tabs>
              <w:ind w:left="0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F539C9" w:rsidRDefault="00F539C9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  <w:p w:rsidR="00F539C9" w:rsidRPr="00F539C9" w:rsidRDefault="00F539C9" w:rsidP="00F539C9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</w:t>
            </w:r>
          </w:p>
        </w:tc>
        <w:tc>
          <w:tcPr>
            <w:tcW w:w="659" w:type="dxa"/>
          </w:tcPr>
          <w:p w:rsidR="00F539C9" w:rsidRDefault="0019155F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  <w:p w:rsidR="001104F5" w:rsidRPr="00F539C9" w:rsidRDefault="001104F5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</w:t>
            </w:r>
          </w:p>
        </w:tc>
        <w:tc>
          <w:tcPr>
            <w:tcW w:w="5347" w:type="dxa"/>
          </w:tcPr>
          <w:p w:rsidR="00F539C9" w:rsidRDefault="00F539C9" w:rsidP="00331727">
            <w:pPr>
              <w:pStyle w:val="af0"/>
              <w:snapToGrid w:val="0"/>
            </w:pPr>
            <w:r>
              <w:rPr>
                <w:rFonts w:ascii="Times New Roman" w:hAnsi="Times New Roman" w:cs="Times New Roman"/>
              </w:rPr>
              <w:t>Работа с э</w:t>
            </w:r>
            <w:r w:rsidRPr="00331727">
              <w:rPr>
                <w:rFonts w:ascii="Times New Roman" w:hAnsi="Times New Roman" w:cs="Times New Roman"/>
              </w:rPr>
              <w:t>ффект</w:t>
            </w:r>
            <w:r>
              <w:rPr>
                <w:rFonts w:ascii="Times New Roman" w:hAnsi="Times New Roman" w:cs="Times New Roman"/>
              </w:rPr>
              <w:t>ами</w:t>
            </w:r>
          </w:p>
        </w:tc>
        <w:tc>
          <w:tcPr>
            <w:tcW w:w="1724" w:type="dxa"/>
            <w:vAlign w:val="center"/>
          </w:tcPr>
          <w:p w:rsidR="00F539C9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</w:pPr>
          </w:p>
        </w:tc>
        <w:tc>
          <w:tcPr>
            <w:tcW w:w="1725" w:type="dxa"/>
            <w:vAlign w:val="center"/>
          </w:tcPr>
          <w:p w:rsidR="00F539C9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</w:pPr>
            <w:r>
              <w:t>2</w:t>
            </w:r>
          </w:p>
        </w:tc>
      </w:tr>
      <w:tr w:rsidR="00F539C9" w:rsidRPr="00FB5987" w:rsidTr="00F539C9">
        <w:tc>
          <w:tcPr>
            <w:tcW w:w="560" w:type="dxa"/>
          </w:tcPr>
          <w:p w:rsidR="00F539C9" w:rsidRPr="00FB5987" w:rsidRDefault="00F539C9" w:rsidP="003A581F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0" w:type="dxa"/>
          </w:tcPr>
          <w:p w:rsidR="00F539C9" w:rsidRDefault="00F539C9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15.03,</w:t>
            </w:r>
          </w:p>
          <w:p w:rsidR="00F539C9" w:rsidRPr="00F539C9" w:rsidRDefault="00F539C9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</w:t>
            </w:r>
          </w:p>
        </w:tc>
        <w:tc>
          <w:tcPr>
            <w:tcW w:w="659" w:type="dxa"/>
          </w:tcPr>
          <w:p w:rsidR="00F539C9" w:rsidRDefault="001104F5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</w:t>
            </w:r>
          </w:p>
          <w:p w:rsidR="001104F5" w:rsidRPr="00F539C9" w:rsidRDefault="001104F5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</w:tc>
        <w:tc>
          <w:tcPr>
            <w:tcW w:w="5347" w:type="dxa"/>
          </w:tcPr>
          <w:p w:rsidR="00F539C9" w:rsidRPr="00CC4802" w:rsidRDefault="00F539C9" w:rsidP="00331727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A770AA">
              <w:rPr>
                <w:rFonts w:ascii="Times New Roman" w:hAnsi="Times New Roman" w:cs="Times New Roman"/>
              </w:rPr>
              <w:t>Работа с фотографией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4" w:type="dxa"/>
            <w:vAlign w:val="center"/>
          </w:tcPr>
          <w:p w:rsidR="00F539C9" w:rsidRPr="00CC4802" w:rsidRDefault="00F539C9" w:rsidP="00331727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25" w:type="dxa"/>
            <w:vAlign w:val="center"/>
          </w:tcPr>
          <w:p w:rsidR="00F539C9" w:rsidRPr="00CC4802" w:rsidRDefault="00F539C9" w:rsidP="00331727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F539C9" w:rsidRPr="00CC715C" w:rsidTr="00F539C9">
        <w:tc>
          <w:tcPr>
            <w:tcW w:w="560" w:type="dxa"/>
          </w:tcPr>
          <w:p w:rsidR="00F539C9" w:rsidRPr="00CC715C" w:rsidRDefault="00F539C9" w:rsidP="003A581F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0" w:type="dxa"/>
          </w:tcPr>
          <w:p w:rsidR="00F539C9" w:rsidRDefault="001104F5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margin-left:22.25pt;margin-top:41.3pt;width:7.15pt;height:15pt;z-index:251659264;mso-position-horizontal-relative:text;mso-position-vertical-relative:text"/>
              </w:pict>
            </w:r>
            <w:r>
              <w:rPr>
                <w:noProof/>
                <w:sz w:val="18"/>
                <w:szCs w:val="18"/>
                <w:lang w:eastAsia="ru-RU"/>
              </w:rPr>
              <w:pict>
                <v:shape id="_x0000_s1027" type="#_x0000_t88" style="position:absolute;margin-left:22.25pt;margin-top:1.55pt;width:7.15pt;height:15pt;z-index:251658240;mso-position-horizontal-relative:text;mso-position-vertical-relative:text"/>
              </w:pict>
            </w:r>
            <w:r w:rsidR="00F539C9">
              <w:rPr>
                <w:sz w:val="18"/>
                <w:szCs w:val="18"/>
              </w:rPr>
              <w:t>12.04,</w:t>
            </w:r>
          </w:p>
          <w:p w:rsidR="00F539C9" w:rsidRPr="00F539C9" w:rsidRDefault="00F539C9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659" w:type="dxa"/>
          </w:tcPr>
          <w:p w:rsidR="00F539C9" w:rsidRPr="00F539C9" w:rsidRDefault="001104F5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5347" w:type="dxa"/>
          </w:tcPr>
          <w:p w:rsidR="00F539C9" w:rsidRPr="00CC4802" w:rsidRDefault="00F539C9" w:rsidP="00331727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Редактирование изображений.</w:t>
            </w:r>
          </w:p>
        </w:tc>
        <w:tc>
          <w:tcPr>
            <w:tcW w:w="1724" w:type="dxa"/>
            <w:vAlign w:val="center"/>
          </w:tcPr>
          <w:p w:rsidR="00F539C9" w:rsidRPr="00CC715C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:rsidR="00F539C9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104F5" w:rsidRPr="00CC715C" w:rsidRDefault="001104F5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9C9" w:rsidRPr="00CC4802" w:rsidTr="00F539C9">
        <w:tc>
          <w:tcPr>
            <w:tcW w:w="560" w:type="dxa"/>
          </w:tcPr>
          <w:p w:rsidR="00F539C9" w:rsidRPr="00CC4802" w:rsidRDefault="00F539C9" w:rsidP="003A581F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" w:type="dxa"/>
          </w:tcPr>
          <w:p w:rsidR="00F539C9" w:rsidRDefault="00F539C9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26.04,</w:t>
            </w:r>
          </w:p>
          <w:p w:rsidR="00F539C9" w:rsidRDefault="00F539C9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</w:t>
            </w:r>
          </w:p>
          <w:p w:rsidR="00F539C9" w:rsidRPr="00F539C9" w:rsidRDefault="00F539C9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659" w:type="dxa"/>
          </w:tcPr>
          <w:p w:rsidR="00F539C9" w:rsidRDefault="001104F5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  <w:p w:rsidR="001104F5" w:rsidRPr="00F539C9" w:rsidRDefault="001104F5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  <w:tc>
          <w:tcPr>
            <w:tcW w:w="5347" w:type="dxa"/>
          </w:tcPr>
          <w:p w:rsidR="00F539C9" w:rsidRPr="00CC4802" w:rsidRDefault="00F539C9" w:rsidP="00331727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коллажа</w:t>
            </w:r>
          </w:p>
        </w:tc>
        <w:tc>
          <w:tcPr>
            <w:tcW w:w="1724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25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F539C9" w:rsidRPr="00FB5987" w:rsidTr="00F539C9">
        <w:tc>
          <w:tcPr>
            <w:tcW w:w="560" w:type="dxa"/>
          </w:tcPr>
          <w:p w:rsidR="00F539C9" w:rsidRPr="00FB5987" w:rsidRDefault="00F539C9" w:rsidP="00F3285F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0" w:type="dxa"/>
          </w:tcPr>
          <w:p w:rsidR="00F539C9" w:rsidRDefault="00F539C9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17.05,</w:t>
            </w:r>
          </w:p>
          <w:p w:rsidR="00F539C9" w:rsidRPr="00F539C9" w:rsidRDefault="00F539C9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</w:t>
            </w:r>
          </w:p>
        </w:tc>
        <w:tc>
          <w:tcPr>
            <w:tcW w:w="659" w:type="dxa"/>
          </w:tcPr>
          <w:p w:rsidR="00F539C9" w:rsidRPr="00F539C9" w:rsidRDefault="001104F5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</w:t>
            </w:r>
          </w:p>
        </w:tc>
        <w:tc>
          <w:tcPr>
            <w:tcW w:w="5347" w:type="dxa"/>
          </w:tcPr>
          <w:p w:rsidR="00F539C9" w:rsidRPr="00FB5987" w:rsidRDefault="00F539C9" w:rsidP="00331727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84363E">
              <w:rPr>
                <w:rFonts w:ascii="Times New Roman" w:hAnsi="Times New Roman" w:cs="Times New Roman"/>
              </w:rPr>
              <w:t>Разработка итогового проекта</w:t>
            </w:r>
          </w:p>
        </w:tc>
        <w:tc>
          <w:tcPr>
            <w:tcW w:w="1724" w:type="dxa"/>
            <w:vAlign w:val="center"/>
          </w:tcPr>
          <w:p w:rsidR="00F539C9" w:rsidRPr="00FB5987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:rsidR="00F539C9" w:rsidRPr="00FB5987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539C9" w:rsidRPr="00CC4802" w:rsidTr="00F539C9">
        <w:tc>
          <w:tcPr>
            <w:tcW w:w="560" w:type="dxa"/>
          </w:tcPr>
          <w:p w:rsidR="00F539C9" w:rsidRPr="00CC4802" w:rsidRDefault="00F539C9" w:rsidP="003A581F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0" w:type="dxa"/>
          </w:tcPr>
          <w:p w:rsidR="00F539C9" w:rsidRPr="00F539C9" w:rsidRDefault="00F539C9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</w:t>
            </w:r>
          </w:p>
        </w:tc>
        <w:tc>
          <w:tcPr>
            <w:tcW w:w="659" w:type="dxa"/>
          </w:tcPr>
          <w:p w:rsidR="00F539C9" w:rsidRPr="00F539C9" w:rsidRDefault="001104F5" w:rsidP="00331727">
            <w:pPr>
              <w:pStyle w:val="af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</w:t>
            </w:r>
          </w:p>
        </w:tc>
        <w:tc>
          <w:tcPr>
            <w:tcW w:w="5347" w:type="dxa"/>
          </w:tcPr>
          <w:p w:rsidR="00F539C9" w:rsidRPr="00CC4802" w:rsidRDefault="00F539C9" w:rsidP="00331727">
            <w:pPr>
              <w:pStyle w:val="af0"/>
              <w:snapToGrid w:val="0"/>
              <w:rPr>
                <w:rFonts w:ascii="Times New Roman" w:hAnsi="Times New Roman" w:cs="Times New Roman"/>
              </w:rPr>
            </w:pPr>
            <w:r w:rsidRPr="00CC4802">
              <w:rPr>
                <w:rFonts w:ascii="Times New Roman" w:hAnsi="Times New Roman" w:cs="Times New Roman"/>
              </w:rPr>
              <w:t>Итоговое занятие</w:t>
            </w:r>
            <w:r>
              <w:rPr>
                <w:rFonts w:ascii="Times New Roman" w:hAnsi="Times New Roman" w:cs="Times New Roman"/>
              </w:rPr>
              <w:t>. Защита проектов</w:t>
            </w:r>
          </w:p>
        </w:tc>
        <w:tc>
          <w:tcPr>
            <w:tcW w:w="1724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39C9" w:rsidRPr="00CC4802" w:rsidTr="00F539C9">
        <w:tc>
          <w:tcPr>
            <w:tcW w:w="560" w:type="dxa"/>
          </w:tcPr>
          <w:p w:rsidR="00F539C9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</w:pPr>
          </w:p>
        </w:tc>
        <w:tc>
          <w:tcPr>
            <w:tcW w:w="1339" w:type="dxa"/>
            <w:gridSpan w:val="2"/>
          </w:tcPr>
          <w:p w:rsidR="00F539C9" w:rsidRDefault="00F539C9" w:rsidP="00331727">
            <w:pPr>
              <w:pStyle w:val="af0"/>
              <w:snapToGrid w:val="0"/>
            </w:pPr>
          </w:p>
        </w:tc>
        <w:tc>
          <w:tcPr>
            <w:tcW w:w="5347" w:type="dxa"/>
          </w:tcPr>
          <w:p w:rsidR="00F539C9" w:rsidRPr="00CC4802" w:rsidRDefault="00F539C9" w:rsidP="00331727">
            <w:pPr>
              <w:pStyle w:val="af0"/>
              <w:snapToGrid w:val="0"/>
            </w:pPr>
            <w:r>
              <w:t xml:space="preserve">Итого </w:t>
            </w:r>
          </w:p>
        </w:tc>
        <w:tc>
          <w:tcPr>
            <w:tcW w:w="1724" w:type="dxa"/>
            <w:vAlign w:val="center"/>
          </w:tcPr>
          <w:p w:rsidR="00F539C9" w:rsidRPr="00CC4802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</w:pPr>
          </w:p>
        </w:tc>
        <w:tc>
          <w:tcPr>
            <w:tcW w:w="1725" w:type="dxa"/>
            <w:vAlign w:val="center"/>
          </w:tcPr>
          <w:p w:rsidR="00F539C9" w:rsidRDefault="00F539C9" w:rsidP="00CC4802">
            <w:pPr>
              <w:pStyle w:val="ae"/>
              <w:tabs>
                <w:tab w:val="left" w:pos="851"/>
              </w:tabs>
              <w:ind w:left="0"/>
              <w:jc w:val="center"/>
            </w:pPr>
          </w:p>
        </w:tc>
      </w:tr>
    </w:tbl>
    <w:p w:rsidR="00CC4802" w:rsidRPr="00CC4802" w:rsidRDefault="00CC4802" w:rsidP="00CC4802">
      <w:pPr>
        <w:pStyle w:val="ae"/>
        <w:tabs>
          <w:tab w:val="left" w:pos="851"/>
        </w:tabs>
        <w:ind w:left="0" w:firstLine="709"/>
      </w:pPr>
    </w:p>
    <w:p w:rsidR="00CC4802" w:rsidRPr="00CC4802" w:rsidRDefault="00CC4802" w:rsidP="00CC4802">
      <w:pPr>
        <w:rPr>
          <w:b/>
        </w:rPr>
      </w:pPr>
      <w:r w:rsidRPr="00CC4802">
        <w:rPr>
          <w:b/>
        </w:rPr>
        <w:br w:type="page"/>
      </w:r>
    </w:p>
    <w:p w:rsidR="005E28EF" w:rsidRPr="00573136" w:rsidRDefault="005E28EF" w:rsidP="00A969FA">
      <w:pPr>
        <w:pageBreakBefore/>
        <w:jc w:val="center"/>
        <w:rPr>
          <w:i/>
          <w:szCs w:val="28"/>
        </w:rPr>
      </w:pPr>
      <w:r w:rsidRPr="00573136">
        <w:rPr>
          <w:b/>
          <w:szCs w:val="28"/>
        </w:rPr>
        <w:lastRenderedPageBreak/>
        <w:t>Список используемой литературы:</w:t>
      </w:r>
    </w:p>
    <w:p w:rsidR="005E28EF" w:rsidRPr="00573136" w:rsidRDefault="005E28EF" w:rsidP="008F10B1">
      <w:pPr>
        <w:rPr>
          <w:szCs w:val="28"/>
        </w:rPr>
      </w:pPr>
      <w:r w:rsidRPr="00573136">
        <w:rPr>
          <w:i/>
          <w:szCs w:val="28"/>
        </w:rPr>
        <w:t>Для педагога:</w:t>
      </w:r>
    </w:p>
    <w:p w:rsidR="005E28EF" w:rsidRPr="00573136" w:rsidRDefault="005E28EF" w:rsidP="008F10B1">
      <w:pPr>
        <w:numPr>
          <w:ilvl w:val="0"/>
          <w:numId w:val="18"/>
        </w:numPr>
        <w:rPr>
          <w:szCs w:val="28"/>
        </w:rPr>
      </w:pPr>
      <w:r w:rsidRPr="00573136">
        <w:rPr>
          <w:szCs w:val="28"/>
        </w:rPr>
        <w:t xml:space="preserve">Левкович О.А. Основы компьютерной грамотности. Минск, ТетраСистемс, 2005. </w:t>
      </w:r>
    </w:p>
    <w:p w:rsidR="005E28EF" w:rsidRPr="00573136" w:rsidRDefault="005E28EF" w:rsidP="008F10B1">
      <w:pPr>
        <w:numPr>
          <w:ilvl w:val="0"/>
          <w:numId w:val="18"/>
        </w:numPr>
        <w:jc w:val="both"/>
        <w:rPr>
          <w:szCs w:val="28"/>
        </w:rPr>
      </w:pPr>
      <w:r w:rsidRPr="00573136">
        <w:rPr>
          <w:szCs w:val="28"/>
        </w:rPr>
        <w:t xml:space="preserve">Онлайн учебник по курсу </w:t>
      </w:r>
      <w:hyperlink r:id="rId9" w:history="1">
        <w:r w:rsidRPr="00573136">
          <w:rPr>
            <w:rStyle w:val="a4"/>
            <w:sz w:val="22"/>
          </w:rPr>
          <w:t>www.dolinin-infografika.narod.ru</w:t>
        </w:r>
      </w:hyperlink>
      <w:r w:rsidRPr="00573136">
        <w:rPr>
          <w:szCs w:val="28"/>
        </w:rPr>
        <w:t xml:space="preserve"> </w:t>
      </w:r>
    </w:p>
    <w:p w:rsidR="005E28EF" w:rsidRPr="00573136" w:rsidRDefault="005E28EF" w:rsidP="008F10B1">
      <w:pPr>
        <w:pStyle w:val="ae"/>
        <w:numPr>
          <w:ilvl w:val="0"/>
          <w:numId w:val="18"/>
        </w:numPr>
        <w:autoSpaceDE w:val="0"/>
        <w:jc w:val="both"/>
        <w:rPr>
          <w:szCs w:val="28"/>
        </w:rPr>
      </w:pPr>
      <w:r w:rsidRPr="00573136">
        <w:rPr>
          <w:szCs w:val="28"/>
        </w:rPr>
        <w:t>Залогова Л.А. Компьютерная графика. Элективный курс: Учебное пособие - М.:БИНОМ. Лаборатория знаний, 2009 г.</w:t>
      </w:r>
    </w:p>
    <w:p w:rsidR="005E28EF" w:rsidRPr="00573136" w:rsidRDefault="005E28EF" w:rsidP="008F10B1">
      <w:pPr>
        <w:pStyle w:val="ae"/>
        <w:numPr>
          <w:ilvl w:val="0"/>
          <w:numId w:val="18"/>
        </w:numPr>
        <w:autoSpaceDE w:val="0"/>
        <w:jc w:val="both"/>
        <w:rPr>
          <w:szCs w:val="28"/>
        </w:rPr>
      </w:pPr>
      <w:r w:rsidRPr="00573136">
        <w:rPr>
          <w:szCs w:val="28"/>
        </w:rPr>
        <w:t>Залогова Л.А. Компьютерная графика. Элективный курс: Практикум- М.:БИНОМ. Лаборатория знаний, 2006 г.</w:t>
      </w:r>
    </w:p>
    <w:p w:rsidR="005E28EF" w:rsidRPr="00573136" w:rsidRDefault="005E28EF" w:rsidP="008F10B1">
      <w:pPr>
        <w:pStyle w:val="ae"/>
        <w:numPr>
          <w:ilvl w:val="0"/>
          <w:numId w:val="18"/>
        </w:numPr>
        <w:autoSpaceDE w:val="0"/>
        <w:rPr>
          <w:szCs w:val="28"/>
        </w:rPr>
      </w:pPr>
      <w:r w:rsidRPr="00573136">
        <w:rPr>
          <w:szCs w:val="28"/>
        </w:rPr>
        <w:t xml:space="preserve">Программы для общеобразовательных учреждений: Информатика. 2-11 классы/ Составитель  М.Н. Бородин. – 6-е изд. -  М.: БИНОМ. Лаборатория знаний, 2009. Жексенаев А.Г. ОСНОВЫ РАБОТЫ В ГРАФИЧЕСКОМ РЕДАКТОРЕ GIMP: Томск, 2007 </w:t>
      </w:r>
    </w:p>
    <w:p w:rsidR="005E28EF" w:rsidRPr="00573136" w:rsidRDefault="005E28EF" w:rsidP="008F10B1">
      <w:pPr>
        <w:numPr>
          <w:ilvl w:val="0"/>
          <w:numId w:val="18"/>
        </w:numPr>
        <w:autoSpaceDE w:val="0"/>
        <w:jc w:val="both"/>
        <w:rPr>
          <w:szCs w:val="28"/>
        </w:rPr>
      </w:pPr>
      <w:r w:rsidRPr="00573136">
        <w:rPr>
          <w:szCs w:val="28"/>
        </w:rPr>
        <w:t xml:space="preserve">Ю.П. Немчанинова. Создание и редактирование графических элементов  и блок-схем в среде </w:t>
      </w:r>
      <w:r w:rsidRPr="00573136">
        <w:rPr>
          <w:szCs w:val="28"/>
          <w:lang w:val="en-US"/>
        </w:rPr>
        <w:t>Open</w:t>
      </w:r>
      <w:r w:rsidRPr="00573136">
        <w:rPr>
          <w:szCs w:val="28"/>
        </w:rPr>
        <w:t xml:space="preserve"> </w:t>
      </w:r>
      <w:r w:rsidRPr="00573136">
        <w:rPr>
          <w:szCs w:val="28"/>
          <w:lang w:val="en-US"/>
        </w:rPr>
        <w:t>Office</w:t>
      </w:r>
      <w:r w:rsidRPr="00573136">
        <w:rPr>
          <w:szCs w:val="28"/>
        </w:rPr>
        <w:t>.</w:t>
      </w:r>
      <w:r w:rsidRPr="00573136">
        <w:rPr>
          <w:szCs w:val="28"/>
          <w:lang w:val="en-US"/>
        </w:rPr>
        <w:t>org</w:t>
      </w:r>
      <w:r w:rsidRPr="00573136">
        <w:rPr>
          <w:szCs w:val="28"/>
        </w:rPr>
        <w:t>(</w:t>
      </w:r>
      <w:r w:rsidRPr="00573136">
        <w:rPr>
          <w:szCs w:val="28"/>
          <w:lang w:val="en-US"/>
        </w:rPr>
        <w:t>Draw</w:t>
      </w:r>
      <w:r w:rsidRPr="00573136">
        <w:rPr>
          <w:szCs w:val="28"/>
        </w:rPr>
        <w:t>)/Учебное пособие, Москва, 2008</w:t>
      </w:r>
    </w:p>
    <w:p w:rsidR="005E28EF" w:rsidRPr="00573136" w:rsidRDefault="005E28EF" w:rsidP="008F10B1">
      <w:pPr>
        <w:numPr>
          <w:ilvl w:val="0"/>
          <w:numId w:val="18"/>
        </w:numPr>
        <w:autoSpaceDE w:val="0"/>
        <w:jc w:val="both"/>
        <w:rPr>
          <w:szCs w:val="28"/>
        </w:rPr>
      </w:pPr>
      <w:r w:rsidRPr="00573136">
        <w:rPr>
          <w:szCs w:val="28"/>
        </w:rPr>
        <w:t xml:space="preserve">Ю.П. Немчанинова Обработка и редактирование векторной графики в </w:t>
      </w:r>
      <w:r w:rsidRPr="00573136">
        <w:rPr>
          <w:szCs w:val="28"/>
          <w:lang w:val="en-US"/>
        </w:rPr>
        <w:t>Inkscape</w:t>
      </w:r>
      <w:r w:rsidRPr="00573136">
        <w:rPr>
          <w:szCs w:val="28"/>
        </w:rPr>
        <w:t>/Учебное пособие, Москва.:, 2008</w:t>
      </w:r>
    </w:p>
    <w:p w:rsidR="005E28EF" w:rsidRPr="00573136" w:rsidRDefault="005E28EF" w:rsidP="008F10B1">
      <w:pPr>
        <w:numPr>
          <w:ilvl w:val="0"/>
          <w:numId w:val="18"/>
        </w:numPr>
        <w:autoSpaceDE w:val="0"/>
        <w:jc w:val="both"/>
        <w:rPr>
          <w:i/>
          <w:szCs w:val="28"/>
        </w:rPr>
      </w:pPr>
      <w:r w:rsidRPr="00573136">
        <w:rPr>
          <w:szCs w:val="28"/>
        </w:rPr>
        <w:t>Соловьева Л.В. Компьютерные технологии для учителя. – СПб.: БХВ-Петербург, 2003</w:t>
      </w:r>
    </w:p>
    <w:p w:rsidR="005E28EF" w:rsidRPr="00573136" w:rsidRDefault="005E28EF" w:rsidP="008F10B1">
      <w:pPr>
        <w:rPr>
          <w:szCs w:val="28"/>
        </w:rPr>
      </w:pPr>
      <w:r w:rsidRPr="00573136">
        <w:rPr>
          <w:i/>
          <w:szCs w:val="28"/>
        </w:rPr>
        <w:t>Для обучающихся:</w:t>
      </w:r>
    </w:p>
    <w:p w:rsidR="005E28EF" w:rsidRPr="00573136" w:rsidRDefault="005E28EF" w:rsidP="008F10B1">
      <w:pPr>
        <w:pStyle w:val="ae"/>
        <w:numPr>
          <w:ilvl w:val="0"/>
          <w:numId w:val="22"/>
        </w:numPr>
        <w:autoSpaceDE w:val="0"/>
        <w:jc w:val="both"/>
        <w:rPr>
          <w:szCs w:val="28"/>
        </w:rPr>
      </w:pPr>
      <w:r w:rsidRPr="00573136">
        <w:rPr>
          <w:szCs w:val="28"/>
        </w:rPr>
        <w:t>Залогова Л.А. Компьютерная графика. Элективный курс: Учебное пособие - М.:БИНОМ. Лаборатория знаний, 2009 г.</w:t>
      </w:r>
    </w:p>
    <w:p w:rsidR="005E28EF" w:rsidRPr="00573136" w:rsidRDefault="005E28EF" w:rsidP="008F10B1">
      <w:pPr>
        <w:pStyle w:val="ae"/>
        <w:numPr>
          <w:ilvl w:val="0"/>
          <w:numId w:val="22"/>
        </w:numPr>
        <w:autoSpaceDE w:val="0"/>
        <w:jc w:val="both"/>
        <w:rPr>
          <w:szCs w:val="28"/>
        </w:rPr>
      </w:pPr>
      <w:r w:rsidRPr="00573136">
        <w:rPr>
          <w:szCs w:val="28"/>
        </w:rPr>
        <w:t>Ю.П. Немчанинова. Создание и редак</w:t>
      </w:r>
      <w:r w:rsidR="00191405">
        <w:rPr>
          <w:szCs w:val="28"/>
        </w:rPr>
        <w:t>тирование графических элементов</w:t>
      </w:r>
      <w:r w:rsidRPr="00573136">
        <w:rPr>
          <w:szCs w:val="28"/>
        </w:rPr>
        <w:t xml:space="preserve"> и блок-схем в среде </w:t>
      </w:r>
      <w:r w:rsidRPr="00573136">
        <w:rPr>
          <w:szCs w:val="28"/>
          <w:lang w:val="en-US"/>
        </w:rPr>
        <w:t>Open</w:t>
      </w:r>
      <w:r w:rsidRPr="00573136">
        <w:rPr>
          <w:szCs w:val="28"/>
        </w:rPr>
        <w:t xml:space="preserve"> </w:t>
      </w:r>
      <w:r w:rsidRPr="00573136">
        <w:rPr>
          <w:szCs w:val="28"/>
          <w:lang w:val="en-US"/>
        </w:rPr>
        <w:t>Office</w:t>
      </w:r>
      <w:r w:rsidRPr="00573136">
        <w:rPr>
          <w:szCs w:val="28"/>
        </w:rPr>
        <w:t>.</w:t>
      </w:r>
      <w:r w:rsidRPr="00573136">
        <w:rPr>
          <w:szCs w:val="28"/>
          <w:lang w:val="en-US"/>
        </w:rPr>
        <w:t>org</w:t>
      </w:r>
      <w:r w:rsidRPr="00573136">
        <w:rPr>
          <w:szCs w:val="28"/>
        </w:rPr>
        <w:t>(</w:t>
      </w:r>
      <w:r w:rsidRPr="00573136">
        <w:rPr>
          <w:szCs w:val="28"/>
          <w:lang w:val="en-US"/>
        </w:rPr>
        <w:t>Draw</w:t>
      </w:r>
      <w:r w:rsidRPr="00573136">
        <w:rPr>
          <w:szCs w:val="28"/>
        </w:rPr>
        <w:t>)/Учебное пособие, Москва, 2008</w:t>
      </w:r>
    </w:p>
    <w:p w:rsidR="005E28EF" w:rsidRPr="00573136" w:rsidRDefault="005E28EF" w:rsidP="008F10B1">
      <w:pPr>
        <w:pStyle w:val="ae"/>
        <w:numPr>
          <w:ilvl w:val="0"/>
          <w:numId w:val="22"/>
        </w:numPr>
        <w:jc w:val="both"/>
        <w:rPr>
          <w:szCs w:val="28"/>
        </w:rPr>
      </w:pPr>
      <w:r w:rsidRPr="00573136">
        <w:rPr>
          <w:szCs w:val="28"/>
        </w:rPr>
        <w:t xml:space="preserve">Ю.П. Немчанинова Обработка и редактирование векторной графики в </w:t>
      </w:r>
      <w:r w:rsidRPr="00573136">
        <w:rPr>
          <w:szCs w:val="28"/>
          <w:lang w:val="en-US"/>
        </w:rPr>
        <w:t>Inkscape</w:t>
      </w:r>
      <w:r w:rsidRPr="00573136">
        <w:rPr>
          <w:szCs w:val="28"/>
        </w:rPr>
        <w:t>/Учебное пособие, Москва.:, 2008</w:t>
      </w:r>
    </w:p>
    <w:p w:rsidR="005E28EF" w:rsidRPr="00573136" w:rsidRDefault="005E28EF" w:rsidP="008F10B1">
      <w:pPr>
        <w:numPr>
          <w:ilvl w:val="0"/>
          <w:numId w:val="22"/>
        </w:numPr>
        <w:jc w:val="both"/>
        <w:rPr>
          <w:b/>
          <w:szCs w:val="28"/>
          <w:u w:val="single"/>
        </w:rPr>
      </w:pPr>
      <w:r w:rsidRPr="00573136">
        <w:rPr>
          <w:szCs w:val="28"/>
        </w:rPr>
        <w:t xml:space="preserve">Дуванов А.А. Азы информатики. Рисуем на компьютере. Санкт-Петербург: БХВ-Петербург, 2005; </w:t>
      </w:r>
    </w:p>
    <w:p w:rsidR="005E28EF" w:rsidRPr="00DA3CF3" w:rsidRDefault="005E28EF" w:rsidP="008F10B1">
      <w:pPr>
        <w:jc w:val="both"/>
        <w:rPr>
          <w:sz w:val="22"/>
        </w:rPr>
      </w:pPr>
      <w:r w:rsidRPr="00DA3CF3">
        <w:rPr>
          <w:b/>
          <w:szCs w:val="28"/>
          <w:u w:val="single"/>
        </w:rPr>
        <w:t>Интернет ресурсы:</w:t>
      </w:r>
    </w:p>
    <w:p w:rsidR="005E28EF" w:rsidRPr="00DA3CF3" w:rsidRDefault="0007667C" w:rsidP="008F10B1">
      <w:pPr>
        <w:ind w:left="550"/>
        <w:jc w:val="both"/>
        <w:rPr>
          <w:sz w:val="22"/>
        </w:rPr>
      </w:pPr>
      <w:hyperlink r:id="rId10" w:history="1">
        <w:r w:rsidR="005E28EF" w:rsidRPr="00DA3CF3">
          <w:rPr>
            <w:rStyle w:val="a4"/>
            <w:sz w:val="22"/>
          </w:rPr>
          <w:t>www.metod-kopilka.ru</w:t>
        </w:r>
      </w:hyperlink>
      <w:r w:rsidR="005E28EF" w:rsidRPr="00DA3CF3">
        <w:rPr>
          <w:szCs w:val="28"/>
        </w:rPr>
        <w:t xml:space="preserve">    – Методическая копилка учителя информатики</w:t>
      </w:r>
    </w:p>
    <w:p w:rsidR="005E28EF" w:rsidRPr="00DA3CF3" w:rsidRDefault="0007667C" w:rsidP="008F10B1">
      <w:pPr>
        <w:ind w:left="550"/>
        <w:jc w:val="both"/>
        <w:rPr>
          <w:sz w:val="22"/>
        </w:rPr>
      </w:pPr>
      <w:hyperlink r:id="rId11" w:history="1">
        <w:r w:rsidR="005E28EF" w:rsidRPr="00DA3CF3">
          <w:rPr>
            <w:rStyle w:val="a4"/>
            <w:sz w:val="22"/>
          </w:rPr>
          <w:t>http://www.klyaksa.net/</w:t>
        </w:r>
      </w:hyperlink>
      <w:r w:rsidR="005E28EF" w:rsidRPr="00DA3CF3">
        <w:rPr>
          <w:szCs w:val="28"/>
        </w:rPr>
        <w:t xml:space="preserve"> - Информатика и ИКТ в школе. Компьютер на уроках</w:t>
      </w:r>
    </w:p>
    <w:p w:rsidR="005E28EF" w:rsidRPr="00DA3CF3" w:rsidRDefault="0007667C" w:rsidP="008F10B1">
      <w:pPr>
        <w:ind w:left="550"/>
        <w:jc w:val="both"/>
        <w:rPr>
          <w:sz w:val="22"/>
        </w:rPr>
      </w:pPr>
      <w:hyperlink r:id="rId12" w:history="1">
        <w:r w:rsidR="005E28EF" w:rsidRPr="00DA3CF3">
          <w:rPr>
            <w:rStyle w:val="a4"/>
            <w:sz w:val="22"/>
          </w:rPr>
          <w:t>http://ru.wikipedia.org/</w:t>
        </w:r>
      </w:hyperlink>
      <w:r w:rsidR="005E28EF" w:rsidRPr="00DA3CF3">
        <w:rPr>
          <w:szCs w:val="28"/>
        </w:rPr>
        <w:t xml:space="preserve"> - Википедия – свободная энциклопедия.</w:t>
      </w:r>
    </w:p>
    <w:p w:rsidR="005E28EF" w:rsidRPr="00DA3CF3" w:rsidRDefault="0007667C" w:rsidP="008F10B1">
      <w:pPr>
        <w:shd w:val="clear" w:color="auto" w:fill="FFFFFF"/>
        <w:tabs>
          <w:tab w:val="left" w:pos="878"/>
        </w:tabs>
        <w:ind w:left="550"/>
        <w:jc w:val="both"/>
        <w:rPr>
          <w:sz w:val="22"/>
        </w:rPr>
      </w:pPr>
      <w:hyperlink r:id="rId13" w:history="1">
        <w:r w:rsidR="005E28EF" w:rsidRPr="00DA3CF3">
          <w:rPr>
            <w:rStyle w:val="a4"/>
            <w:sz w:val="22"/>
          </w:rPr>
          <w:t>http://www.issl.dnttm.ru</w:t>
        </w:r>
      </w:hyperlink>
      <w:r w:rsidR="005E28EF" w:rsidRPr="00DA3CF3">
        <w:rPr>
          <w:spacing w:val="-2"/>
          <w:szCs w:val="28"/>
        </w:rPr>
        <w:t xml:space="preserve"> — сайт журнала «Исследовательская </w:t>
      </w:r>
      <w:r w:rsidR="005E28EF" w:rsidRPr="00DA3CF3">
        <w:rPr>
          <w:szCs w:val="28"/>
        </w:rPr>
        <w:t>работа школьника».</w:t>
      </w:r>
    </w:p>
    <w:p w:rsidR="005E28EF" w:rsidRPr="00DA3CF3" w:rsidRDefault="0007667C" w:rsidP="008F10B1">
      <w:pPr>
        <w:ind w:left="550"/>
        <w:jc w:val="both"/>
        <w:rPr>
          <w:sz w:val="22"/>
        </w:rPr>
      </w:pPr>
      <w:hyperlink r:id="rId14" w:history="1">
        <w:r w:rsidR="005E28EF" w:rsidRPr="00DA3CF3">
          <w:rPr>
            <w:rStyle w:val="a4"/>
            <w:sz w:val="22"/>
          </w:rPr>
          <w:t>http://www.nmc.uvuo.ru/lab_SRO_opit/posobie_metod_proektov.htm</w:t>
        </w:r>
      </w:hyperlink>
    </w:p>
    <w:p w:rsidR="005E28EF" w:rsidRPr="00DA3CF3" w:rsidRDefault="0007667C" w:rsidP="008F10B1">
      <w:pPr>
        <w:shd w:val="clear" w:color="auto" w:fill="FFFFFF"/>
        <w:ind w:left="550"/>
        <w:jc w:val="both"/>
        <w:rPr>
          <w:sz w:val="22"/>
        </w:rPr>
      </w:pPr>
      <w:hyperlink r:id="rId15" w:history="1">
        <w:r w:rsidR="005E28EF" w:rsidRPr="00DA3CF3">
          <w:rPr>
            <w:rStyle w:val="a4"/>
            <w:sz w:val="22"/>
          </w:rPr>
          <w:t>http://www.fsu-expert.ru/node/2251</w:t>
        </w:r>
      </w:hyperlink>
      <w:r w:rsidR="005E28EF" w:rsidRPr="00DA3CF3">
        <w:rPr>
          <w:spacing w:val="-2"/>
          <w:szCs w:val="28"/>
        </w:rPr>
        <w:t xml:space="preserve"> - </w:t>
      </w:r>
      <w:hyperlink r:id="rId16" w:history="1">
        <w:r w:rsidR="005E28EF" w:rsidRPr="00DA3CF3">
          <w:rPr>
            <w:rStyle w:val="a4"/>
            <w:sz w:val="22"/>
          </w:rPr>
          <w:t>ИНФОРМАТИКА и ИКТ. Программа для базового уровня (системно-информационная концепция);</w:t>
        </w:r>
      </w:hyperlink>
    </w:p>
    <w:p w:rsidR="005E28EF" w:rsidRPr="00DA3CF3" w:rsidRDefault="0007667C" w:rsidP="008F10B1">
      <w:pPr>
        <w:shd w:val="clear" w:color="auto" w:fill="FFFFFF"/>
        <w:tabs>
          <w:tab w:val="left" w:pos="-110"/>
        </w:tabs>
        <w:ind w:left="550"/>
        <w:jc w:val="both"/>
        <w:rPr>
          <w:sz w:val="22"/>
        </w:rPr>
      </w:pPr>
      <w:hyperlink r:id="rId17" w:history="1">
        <w:r w:rsidR="005E28EF" w:rsidRPr="00DA3CF3">
          <w:rPr>
            <w:rStyle w:val="a4"/>
            <w:sz w:val="22"/>
          </w:rPr>
          <w:t>http://www.5byte.ru/8/0006.php</w:t>
        </w:r>
      </w:hyperlink>
      <w:r w:rsidR="005E28EF" w:rsidRPr="00DA3CF3">
        <w:rPr>
          <w:szCs w:val="28"/>
        </w:rPr>
        <w:t xml:space="preserve"> - Информатика на пять</w:t>
      </w:r>
    </w:p>
    <w:p w:rsidR="005E28EF" w:rsidRPr="00DA3CF3" w:rsidRDefault="0007667C" w:rsidP="008F10B1">
      <w:pPr>
        <w:ind w:left="550"/>
        <w:jc w:val="both"/>
        <w:rPr>
          <w:sz w:val="22"/>
        </w:rPr>
      </w:pPr>
      <w:hyperlink r:id="rId18" w:history="1">
        <w:r w:rsidR="005E28EF" w:rsidRPr="00DA3CF3">
          <w:rPr>
            <w:rStyle w:val="a4"/>
            <w:sz w:val="22"/>
          </w:rPr>
          <w:t>http://festival.1september.ru/</w:t>
        </w:r>
      </w:hyperlink>
      <w:r w:rsidR="005E28EF" w:rsidRPr="00DA3CF3">
        <w:rPr>
          <w:szCs w:val="28"/>
        </w:rPr>
        <w:t xml:space="preserve"> - фестиваль педагогических идей «Открытый урок»</w:t>
      </w:r>
    </w:p>
    <w:p w:rsidR="005E28EF" w:rsidRPr="00DA3CF3" w:rsidRDefault="0007667C" w:rsidP="008F10B1">
      <w:pPr>
        <w:pStyle w:val="ab"/>
        <w:spacing w:before="0" w:after="0"/>
        <w:ind w:left="550"/>
        <w:rPr>
          <w:sz w:val="22"/>
        </w:rPr>
      </w:pPr>
      <w:hyperlink r:id="rId19" w:anchor="_blank" w:history="1">
        <w:r w:rsidR="005E28EF" w:rsidRPr="00DA3CF3">
          <w:rPr>
            <w:rStyle w:val="a4"/>
            <w:sz w:val="22"/>
          </w:rPr>
          <w:t>http://go-oo.org</w:t>
        </w:r>
      </w:hyperlink>
      <w:r w:rsidR="005E28EF" w:rsidRPr="00DA3CF3">
        <w:rPr>
          <w:szCs w:val="28"/>
        </w:rPr>
        <w:t xml:space="preserve"> -Cвободный пакет офисных приложений </w:t>
      </w:r>
    </w:p>
    <w:p w:rsidR="005E28EF" w:rsidRPr="00DA3CF3" w:rsidRDefault="0007667C" w:rsidP="008F10B1">
      <w:pPr>
        <w:pStyle w:val="ab"/>
        <w:spacing w:before="0" w:after="0"/>
        <w:ind w:left="550"/>
        <w:rPr>
          <w:sz w:val="22"/>
        </w:rPr>
      </w:pPr>
      <w:hyperlink r:id="rId20" w:history="1">
        <w:r w:rsidR="005E28EF" w:rsidRPr="00DA3CF3">
          <w:rPr>
            <w:rStyle w:val="a4"/>
            <w:sz w:val="22"/>
          </w:rPr>
          <w:t>http://www.gimp.org/</w:t>
        </w:r>
      </w:hyperlink>
      <w:r w:rsidR="005E28EF" w:rsidRPr="00DA3CF3">
        <w:rPr>
          <w:szCs w:val="28"/>
        </w:rPr>
        <w:t xml:space="preserve"> - GIMP (Гимп) — растровый графический редактор </w:t>
      </w:r>
    </w:p>
    <w:p w:rsidR="005E28EF" w:rsidRPr="00DA3CF3" w:rsidRDefault="0007667C" w:rsidP="008F10B1">
      <w:pPr>
        <w:pStyle w:val="ab"/>
        <w:spacing w:before="0" w:after="0"/>
        <w:ind w:left="550"/>
        <w:rPr>
          <w:sz w:val="22"/>
        </w:rPr>
      </w:pPr>
      <w:hyperlink r:id="rId21" w:anchor="_blank" w:history="1">
        <w:r w:rsidR="005E28EF" w:rsidRPr="00DA3CF3">
          <w:rPr>
            <w:rStyle w:val="a4"/>
            <w:sz w:val="22"/>
          </w:rPr>
          <w:t>http://www.inkscape.org/</w:t>
        </w:r>
      </w:hyperlink>
      <w:r w:rsidR="005E28EF" w:rsidRPr="00DA3CF3">
        <w:rPr>
          <w:szCs w:val="28"/>
        </w:rPr>
        <w:t xml:space="preserve"> - </w:t>
      </w:r>
      <w:r w:rsidR="005E28EF" w:rsidRPr="00DA3CF3">
        <w:rPr>
          <w:szCs w:val="28"/>
          <w:lang w:val="en-US"/>
        </w:rPr>
        <w:t>Inkscape</w:t>
      </w:r>
      <w:r w:rsidR="005E28EF" w:rsidRPr="00DA3CF3">
        <w:rPr>
          <w:szCs w:val="28"/>
        </w:rPr>
        <w:t xml:space="preserve"> Векторный графический редактор</w:t>
      </w:r>
    </w:p>
    <w:p w:rsidR="005E28EF" w:rsidRPr="00DA3CF3" w:rsidRDefault="0007667C" w:rsidP="008F10B1">
      <w:pPr>
        <w:pStyle w:val="ab"/>
        <w:spacing w:before="0" w:after="0"/>
        <w:ind w:left="550"/>
        <w:rPr>
          <w:sz w:val="22"/>
        </w:rPr>
      </w:pPr>
      <w:hyperlink r:id="rId22" w:anchor="_blank" w:history="1">
        <w:r w:rsidR="005E28EF" w:rsidRPr="00DA3CF3">
          <w:rPr>
            <w:rStyle w:val="a4"/>
            <w:sz w:val="22"/>
          </w:rPr>
          <w:t>http://www.softcore.com.ru/graphity</w:t>
        </w:r>
      </w:hyperlink>
      <w:r w:rsidR="005E28EF" w:rsidRPr="00DA3CF3">
        <w:rPr>
          <w:szCs w:val="28"/>
        </w:rPr>
        <w:t xml:space="preserve"> - Программа может служить отличной заменой стандартному графическому редактору Paint. </w:t>
      </w:r>
    </w:p>
    <w:p w:rsidR="005E28EF" w:rsidRPr="00DA3CF3" w:rsidRDefault="0007667C" w:rsidP="008F10B1">
      <w:pPr>
        <w:pStyle w:val="ab"/>
        <w:spacing w:before="0" w:after="0"/>
        <w:ind w:left="550"/>
        <w:rPr>
          <w:sz w:val="22"/>
        </w:rPr>
      </w:pPr>
      <w:hyperlink r:id="rId23" w:history="1">
        <w:r w:rsidR="005E28EF" w:rsidRPr="00DA3CF3">
          <w:rPr>
            <w:rStyle w:val="a4"/>
            <w:sz w:val="22"/>
          </w:rPr>
          <w:t>http://www.inernika.org/users/astana-ch-41/works</w:t>
        </w:r>
      </w:hyperlink>
      <w:r w:rsidR="005E28EF" w:rsidRPr="00DA3CF3">
        <w:rPr>
          <w:szCs w:val="28"/>
        </w:rPr>
        <w:t xml:space="preserve"> - Видеоуроки </w:t>
      </w:r>
      <w:r w:rsidR="005E28EF" w:rsidRPr="00DA3CF3">
        <w:rPr>
          <w:szCs w:val="28"/>
          <w:lang w:val="en-US"/>
        </w:rPr>
        <w:t>Gimp</w:t>
      </w:r>
      <w:r w:rsidR="005E28EF" w:rsidRPr="00DA3CF3">
        <w:rPr>
          <w:szCs w:val="28"/>
        </w:rPr>
        <w:t xml:space="preserve"> Кольцова Михаила Петровича взяты с сайта Открытого педагогического сообщества </w:t>
      </w:r>
      <w:hyperlink r:id="rId24" w:history="1">
        <w:r w:rsidR="005E28EF" w:rsidRPr="00DA3CF3">
          <w:rPr>
            <w:rStyle w:val="a4"/>
            <w:sz w:val="22"/>
          </w:rPr>
          <w:t>http://www.progimp.ru/articles/</w:t>
        </w:r>
      </w:hyperlink>
      <w:r w:rsidR="005E28EF" w:rsidRPr="00DA3CF3">
        <w:rPr>
          <w:szCs w:val="28"/>
        </w:rPr>
        <w:t xml:space="preserve"> - уроки </w:t>
      </w:r>
      <w:r w:rsidR="005E28EF" w:rsidRPr="00DA3CF3">
        <w:rPr>
          <w:szCs w:val="28"/>
          <w:lang w:val="en-US"/>
        </w:rPr>
        <w:t>Gimp</w:t>
      </w:r>
    </w:p>
    <w:p w:rsidR="005E28EF" w:rsidRPr="00DA3CF3" w:rsidRDefault="0007667C" w:rsidP="008F10B1">
      <w:pPr>
        <w:pStyle w:val="ab"/>
        <w:spacing w:before="0" w:after="0"/>
        <w:ind w:left="550"/>
        <w:rPr>
          <w:szCs w:val="28"/>
        </w:rPr>
      </w:pPr>
      <w:hyperlink r:id="rId25" w:history="1">
        <w:r w:rsidR="005E28EF" w:rsidRPr="00DA3CF3">
          <w:rPr>
            <w:rStyle w:val="a4"/>
            <w:sz w:val="22"/>
          </w:rPr>
          <w:t>http://snezhzhka.ya.ru/replies.xml?item_no=363</w:t>
        </w:r>
      </w:hyperlink>
      <w:r w:rsidR="005E28EF" w:rsidRPr="00DA3CF3">
        <w:rPr>
          <w:szCs w:val="28"/>
        </w:rPr>
        <w:t xml:space="preserve"> про </w:t>
      </w:r>
      <w:r w:rsidR="005E28EF" w:rsidRPr="00DA3CF3">
        <w:rPr>
          <w:szCs w:val="28"/>
          <w:lang w:val="en-US"/>
        </w:rPr>
        <w:t>Gimp</w:t>
      </w:r>
    </w:p>
    <w:p w:rsidR="005E28EF" w:rsidRPr="00DA3CF3" w:rsidRDefault="0007667C" w:rsidP="00DA3CF3">
      <w:pPr>
        <w:shd w:val="clear" w:color="auto" w:fill="FFFFFF"/>
        <w:spacing w:before="53"/>
        <w:ind w:left="567"/>
        <w:jc w:val="both"/>
        <w:rPr>
          <w:sz w:val="22"/>
        </w:rPr>
      </w:pPr>
      <w:hyperlink r:id="rId26" w:history="1">
        <w:r w:rsidR="005E28EF" w:rsidRPr="00DA3CF3">
          <w:rPr>
            <w:rStyle w:val="a4"/>
            <w:sz w:val="22"/>
          </w:rPr>
          <w:t>http://www.openarts.ru</w:t>
        </w:r>
      </w:hyperlink>
      <w:r w:rsidR="005E28EF" w:rsidRPr="00DA3CF3">
        <w:rPr>
          <w:szCs w:val="28"/>
          <w:lang w:val="en-US"/>
        </w:rPr>
        <w:t xml:space="preserve"> –</w:t>
      </w:r>
      <w:r w:rsidR="005E28EF" w:rsidRPr="00DA3CF3">
        <w:rPr>
          <w:szCs w:val="28"/>
        </w:rPr>
        <w:t>уроки</w:t>
      </w:r>
      <w:r w:rsidR="005E28EF" w:rsidRPr="00DA3CF3">
        <w:rPr>
          <w:szCs w:val="28"/>
          <w:lang w:val="en-US"/>
        </w:rPr>
        <w:t xml:space="preserve"> Gimp </w:t>
      </w:r>
      <w:r w:rsidR="005E28EF" w:rsidRPr="00DA3CF3">
        <w:rPr>
          <w:szCs w:val="28"/>
        </w:rPr>
        <w:t>и</w:t>
      </w:r>
      <w:r w:rsidR="005E28EF" w:rsidRPr="00DA3CF3">
        <w:rPr>
          <w:szCs w:val="28"/>
          <w:lang w:val="en-US"/>
        </w:rPr>
        <w:t xml:space="preserve"> Inkscape</w:t>
      </w:r>
    </w:p>
    <w:sectPr w:rsidR="005E28EF" w:rsidRPr="00DA3CF3" w:rsidSect="00716F6C">
      <w:pgSz w:w="11906" w:h="16838"/>
      <w:pgMar w:top="851" w:right="851" w:bottom="1134" w:left="1701" w:header="720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1B3" w:rsidRDefault="004A21B3">
      <w:r>
        <w:separator/>
      </w:r>
    </w:p>
  </w:endnote>
  <w:endnote w:type="continuationSeparator" w:id="0">
    <w:p w:rsidR="004A21B3" w:rsidRDefault="004A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1B3" w:rsidRDefault="004A21B3">
      <w:r>
        <w:separator/>
      </w:r>
    </w:p>
  </w:footnote>
  <w:footnote w:type="continuationSeparator" w:id="0">
    <w:p w:rsidR="004A21B3" w:rsidRDefault="004A2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A3A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multi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3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5">
    <w:nsid w:val="00000010"/>
    <w:multiLevelType w:val="multi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6">
    <w:nsid w:val="00000011"/>
    <w:multiLevelType w:val="multi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7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3"/>
    <w:multiLevelType w:val="multilevel"/>
    <w:tmpl w:val="00000013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9">
    <w:nsid w:val="00000014"/>
    <w:multiLevelType w:val="singleLevel"/>
    <w:tmpl w:val="00000014"/>
    <w:name w:val="WW8Num2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>
    <w:nsid w:val="00000015"/>
    <w:multiLevelType w:val="multilevel"/>
    <w:tmpl w:val="00000015"/>
    <w:name w:val="WW8Num25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21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00000018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24">
    <w:nsid w:val="00000019"/>
    <w:multiLevelType w:val="multilevel"/>
    <w:tmpl w:val="00000019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25">
    <w:nsid w:val="0000001A"/>
    <w:multiLevelType w:val="multilevel"/>
    <w:tmpl w:val="0000001A"/>
    <w:name w:val="WW8Num31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26">
    <w:nsid w:val="0000001B"/>
    <w:multiLevelType w:val="single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7">
    <w:nsid w:val="0000001C"/>
    <w:multiLevelType w:val="multilevel"/>
    <w:tmpl w:val="0000001C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28">
    <w:nsid w:val="0000001D"/>
    <w:multiLevelType w:val="multilevel"/>
    <w:tmpl w:val="0000001D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29">
    <w:nsid w:val="0000001E"/>
    <w:multiLevelType w:val="multilevel"/>
    <w:tmpl w:val="0000001E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0">
    <w:nsid w:val="0000001F"/>
    <w:multiLevelType w:val="multi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2FB452C5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3">
    <w:nsid w:val="42F50082"/>
    <w:multiLevelType w:val="hybridMultilevel"/>
    <w:tmpl w:val="34DC692A"/>
    <w:lvl w:ilvl="0" w:tplc="A26487A0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44292D01"/>
    <w:multiLevelType w:val="hybridMultilevel"/>
    <w:tmpl w:val="709C95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3D3716"/>
    <w:multiLevelType w:val="hybridMultilevel"/>
    <w:tmpl w:val="117E50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6D1098"/>
    <w:multiLevelType w:val="hybridMultilevel"/>
    <w:tmpl w:val="B9C8D0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4B57A8"/>
    <w:multiLevelType w:val="hybridMultilevel"/>
    <w:tmpl w:val="39805274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8">
    <w:nsid w:val="747B605E"/>
    <w:multiLevelType w:val="hybridMultilevel"/>
    <w:tmpl w:val="8ED61C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6"/>
  </w:num>
  <w:num w:numId="34">
    <w:abstractNumId w:val="34"/>
  </w:num>
  <w:num w:numId="35">
    <w:abstractNumId w:val="35"/>
  </w:num>
  <w:num w:numId="36">
    <w:abstractNumId w:val="37"/>
  </w:num>
  <w:num w:numId="37">
    <w:abstractNumId w:val="33"/>
  </w:num>
  <w:num w:numId="38">
    <w:abstractNumId w:val="38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34B8A"/>
    <w:rsid w:val="00000927"/>
    <w:rsid w:val="00031D61"/>
    <w:rsid w:val="0005068F"/>
    <w:rsid w:val="00055C21"/>
    <w:rsid w:val="0007667C"/>
    <w:rsid w:val="00080BC9"/>
    <w:rsid w:val="000C4339"/>
    <w:rsid w:val="000D1141"/>
    <w:rsid w:val="000D1B92"/>
    <w:rsid w:val="000E3E7E"/>
    <w:rsid w:val="00103718"/>
    <w:rsid w:val="00107389"/>
    <w:rsid w:val="001104F5"/>
    <w:rsid w:val="001206CF"/>
    <w:rsid w:val="00131CB5"/>
    <w:rsid w:val="0018293C"/>
    <w:rsid w:val="00191405"/>
    <w:rsid w:val="0019155F"/>
    <w:rsid w:val="001946BF"/>
    <w:rsid w:val="001B7CA0"/>
    <w:rsid w:val="001C152A"/>
    <w:rsid w:val="00211344"/>
    <w:rsid w:val="002229E3"/>
    <w:rsid w:val="00234821"/>
    <w:rsid w:val="002356F9"/>
    <w:rsid w:val="0025089C"/>
    <w:rsid w:val="002527A8"/>
    <w:rsid w:val="00254EE8"/>
    <w:rsid w:val="0026398C"/>
    <w:rsid w:val="00265561"/>
    <w:rsid w:val="00282AF5"/>
    <w:rsid w:val="002877CF"/>
    <w:rsid w:val="002B5963"/>
    <w:rsid w:val="002E1E1C"/>
    <w:rsid w:val="002E2B0A"/>
    <w:rsid w:val="002E6DFC"/>
    <w:rsid w:val="002F04E3"/>
    <w:rsid w:val="002F77C5"/>
    <w:rsid w:val="00317DB6"/>
    <w:rsid w:val="00331727"/>
    <w:rsid w:val="00334B8A"/>
    <w:rsid w:val="00337C9B"/>
    <w:rsid w:val="00345187"/>
    <w:rsid w:val="003579C6"/>
    <w:rsid w:val="0039052A"/>
    <w:rsid w:val="00397CFE"/>
    <w:rsid w:val="003A581F"/>
    <w:rsid w:val="003D1295"/>
    <w:rsid w:val="003D6D51"/>
    <w:rsid w:val="003E4972"/>
    <w:rsid w:val="003E67BF"/>
    <w:rsid w:val="003F07FB"/>
    <w:rsid w:val="003F08D5"/>
    <w:rsid w:val="003F2EB9"/>
    <w:rsid w:val="00432893"/>
    <w:rsid w:val="00440881"/>
    <w:rsid w:val="00472AE6"/>
    <w:rsid w:val="00475820"/>
    <w:rsid w:val="004A21B3"/>
    <w:rsid w:val="004A3194"/>
    <w:rsid w:val="004C2EA7"/>
    <w:rsid w:val="004E7F0F"/>
    <w:rsid w:val="00503DE7"/>
    <w:rsid w:val="0053292A"/>
    <w:rsid w:val="00547DD0"/>
    <w:rsid w:val="00573136"/>
    <w:rsid w:val="005B22FC"/>
    <w:rsid w:val="005B43DB"/>
    <w:rsid w:val="005D29F8"/>
    <w:rsid w:val="005D3F92"/>
    <w:rsid w:val="005E28EF"/>
    <w:rsid w:val="005F4FB5"/>
    <w:rsid w:val="00600368"/>
    <w:rsid w:val="006144CE"/>
    <w:rsid w:val="00620EE4"/>
    <w:rsid w:val="00624901"/>
    <w:rsid w:val="00643459"/>
    <w:rsid w:val="006909DD"/>
    <w:rsid w:val="006B342B"/>
    <w:rsid w:val="006D5573"/>
    <w:rsid w:val="006D6CBA"/>
    <w:rsid w:val="006E10CC"/>
    <w:rsid w:val="006F7BFE"/>
    <w:rsid w:val="00704D57"/>
    <w:rsid w:val="007055B4"/>
    <w:rsid w:val="00707455"/>
    <w:rsid w:val="00716F6C"/>
    <w:rsid w:val="00720F0A"/>
    <w:rsid w:val="00752768"/>
    <w:rsid w:val="007563A8"/>
    <w:rsid w:val="0076357D"/>
    <w:rsid w:val="00776723"/>
    <w:rsid w:val="007875EF"/>
    <w:rsid w:val="007911ED"/>
    <w:rsid w:val="00792F1E"/>
    <w:rsid w:val="00795132"/>
    <w:rsid w:val="007A1F55"/>
    <w:rsid w:val="007B04A1"/>
    <w:rsid w:val="007B1080"/>
    <w:rsid w:val="007B6A44"/>
    <w:rsid w:val="007D47E9"/>
    <w:rsid w:val="007E5F98"/>
    <w:rsid w:val="007F14E3"/>
    <w:rsid w:val="007F6021"/>
    <w:rsid w:val="00800182"/>
    <w:rsid w:val="00802FEB"/>
    <w:rsid w:val="0080443C"/>
    <w:rsid w:val="008162F9"/>
    <w:rsid w:val="00831638"/>
    <w:rsid w:val="00842263"/>
    <w:rsid w:val="0084363E"/>
    <w:rsid w:val="00861A6B"/>
    <w:rsid w:val="00871695"/>
    <w:rsid w:val="008906DE"/>
    <w:rsid w:val="00895993"/>
    <w:rsid w:val="008974A1"/>
    <w:rsid w:val="008B6B66"/>
    <w:rsid w:val="008C0A8E"/>
    <w:rsid w:val="008E12C5"/>
    <w:rsid w:val="008E4F2E"/>
    <w:rsid w:val="008F10B1"/>
    <w:rsid w:val="008F5866"/>
    <w:rsid w:val="0092443A"/>
    <w:rsid w:val="00924D02"/>
    <w:rsid w:val="009438A8"/>
    <w:rsid w:val="00952B0B"/>
    <w:rsid w:val="00970442"/>
    <w:rsid w:val="009748C7"/>
    <w:rsid w:val="009D17EB"/>
    <w:rsid w:val="00A07EC9"/>
    <w:rsid w:val="00A40A63"/>
    <w:rsid w:val="00A44055"/>
    <w:rsid w:val="00A454DF"/>
    <w:rsid w:val="00A60F4A"/>
    <w:rsid w:val="00A66D3D"/>
    <w:rsid w:val="00A770AA"/>
    <w:rsid w:val="00A969FA"/>
    <w:rsid w:val="00AA2E19"/>
    <w:rsid w:val="00AA3627"/>
    <w:rsid w:val="00AE1C13"/>
    <w:rsid w:val="00AF2D87"/>
    <w:rsid w:val="00AF31AE"/>
    <w:rsid w:val="00AF4CCE"/>
    <w:rsid w:val="00B01542"/>
    <w:rsid w:val="00B036FF"/>
    <w:rsid w:val="00B07BA1"/>
    <w:rsid w:val="00B12030"/>
    <w:rsid w:val="00B1272C"/>
    <w:rsid w:val="00B17BB2"/>
    <w:rsid w:val="00B25BB5"/>
    <w:rsid w:val="00B31411"/>
    <w:rsid w:val="00B31EE2"/>
    <w:rsid w:val="00B367AA"/>
    <w:rsid w:val="00B60A64"/>
    <w:rsid w:val="00B64522"/>
    <w:rsid w:val="00B879AD"/>
    <w:rsid w:val="00B87B4D"/>
    <w:rsid w:val="00B929FF"/>
    <w:rsid w:val="00BE5146"/>
    <w:rsid w:val="00BF54FF"/>
    <w:rsid w:val="00C03BBA"/>
    <w:rsid w:val="00C12C43"/>
    <w:rsid w:val="00C231E2"/>
    <w:rsid w:val="00C578BE"/>
    <w:rsid w:val="00C60B6D"/>
    <w:rsid w:val="00C63C70"/>
    <w:rsid w:val="00C63E41"/>
    <w:rsid w:val="00C65661"/>
    <w:rsid w:val="00C72699"/>
    <w:rsid w:val="00C93629"/>
    <w:rsid w:val="00CB0BD0"/>
    <w:rsid w:val="00CB4949"/>
    <w:rsid w:val="00CC4112"/>
    <w:rsid w:val="00CC4802"/>
    <w:rsid w:val="00CC715C"/>
    <w:rsid w:val="00CD0FBA"/>
    <w:rsid w:val="00CF0D0E"/>
    <w:rsid w:val="00D32522"/>
    <w:rsid w:val="00D35062"/>
    <w:rsid w:val="00D436D5"/>
    <w:rsid w:val="00D86002"/>
    <w:rsid w:val="00D96E3D"/>
    <w:rsid w:val="00D979CB"/>
    <w:rsid w:val="00DA3CF3"/>
    <w:rsid w:val="00DB73C5"/>
    <w:rsid w:val="00DC5D43"/>
    <w:rsid w:val="00DD2F95"/>
    <w:rsid w:val="00DD5A90"/>
    <w:rsid w:val="00DF7049"/>
    <w:rsid w:val="00E04004"/>
    <w:rsid w:val="00E051FC"/>
    <w:rsid w:val="00E062AB"/>
    <w:rsid w:val="00E10203"/>
    <w:rsid w:val="00E106A8"/>
    <w:rsid w:val="00E136F0"/>
    <w:rsid w:val="00E15282"/>
    <w:rsid w:val="00E40DE7"/>
    <w:rsid w:val="00E42C0C"/>
    <w:rsid w:val="00E479AB"/>
    <w:rsid w:val="00E56B05"/>
    <w:rsid w:val="00E61E42"/>
    <w:rsid w:val="00E777CF"/>
    <w:rsid w:val="00E82EFE"/>
    <w:rsid w:val="00EC43EA"/>
    <w:rsid w:val="00F03A54"/>
    <w:rsid w:val="00F3285F"/>
    <w:rsid w:val="00F539C9"/>
    <w:rsid w:val="00F60900"/>
    <w:rsid w:val="00F65A8C"/>
    <w:rsid w:val="00F7514C"/>
    <w:rsid w:val="00F9236C"/>
    <w:rsid w:val="00F923C0"/>
    <w:rsid w:val="00FB51C9"/>
    <w:rsid w:val="00FB5987"/>
    <w:rsid w:val="00FF3057"/>
    <w:rsid w:val="00FF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8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C152A"/>
    <w:rPr>
      <w:rFonts w:ascii="Symbol" w:hAnsi="Symbol" w:cs="Symbol"/>
      <w:color w:val="auto"/>
    </w:rPr>
  </w:style>
  <w:style w:type="character" w:customStyle="1" w:styleId="WW8Num1z1">
    <w:name w:val="WW8Num1z1"/>
    <w:rsid w:val="001C152A"/>
    <w:rPr>
      <w:rFonts w:ascii="Courier New" w:hAnsi="Courier New" w:cs="Courier New"/>
    </w:rPr>
  </w:style>
  <w:style w:type="character" w:customStyle="1" w:styleId="WW8Num1z2">
    <w:name w:val="WW8Num1z2"/>
    <w:rsid w:val="001C152A"/>
    <w:rPr>
      <w:rFonts w:ascii="Wingdings" w:hAnsi="Wingdings" w:cs="Wingdings"/>
    </w:rPr>
  </w:style>
  <w:style w:type="character" w:customStyle="1" w:styleId="WW8Num1z3">
    <w:name w:val="WW8Num1z3"/>
    <w:rsid w:val="001C152A"/>
    <w:rPr>
      <w:rFonts w:ascii="Symbol" w:hAnsi="Symbol" w:cs="Symbol"/>
    </w:rPr>
  </w:style>
  <w:style w:type="character" w:customStyle="1" w:styleId="WW8Num2z0">
    <w:name w:val="WW8Num2z0"/>
    <w:rsid w:val="001C152A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1C152A"/>
    <w:rPr>
      <w:rFonts w:ascii="Symbol" w:hAnsi="Symbol" w:cs="Symbol"/>
      <w:sz w:val="20"/>
    </w:rPr>
  </w:style>
  <w:style w:type="character" w:customStyle="1" w:styleId="WW8Num4z0">
    <w:name w:val="WW8Num4z0"/>
    <w:rsid w:val="001C152A"/>
    <w:rPr>
      <w:rFonts w:ascii="Symbol" w:hAnsi="Symbol" w:cs="Symbol"/>
      <w:sz w:val="20"/>
    </w:rPr>
  </w:style>
  <w:style w:type="character" w:customStyle="1" w:styleId="WW8Num5z0">
    <w:name w:val="WW8Num5z0"/>
    <w:rsid w:val="001C152A"/>
    <w:rPr>
      <w:rFonts w:ascii="Wingdings" w:hAnsi="Wingdings" w:cs="Wingdings"/>
    </w:rPr>
  </w:style>
  <w:style w:type="character" w:customStyle="1" w:styleId="WW8Num5z1">
    <w:name w:val="WW8Num5z1"/>
    <w:rsid w:val="001C152A"/>
    <w:rPr>
      <w:rFonts w:ascii="Courier New" w:hAnsi="Courier New" w:cs="Courier New"/>
    </w:rPr>
  </w:style>
  <w:style w:type="character" w:customStyle="1" w:styleId="WW8Num5z3">
    <w:name w:val="WW8Num5z3"/>
    <w:rsid w:val="001C152A"/>
    <w:rPr>
      <w:rFonts w:ascii="Symbol" w:hAnsi="Symbol" w:cs="Symbol"/>
    </w:rPr>
  </w:style>
  <w:style w:type="character" w:customStyle="1" w:styleId="WW8Num6z0">
    <w:name w:val="WW8Num6z0"/>
    <w:rsid w:val="001C152A"/>
    <w:rPr>
      <w:rFonts w:ascii="Wingdings" w:hAnsi="Wingdings" w:cs="Wingdings"/>
    </w:rPr>
  </w:style>
  <w:style w:type="character" w:customStyle="1" w:styleId="WW8Num6z1">
    <w:name w:val="WW8Num6z1"/>
    <w:rsid w:val="001C152A"/>
    <w:rPr>
      <w:rFonts w:ascii="Courier New" w:hAnsi="Courier New" w:cs="Courier New"/>
    </w:rPr>
  </w:style>
  <w:style w:type="character" w:customStyle="1" w:styleId="WW8Num6z3">
    <w:name w:val="WW8Num6z3"/>
    <w:rsid w:val="001C152A"/>
    <w:rPr>
      <w:rFonts w:ascii="Symbol" w:hAnsi="Symbol" w:cs="Symbol"/>
    </w:rPr>
  </w:style>
  <w:style w:type="character" w:customStyle="1" w:styleId="WW8Num7z0">
    <w:name w:val="WW8Num7z0"/>
    <w:rsid w:val="001C152A"/>
    <w:rPr>
      <w:rFonts w:ascii="Symbol" w:hAnsi="Symbol" w:cs="Symbol"/>
    </w:rPr>
  </w:style>
  <w:style w:type="character" w:customStyle="1" w:styleId="WW8Num7z1">
    <w:name w:val="WW8Num7z1"/>
    <w:rsid w:val="001C152A"/>
    <w:rPr>
      <w:rFonts w:ascii="Courier New" w:hAnsi="Courier New" w:cs="Courier New"/>
    </w:rPr>
  </w:style>
  <w:style w:type="character" w:customStyle="1" w:styleId="WW8Num7z2">
    <w:name w:val="WW8Num7z2"/>
    <w:rsid w:val="001C152A"/>
    <w:rPr>
      <w:rFonts w:ascii="Wingdings" w:hAnsi="Wingdings" w:cs="Wingdings"/>
    </w:rPr>
  </w:style>
  <w:style w:type="character" w:customStyle="1" w:styleId="WW8Num8z0">
    <w:name w:val="WW8Num8z0"/>
    <w:rsid w:val="001C152A"/>
    <w:rPr>
      <w:rFonts w:ascii="Wingdings" w:hAnsi="Wingdings" w:cs="Wingdings"/>
    </w:rPr>
  </w:style>
  <w:style w:type="character" w:customStyle="1" w:styleId="WW8Num8z1">
    <w:name w:val="WW8Num8z1"/>
    <w:rsid w:val="001C152A"/>
    <w:rPr>
      <w:rFonts w:ascii="Courier New" w:hAnsi="Courier New" w:cs="Courier New"/>
    </w:rPr>
  </w:style>
  <w:style w:type="character" w:customStyle="1" w:styleId="WW8Num8z3">
    <w:name w:val="WW8Num8z3"/>
    <w:rsid w:val="001C152A"/>
    <w:rPr>
      <w:rFonts w:ascii="Symbol" w:hAnsi="Symbol" w:cs="Symbol"/>
    </w:rPr>
  </w:style>
  <w:style w:type="character" w:customStyle="1" w:styleId="WW8Num9z0">
    <w:name w:val="WW8Num9z0"/>
    <w:rsid w:val="001C152A"/>
    <w:rPr>
      <w:rFonts w:ascii="Symbol" w:hAnsi="Symbol" w:cs="Symbol"/>
      <w:sz w:val="20"/>
    </w:rPr>
  </w:style>
  <w:style w:type="character" w:customStyle="1" w:styleId="WW8Num10z0">
    <w:name w:val="WW8Num10z0"/>
    <w:rsid w:val="001C152A"/>
    <w:rPr>
      <w:rFonts w:ascii="Symbol" w:hAnsi="Symbol" w:cs="Symbol"/>
      <w:sz w:val="20"/>
    </w:rPr>
  </w:style>
  <w:style w:type="character" w:customStyle="1" w:styleId="WW8Num12z0">
    <w:name w:val="WW8Num12z0"/>
    <w:rsid w:val="001C152A"/>
    <w:rPr>
      <w:rFonts w:ascii="Symbol" w:hAnsi="Symbol" w:cs="Symbol"/>
      <w:sz w:val="20"/>
    </w:rPr>
  </w:style>
  <w:style w:type="character" w:customStyle="1" w:styleId="WW8Num14z0">
    <w:name w:val="WW8Num14z0"/>
    <w:rsid w:val="001C152A"/>
    <w:rPr>
      <w:rFonts w:ascii="Symbol" w:hAnsi="Symbol" w:cs="Symbol"/>
      <w:sz w:val="20"/>
    </w:rPr>
  </w:style>
  <w:style w:type="character" w:customStyle="1" w:styleId="WW8Num15z0">
    <w:name w:val="WW8Num15z0"/>
    <w:rsid w:val="001C152A"/>
    <w:rPr>
      <w:rFonts w:ascii="Symbol" w:hAnsi="Symbol" w:cs="Symbol"/>
      <w:sz w:val="20"/>
    </w:rPr>
  </w:style>
  <w:style w:type="character" w:customStyle="1" w:styleId="WW8Num16z0">
    <w:name w:val="WW8Num16z0"/>
    <w:rsid w:val="001C152A"/>
    <w:rPr>
      <w:rFonts w:ascii="Symbol" w:hAnsi="Symbol" w:cs="Symbol"/>
      <w:sz w:val="20"/>
    </w:rPr>
  </w:style>
  <w:style w:type="character" w:customStyle="1" w:styleId="WW8Num17z0">
    <w:name w:val="WW8Num17z0"/>
    <w:rsid w:val="001C152A"/>
    <w:rPr>
      <w:rFonts w:ascii="Wingdings" w:hAnsi="Wingdings" w:cs="Wingdings"/>
    </w:rPr>
  </w:style>
  <w:style w:type="character" w:customStyle="1" w:styleId="WW8Num17z1">
    <w:name w:val="WW8Num17z1"/>
    <w:rsid w:val="001C152A"/>
    <w:rPr>
      <w:rFonts w:ascii="Courier New" w:hAnsi="Courier New" w:cs="Courier New"/>
    </w:rPr>
  </w:style>
  <w:style w:type="character" w:customStyle="1" w:styleId="WW8Num17z3">
    <w:name w:val="WW8Num17z3"/>
    <w:rsid w:val="001C152A"/>
    <w:rPr>
      <w:rFonts w:ascii="Symbol" w:hAnsi="Symbol" w:cs="Symbol"/>
    </w:rPr>
  </w:style>
  <w:style w:type="character" w:customStyle="1" w:styleId="WW8Num18z0">
    <w:name w:val="WW8Num18z0"/>
    <w:rsid w:val="001C152A"/>
    <w:rPr>
      <w:rFonts w:ascii="Symbol" w:hAnsi="Symbol" w:cs="Symbol"/>
      <w:sz w:val="20"/>
    </w:rPr>
  </w:style>
  <w:style w:type="character" w:customStyle="1" w:styleId="WW8Num19z0">
    <w:name w:val="WW8Num19z0"/>
    <w:rsid w:val="001C152A"/>
    <w:rPr>
      <w:rFonts w:ascii="Symbol" w:hAnsi="Symbol" w:cs="Symbol"/>
    </w:rPr>
  </w:style>
  <w:style w:type="character" w:customStyle="1" w:styleId="WW8Num19z1">
    <w:name w:val="WW8Num19z1"/>
    <w:rsid w:val="001C152A"/>
    <w:rPr>
      <w:rFonts w:ascii="Courier New" w:hAnsi="Courier New" w:cs="Courier New"/>
    </w:rPr>
  </w:style>
  <w:style w:type="character" w:customStyle="1" w:styleId="WW8Num19z2">
    <w:name w:val="WW8Num19z2"/>
    <w:rsid w:val="001C152A"/>
    <w:rPr>
      <w:rFonts w:ascii="Wingdings" w:hAnsi="Wingdings" w:cs="Wingdings"/>
    </w:rPr>
  </w:style>
  <w:style w:type="character" w:customStyle="1" w:styleId="WW8Num20z0">
    <w:name w:val="WW8Num20z0"/>
    <w:rsid w:val="001C152A"/>
    <w:rPr>
      <w:rFonts w:ascii="Symbol" w:hAnsi="Symbol" w:cs="Symbol"/>
      <w:sz w:val="20"/>
    </w:rPr>
  </w:style>
  <w:style w:type="character" w:customStyle="1" w:styleId="WW8Num22z0">
    <w:name w:val="WW8Num22z0"/>
    <w:rsid w:val="001C152A"/>
    <w:rPr>
      <w:rFonts w:ascii="Symbol" w:hAnsi="Symbol" w:cs="Symbol"/>
      <w:sz w:val="20"/>
    </w:rPr>
  </w:style>
  <w:style w:type="character" w:customStyle="1" w:styleId="WW8Num23z0">
    <w:name w:val="WW8Num23z0"/>
    <w:rsid w:val="001C152A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1C152A"/>
    <w:rPr>
      <w:rFonts w:ascii="Symbol" w:hAnsi="Symbol" w:cs="Symbol"/>
      <w:sz w:val="20"/>
    </w:rPr>
  </w:style>
  <w:style w:type="character" w:customStyle="1" w:styleId="WW8Num25z0">
    <w:name w:val="WW8Num25z0"/>
    <w:rsid w:val="001C152A"/>
    <w:rPr>
      <w:rFonts w:ascii="Symbol" w:hAnsi="Symbol" w:cs="Symbol"/>
      <w:sz w:val="20"/>
    </w:rPr>
  </w:style>
  <w:style w:type="character" w:customStyle="1" w:styleId="WW8Num27z0">
    <w:name w:val="WW8Num27z0"/>
    <w:rsid w:val="001C152A"/>
    <w:rPr>
      <w:rFonts w:ascii="Symbol" w:hAnsi="Symbol" w:cs="Symbol"/>
      <w:sz w:val="20"/>
    </w:rPr>
  </w:style>
  <w:style w:type="character" w:customStyle="1" w:styleId="WW8Num28z0">
    <w:name w:val="WW8Num28z0"/>
    <w:rsid w:val="001C152A"/>
    <w:rPr>
      <w:rFonts w:ascii="Symbol" w:hAnsi="Symbol" w:cs="Symbol"/>
    </w:rPr>
  </w:style>
  <w:style w:type="character" w:customStyle="1" w:styleId="WW8Num28z1">
    <w:name w:val="WW8Num28z1"/>
    <w:rsid w:val="001C152A"/>
    <w:rPr>
      <w:rFonts w:ascii="Courier New" w:hAnsi="Courier New" w:cs="Courier New"/>
    </w:rPr>
  </w:style>
  <w:style w:type="character" w:customStyle="1" w:styleId="WW8Num28z2">
    <w:name w:val="WW8Num28z2"/>
    <w:rsid w:val="001C152A"/>
    <w:rPr>
      <w:rFonts w:ascii="Wingdings" w:hAnsi="Wingdings" w:cs="Wingdings"/>
    </w:rPr>
  </w:style>
  <w:style w:type="character" w:customStyle="1" w:styleId="WW8Num29z0">
    <w:name w:val="WW8Num29z0"/>
    <w:rsid w:val="001C152A"/>
    <w:rPr>
      <w:rFonts w:ascii="Symbol" w:hAnsi="Symbol" w:cs="Symbol"/>
      <w:sz w:val="20"/>
    </w:rPr>
  </w:style>
  <w:style w:type="character" w:customStyle="1" w:styleId="WW8Num30z0">
    <w:name w:val="WW8Num30z0"/>
    <w:rsid w:val="001C152A"/>
    <w:rPr>
      <w:rFonts w:ascii="Symbol" w:hAnsi="Symbol" w:cs="Symbol"/>
      <w:sz w:val="20"/>
    </w:rPr>
  </w:style>
  <w:style w:type="character" w:customStyle="1" w:styleId="WW8Num31z0">
    <w:name w:val="WW8Num31z0"/>
    <w:rsid w:val="001C152A"/>
    <w:rPr>
      <w:rFonts w:ascii="Symbol" w:hAnsi="Symbol" w:cs="Symbol"/>
      <w:sz w:val="20"/>
    </w:rPr>
  </w:style>
  <w:style w:type="character" w:customStyle="1" w:styleId="WW8Num32z0">
    <w:name w:val="WW8Num32z0"/>
    <w:rsid w:val="001C152A"/>
    <w:rPr>
      <w:b w:val="0"/>
      <w:color w:val="auto"/>
    </w:rPr>
  </w:style>
  <w:style w:type="character" w:customStyle="1" w:styleId="WW8Num33z0">
    <w:name w:val="WW8Num33z0"/>
    <w:rsid w:val="001C152A"/>
    <w:rPr>
      <w:rFonts w:ascii="Symbol" w:hAnsi="Symbol" w:cs="Symbol"/>
      <w:sz w:val="20"/>
    </w:rPr>
  </w:style>
  <w:style w:type="character" w:customStyle="1" w:styleId="WW8Num34z0">
    <w:name w:val="WW8Num34z0"/>
    <w:rsid w:val="001C152A"/>
    <w:rPr>
      <w:rFonts w:ascii="Symbol" w:hAnsi="Symbol" w:cs="Symbol"/>
      <w:sz w:val="20"/>
    </w:rPr>
  </w:style>
  <w:style w:type="character" w:customStyle="1" w:styleId="WW8Num35z0">
    <w:name w:val="WW8Num35z0"/>
    <w:rsid w:val="001C152A"/>
    <w:rPr>
      <w:rFonts w:ascii="Symbol" w:hAnsi="Symbol" w:cs="Symbol"/>
      <w:sz w:val="20"/>
    </w:rPr>
  </w:style>
  <w:style w:type="character" w:customStyle="1" w:styleId="WW8Num36z0">
    <w:name w:val="WW8Num36z0"/>
    <w:rsid w:val="001C152A"/>
    <w:rPr>
      <w:rFonts w:ascii="Symbol" w:hAnsi="Symbol" w:cs="Symbol"/>
      <w:sz w:val="20"/>
    </w:rPr>
  </w:style>
  <w:style w:type="character" w:customStyle="1" w:styleId="1">
    <w:name w:val="Основной шрифт абзаца1"/>
    <w:rsid w:val="001C152A"/>
  </w:style>
  <w:style w:type="character" w:styleId="a3">
    <w:name w:val="page number"/>
    <w:basedOn w:val="1"/>
    <w:rsid w:val="001C152A"/>
  </w:style>
  <w:style w:type="character" w:styleId="a4">
    <w:name w:val="Hyperlink"/>
    <w:rsid w:val="001C152A"/>
    <w:rPr>
      <w:color w:val="0000FF"/>
      <w:u w:val="single"/>
    </w:rPr>
  </w:style>
  <w:style w:type="character" w:customStyle="1" w:styleId="c14">
    <w:name w:val="c14"/>
    <w:rsid w:val="001C152A"/>
  </w:style>
  <w:style w:type="character" w:customStyle="1" w:styleId="c0">
    <w:name w:val="c0"/>
    <w:rsid w:val="001C152A"/>
  </w:style>
  <w:style w:type="character" w:customStyle="1" w:styleId="apple-converted-space">
    <w:name w:val="apple-converted-space"/>
    <w:rsid w:val="001C152A"/>
  </w:style>
  <w:style w:type="character" w:customStyle="1" w:styleId="c46">
    <w:name w:val="c46"/>
    <w:rsid w:val="001C152A"/>
  </w:style>
  <w:style w:type="character" w:customStyle="1" w:styleId="c71">
    <w:name w:val="c71"/>
    <w:rsid w:val="001C152A"/>
  </w:style>
  <w:style w:type="character" w:styleId="a5">
    <w:name w:val="Subtle Emphasis"/>
    <w:qFormat/>
    <w:rsid w:val="001C152A"/>
    <w:rPr>
      <w:i/>
      <w:iCs/>
      <w:color w:val="404040"/>
    </w:rPr>
  </w:style>
  <w:style w:type="character" w:customStyle="1" w:styleId="a6">
    <w:name w:val="Текст выноски Знак"/>
    <w:rsid w:val="001C152A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rsid w:val="001C152A"/>
    <w:rPr>
      <w:b/>
      <w:bCs/>
      <w:spacing w:val="-20"/>
    </w:rPr>
  </w:style>
  <w:style w:type="paragraph" w:customStyle="1" w:styleId="a8">
    <w:name w:val="Заголовок"/>
    <w:basedOn w:val="a"/>
    <w:next w:val="a9"/>
    <w:rsid w:val="001C152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1C152A"/>
    <w:pPr>
      <w:jc w:val="center"/>
    </w:pPr>
    <w:rPr>
      <w:b/>
      <w:bCs/>
      <w:spacing w:val="-20"/>
      <w:sz w:val="20"/>
      <w:szCs w:val="20"/>
    </w:rPr>
  </w:style>
  <w:style w:type="paragraph" w:styleId="aa">
    <w:name w:val="List"/>
    <w:basedOn w:val="a9"/>
    <w:rsid w:val="001C152A"/>
    <w:rPr>
      <w:rFonts w:cs="Mangal"/>
    </w:rPr>
  </w:style>
  <w:style w:type="paragraph" w:customStyle="1" w:styleId="10">
    <w:name w:val="Название1"/>
    <w:basedOn w:val="a"/>
    <w:rsid w:val="001C152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C152A"/>
    <w:pPr>
      <w:suppressLineNumbers/>
    </w:pPr>
    <w:rPr>
      <w:rFonts w:cs="Mangal"/>
    </w:rPr>
  </w:style>
  <w:style w:type="paragraph" w:styleId="ab">
    <w:name w:val="Normal (Web)"/>
    <w:basedOn w:val="a"/>
    <w:uiPriority w:val="99"/>
    <w:rsid w:val="001C152A"/>
    <w:pPr>
      <w:spacing w:before="280" w:after="280"/>
    </w:pPr>
  </w:style>
  <w:style w:type="paragraph" w:styleId="ac">
    <w:name w:val="footer"/>
    <w:basedOn w:val="a"/>
    <w:link w:val="ad"/>
    <w:uiPriority w:val="99"/>
    <w:rsid w:val="001C152A"/>
  </w:style>
  <w:style w:type="paragraph" w:styleId="ae">
    <w:name w:val="List Paragraph"/>
    <w:basedOn w:val="a"/>
    <w:uiPriority w:val="34"/>
    <w:qFormat/>
    <w:rsid w:val="001C152A"/>
    <w:pPr>
      <w:ind w:left="720"/>
    </w:pPr>
  </w:style>
  <w:style w:type="paragraph" w:customStyle="1" w:styleId="c7">
    <w:name w:val="c7"/>
    <w:basedOn w:val="a"/>
    <w:rsid w:val="001C152A"/>
    <w:pPr>
      <w:spacing w:before="280" w:after="280"/>
    </w:pPr>
  </w:style>
  <w:style w:type="paragraph" w:customStyle="1" w:styleId="c22">
    <w:name w:val="c22"/>
    <w:basedOn w:val="a"/>
    <w:rsid w:val="001C152A"/>
    <w:pPr>
      <w:spacing w:before="280" w:after="280"/>
    </w:pPr>
  </w:style>
  <w:style w:type="paragraph" w:customStyle="1" w:styleId="c5">
    <w:name w:val="c5"/>
    <w:basedOn w:val="a"/>
    <w:rsid w:val="001C152A"/>
    <w:pPr>
      <w:spacing w:before="280" w:after="280"/>
    </w:pPr>
  </w:style>
  <w:style w:type="paragraph" w:customStyle="1" w:styleId="c53">
    <w:name w:val="c53"/>
    <w:basedOn w:val="a"/>
    <w:rsid w:val="001C152A"/>
    <w:pPr>
      <w:spacing w:before="280" w:after="280"/>
    </w:pPr>
  </w:style>
  <w:style w:type="paragraph" w:customStyle="1" w:styleId="c13">
    <w:name w:val="c13"/>
    <w:basedOn w:val="a"/>
    <w:rsid w:val="001C152A"/>
    <w:pPr>
      <w:spacing w:before="280" w:after="280"/>
    </w:pPr>
  </w:style>
  <w:style w:type="paragraph" w:customStyle="1" w:styleId="c51">
    <w:name w:val="c51"/>
    <w:basedOn w:val="a"/>
    <w:rsid w:val="001C152A"/>
    <w:pPr>
      <w:spacing w:before="280" w:after="280"/>
    </w:pPr>
  </w:style>
  <w:style w:type="paragraph" w:styleId="af">
    <w:name w:val="Balloon Text"/>
    <w:basedOn w:val="a"/>
    <w:rsid w:val="001C152A"/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rsid w:val="001C152A"/>
    <w:pPr>
      <w:suppressLineNumbers/>
    </w:pPr>
  </w:style>
  <w:style w:type="paragraph" w:customStyle="1" w:styleId="af1">
    <w:name w:val="Заголовок таблицы"/>
    <w:basedOn w:val="af0"/>
    <w:rsid w:val="001C152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1C152A"/>
  </w:style>
  <w:style w:type="paragraph" w:styleId="af3">
    <w:name w:val="header"/>
    <w:basedOn w:val="a"/>
    <w:rsid w:val="001C152A"/>
    <w:pPr>
      <w:suppressLineNumbers/>
      <w:tabs>
        <w:tab w:val="center" w:pos="4819"/>
        <w:tab w:val="right" w:pos="9638"/>
      </w:tabs>
    </w:pPr>
  </w:style>
  <w:style w:type="character" w:styleId="af4">
    <w:name w:val="Emphasis"/>
    <w:uiPriority w:val="20"/>
    <w:qFormat/>
    <w:rsid w:val="00234821"/>
    <w:rPr>
      <w:i/>
      <w:iCs/>
    </w:rPr>
  </w:style>
  <w:style w:type="character" w:customStyle="1" w:styleId="ad">
    <w:name w:val="Нижний колонтитул Знак"/>
    <w:link w:val="ac"/>
    <w:uiPriority w:val="99"/>
    <w:rsid w:val="003E67BF"/>
    <w:rPr>
      <w:sz w:val="24"/>
      <w:szCs w:val="24"/>
      <w:lang w:eastAsia="ar-SA"/>
    </w:rPr>
  </w:style>
  <w:style w:type="table" w:styleId="af5">
    <w:name w:val="Table Grid"/>
    <w:basedOn w:val="a1"/>
    <w:uiPriority w:val="59"/>
    <w:rsid w:val="00CC48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CC4802"/>
    <w:pPr>
      <w:widowControl w:val="0"/>
      <w:suppressAutoHyphens w:val="0"/>
      <w:autoSpaceDE w:val="0"/>
      <w:autoSpaceDN w:val="0"/>
      <w:adjustRightInd w:val="0"/>
      <w:spacing w:line="557" w:lineRule="exact"/>
      <w:ind w:firstLine="2942"/>
    </w:pPr>
    <w:rPr>
      <w:lang w:eastAsia="ru-RU"/>
    </w:rPr>
  </w:style>
  <w:style w:type="character" w:customStyle="1" w:styleId="FontStyle22">
    <w:name w:val="Font Style22"/>
    <w:rsid w:val="00CC4802"/>
    <w:rPr>
      <w:rFonts w:ascii="Times New Roman" w:hAnsi="Times New Roman" w:cs="Times New Roman"/>
      <w:sz w:val="22"/>
      <w:szCs w:val="22"/>
    </w:rPr>
  </w:style>
  <w:style w:type="character" w:styleId="af6">
    <w:name w:val="FollowedHyperlink"/>
    <w:basedOn w:val="a0"/>
    <w:uiPriority w:val="99"/>
    <w:semiHidden/>
    <w:unhideWhenUsed/>
    <w:rsid w:val="006B34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8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22z0">
    <w:name w:val="WW8Num22z0"/>
    <w:rPr>
      <w:rFonts w:ascii="Symbol" w:hAnsi="Symbol" w:cs="Symbol"/>
      <w:sz w:val="20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7z0">
    <w:name w:val="WW8Num27z0"/>
    <w:rPr>
      <w:rFonts w:ascii="Symbol" w:hAnsi="Symbol" w:cs="Symbol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  <w:sz w:val="20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1z0">
    <w:name w:val="WW8Num31z0"/>
    <w:rPr>
      <w:rFonts w:ascii="Symbol" w:hAnsi="Symbol" w:cs="Symbol"/>
      <w:sz w:val="20"/>
    </w:rPr>
  </w:style>
  <w:style w:type="character" w:customStyle="1" w:styleId="WW8Num32z0">
    <w:name w:val="WW8Num32z0"/>
    <w:rPr>
      <w:b w:val="0"/>
      <w:color w:val="auto"/>
    </w:rPr>
  </w:style>
  <w:style w:type="character" w:customStyle="1" w:styleId="WW8Num33z0">
    <w:name w:val="WW8Num33z0"/>
    <w:rPr>
      <w:rFonts w:ascii="Symbol" w:hAnsi="Symbol" w:cs="Symbol"/>
      <w:sz w:val="20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5z0">
    <w:name w:val="WW8Num35z0"/>
    <w:rPr>
      <w:rFonts w:ascii="Symbol" w:hAnsi="Symbol" w:cs="Symbol"/>
      <w:sz w:val="20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customStyle="1" w:styleId="c14">
    <w:name w:val="c14"/>
  </w:style>
  <w:style w:type="character" w:customStyle="1" w:styleId="c0">
    <w:name w:val="c0"/>
  </w:style>
  <w:style w:type="character" w:customStyle="1" w:styleId="apple-converted-space">
    <w:name w:val="apple-converted-space"/>
  </w:style>
  <w:style w:type="character" w:customStyle="1" w:styleId="c46">
    <w:name w:val="c46"/>
  </w:style>
  <w:style w:type="character" w:customStyle="1" w:styleId="c71">
    <w:name w:val="c71"/>
  </w:style>
  <w:style w:type="character" w:styleId="a5">
    <w:name w:val="Subtle Emphasis"/>
    <w:qFormat/>
    <w:rPr>
      <w:i/>
      <w:iCs/>
      <w:color w:val="404040"/>
    </w:rPr>
  </w:style>
  <w:style w:type="character" w:customStyle="1" w:styleId="a6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rPr>
      <w:b/>
      <w:bCs/>
      <w:spacing w:val="-20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jc w:val="center"/>
    </w:pPr>
    <w:rPr>
      <w:b/>
      <w:bCs/>
      <w:spacing w:val="-20"/>
      <w:sz w:val="20"/>
      <w:szCs w:val="20"/>
    </w:rPr>
  </w:style>
  <w:style w:type="paragraph" w:styleId="aa">
    <w:name w:val="List"/>
    <w:basedOn w:val="a9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80" w:after="280"/>
    </w:pPr>
  </w:style>
  <w:style w:type="paragraph" w:styleId="ac">
    <w:name w:val="footer"/>
    <w:basedOn w:val="a"/>
    <w:link w:val="ad"/>
    <w:uiPriority w:val="99"/>
  </w:style>
  <w:style w:type="paragraph" w:styleId="ae">
    <w:name w:val="List Paragraph"/>
    <w:basedOn w:val="a"/>
    <w:uiPriority w:val="34"/>
    <w:qFormat/>
    <w:pPr>
      <w:ind w:left="720"/>
    </w:pPr>
  </w:style>
  <w:style w:type="paragraph" w:customStyle="1" w:styleId="c7">
    <w:name w:val="c7"/>
    <w:basedOn w:val="a"/>
    <w:pPr>
      <w:spacing w:before="280" w:after="280"/>
    </w:pPr>
  </w:style>
  <w:style w:type="paragraph" w:customStyle="1" w:styleId="c22">
    <w:name w:val="c22"/>
    <w:basedOn w:val="a"/>
    <w:pPr>
      <w:spacing w:before="280" w:after="280"/>
    </w:pPr>
  </w:style>
  <w:style w:type="paragraph" w:customStyle="1" w:styleId="c5">
    <w:name w:val="c5"/>
    <w:basedOn w:val="a"/>
    <w:pPr>
      <w:spacing w:before="280" w:after="280"/>
    </w:pPr>
  </w:style>
  <w:style w:type="paragraph" w:customStyle="1" w:styleId="c53">
    <w:name w:val="c53"/>
    <w:basedOn w:val="a"/>
    <w:pPr>
      <w:spacing w:before="280" w:after="280"/>
    </w:pPr>
  </w:style>
  <w:style w:type="paragraph" w:customStyle="1" w:styleId="c13">
    <w:name w:val="c13"/>
    <w:basedOn w:val="a"/>
    <w:pPr>
      <w:spacing w:before="280" w:after="280"/>
    </w:pPr>
  </w:style>
  <w:style w:type="paragraph" w:customStyle="1" w:styleId="c51">
    <w:name w:val="c51"/>
    <w:basedOn w:val="a"/>
    <w:pPr>
      <w:spacing w:before="280" w:after="280"/>
    </w:pPr>
  </w:style>
  <w:style w:type="paragraph" w:styleId="af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9"/>
  </w:style>
  <w:style w:type="paragraph" w:styleId="af3">
    <w:name w:val="header"/>
    <w:basedOn w:val="a"/>
    <w:pPr>
      <w:suppressLineNumbers/>
      <w:tabs>
        <w:tab w:val="center" w:pos="4819"/>
        <w:tab w:val="right" w:pos="9638"/>
      </w:tabs>
    </w:pPr>
  </w:style>
  <w:style w:type="character" w:styleId="af4">
    <w:name w:val="Emphasis"/>
    <w:uiPriority w:val="20"/>
    <w:qFormat/>
    <w:rsid w:val="00234821"/>
    <w:rPr>
      <w:i/>
      <w:iCs/>
    </w:rPr>
  </w:style>
  <w:style w:type="character" w:customStyle="1" w:styleId="ad">
    <w:name w:val="Нижний колонтитул Знак"/>
    <w:link w:val="ac"/>
    <w:uiPriority w:val="99"/>
    <w:rsid w:val="003E67BF"/>
    <w:rPr>
      <w:sz w:val="24"/>
      <w:szCs w:val="24"/>
      <w:lang w:eastAsia="ar-SA"/>
    </w:rPr>
  </w:style>
  <w:style w:type="table" w:styleId="af5">
    <w:name w:val="Table Grid"/>
    <w:basedOn w:val="a1"/>
    <w:uiPriority w:val="59"/>
    <w:rsid w:val="00CC48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CC4802"/>
    <w:pPr>
      <w:widowControl w:val="0"/>
      <w:suppressAutoHyphens w:val="0"/>
      <w:autoSpaceDE w:val="0"/>
      <w:autoSpaceDN w:val="0"/>
      <w:adjustRightInd w:val="0"/>
      <w:spacing w:line="557" w:lineRule="exact"/>
      <w:ind w:firstLine="2942"/>
    </w:pPr>
    <w:rPr>
      <w:lang w:eastAsia="ru-RU"/>
    </w:rPr>
  </w:style>
  <w:style w:type="character" w:customStyle="1" w:styleId="FontStyle22">
    <w:name w:val="Font Style22"/>
    <w:rsid w:val="00CC4802"/>
    <w:rPr>
      <w:rFonts w:ascii="Times New Roman" w:hAnsi="Times New Roman" w:cs="Times New Roman"/>
      <w:sz w:val="22"/>
      <w:szCs w:val="22"/>
    </w:rPr>
  </w:style>
  <w:style w:type="character" w:styleId="af6">
    <w:name w:val="FollowedHyperlink"/>
    <w:basedOn w:val="a0"/>
    <w:uiPriority w:val="99"/>
    <w:semiHidden/>
    <w:unhideWhenUsed/>
    <w:rsid w:val="006B34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hv-school-3.minobr63.ru/&#1088;&#1072;&#1073;&#1086;&#1090;&#1099;-&#1085;&#1072;&#1096;&#1080;&#1093;-&#1091;&#1095;&#1080;&#1090;&#1077;&#1083;&#1077;&#1081;/&#1091;&#1095;&#1080;&#1090;&#1077;&#1083;&#1100;-&#1080;&#1085;&#1092;&#1086;&#1088;&#1084;&#1072;&#1090;&#1080;&#1082;&#1080;-&#1088;&#1077;&#1096;&#1077;&#1090;&#1085;&#1080;&#1082;&#1086;&#1074;&#1072;-&#1102;&#1083;&#1080;/" TargetMode="External"/><Relationship Id="rId13" Type="http://schemas.openxmlformats.org/officeDocument/2006/relationships/hyperlink" Target="http://www.issl.dnttm.ru/" TargetMode="External"/><Relationship Id="rId18" Type="http://schemas.openxmlformats.org/officeDocument/2006/relationships/hyperlink" Target="http://festival.1september.ru/" TargetMode="External"/><Relationship Id="rId26" Type="http://schemas.openxmlformats.org/officeDocument/2006/relationships/hyperlink" Target="http://www.openart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kscape.org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ru.wikipedia.org/" TargetMode="External"/><Relationship Id="rId17" Type="http://schemas.openxmlformats.org/officeDocument/2006/relationships/hyperlink" Target="http://www.5byte.ru/8/0006.php" TargetMode="External"/><Relationship Id="rId25" Type="http://schemas.openxmlformats.org/officeDocument/2006/relationships/hyperlink" Target="http://snezhzhka.ya.ru/replies.xml?item_no=36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su-expert.ru/sites/default/files/file/brifing-makarova/3.zip" TargetMode="External"/><Relationship Id="rId20" Type="http://schemas.openxmlformats.org/officeDocument/2006/relationships/hyperlink" Target="http://www.gimp.org/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lyaksa.net/" TargetMode="External"/><Relationship Id="rId24" Type="http://schemas.openxmlformats.org/officeDocument/2006/relationships/hyperlink" Target="http://www.progimp.ru/articl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su-expert.ru/node/2251" TargetMode="External"/><Relationship Id="rId23" Type="http://schemas.openxmlformats.org/officeDocument/2006/relationships/hyperlink" Target="http://www.inernika.org/users/astana-ch-41/work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etod-kopilka.ru/" TargetMode="External"/><Relationship Id="rId19" Type="http://schemas.openxmlformats.org/officeDocument/2006/relationships/hyperlink" Target="http://go-o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linin-infografika.narod.ru/" TargetMode="External"/><Relationship Id="rId14" Type="http://schemas.openxmlformats.org/officeDocument/2006/relationships/hyperlink" Target="http://www.nmc.uvuo.ru/lab_SRO_opit/posobie_metod_proektov.htm" TargetMode="External"/><Relationship Id="rId22" Type="http://schemas.openxmlformats.org/officeDocument/2006/relationships/hyperlink" Target="http://www.softcore.com.ru/graphity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19484</CharactersWithSpaces>
  <SharedDoc>false</SharedDoc>
  <HLinks>
    <vt:vector size="108" baseType="variant">
      <vt:variant>
        <vt:i4>7274557</vt:i4>
      </vt:variant>
      <vt:variant>
        <vt:i4>51</vt:i4>
      </vt:variant>
      <vt:variant>
        <vt:i4>0</vt:i4>
      </vt:variant>
      <vt:variant>
        <vt:i4>5</vt:i4>
      </vt:variant>
      <vt:variant>
        <vt:lpwstr>http://www.openarts.ru/</vt:lpwstr>
      </vt:variant>
      <vt:variant>
        <vt:lpwstr/>
      </vt:variant>
      <vt:variant>
        <vt:i4>5111922</vt:i4>
      </vt:variant>
      <vt:variant>
        <vt:i4>48</vt:i4>
      </vt:variant>
      <vt:variant>
        <vt:i4>0</vt:i4>
      </vt:variant>
      <vt:variant>
        <vt:i4>5</vt:i4>
      </vt:variant>
      <vt:variant>
        <vt:lpwstr>http://snezhzhka.ya.ru/replies.xml?item_no=363</vt:lpwstr>
      </vt:variant>
      <vt:variant>
        <vt:lpwstr/>
      </vt:variant>
      <vt:variant>
        <vt:i4>7602272</vt:i4>
      </vt:variant>
      <vt:variant>
        <vt:i4>45</vt:i4>
      </vt:variant>
      <vt:variant>
        <vt:i4>0</vt:i4>
      </vt:variant>
      <vt:variant>
        <vt:i4>5</vt:i4>
      </vt:variant>
      <vt:variant>
        <vt:lpwstr>http://www.progimp.ru/articles/</vt:lpwstr>
      </vt:variant>
      <vt:variant>
        <vt:lpwstr/>
      </vt:variant>
      <vt:variant>
        <vt:i4>327694</vt:i4>
      </vt:variant>
      <vt:variant>
        <vt:i4>42</vt:i4>
      </vt:variant>
      <vt:variant>
        <vt:i4>0</vt:i4>
      </vt:variant>
      <vt:variant>
        <vt:i4>5</vt:i4>
      </vt:variant>
      <vt:variant>
        <vt:lpwstr>http://www.inernika.org/users/astana-ch-41/works</vt:lpwstr>
      </vt:variant>
      <vt:variant>
        <vt:lpwstr/>
      </vt:variant>
      <vt:variant>
        <vt:i4>3080313</vt:i4>
      </vt:variant>
      <vt:variant>
        <vt:i4>39</vt:i4>
      </vt:variant>
      <vt:variant>
        <vt:i4>0</vt:i4>
      </vt:variant>
      <vt:variant>
        <vt:i4>5</vt:i4>
      </vt:variant>
      <vt:variant>
        <vt:lpwstr>http://www.softcore.com.ru/graphity</vt:lpwstr>
      </vt:variant>
      <vt:variant>
        <vt:lpwstr/>
      </vt:variant>
      <vt:variant>
        <vt:i4>4784193</vt:i4>
      </vt:variant>
      <vt:variant>
        <vt:i4>36</vt:i4>
      </vt:variant>
      <vt:variant>
        <vt:i4>0</vt:i4>
      </vt:variant>
      <vt:variant>
        <vt:i4>5</vt:i4>
      </vt:variant>
      <vt:variant>
        <vt:lpwstr>http://www.inkscape.org/</vt:lpwstr>
      </vt:variant>
      <vt:variant>
        <vt:lpwstr/>
      </vt:variant>
      <vt:variant>
        <vt:i4>5374017</vt:i4>
      </vt:variant>
      <vt:variant>
        <vt:i4>33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393301</vt:i4>
      </vt:variant>
      <vt:variant>
        <vt:i4>30</vt:i4>
      </vt:variant>
      <vt:variant>
        <vt:i4>0</vt:i4>
      </vt:variant>
      <vt:variant>
        <vt:i4>5</vt:i4>
      </vt:variant>
      <vt:variant>
        <vt:lpwstr>http://go-oo.org/</vt:lpwstr>
      </vt:variant>
      <vt:variant>
        <vt:lpwstr/>
      </vt:variant>
      <vt:variant>
        <vt:i4>3342449</vt:i4>
      </vt:variant>
      <vt:variant>
        <vt:i4>27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7733347</vt:i4>
      </vt:variant>
      <vt:variant>
        <vt:i4>24</vt:i4>
      </vt:variant>
      <vt:variant>
        <vt:i4>0</vt:i4>
      </vt:variant>
      <vt:variant>
        <vt:i4>5</vt:i4>
      </vt:variant>
      <vt:variant>
        <vt:lpwstr>http://www.5byte.ru/8/0006.php</vt:lpwstr>
      </vt:variant>
      <vt:variant>
        <vt:lpwstr/>
      </vt:variant>
      <vt:variant>
        <vt:i4>5177374</vt:i4>
      </vt:variant>
      <vt:variant>
        <vt:i4>21</vt:i4>
      </vt:variant>
      <vt:variant>
        <vt:i4>0</vt:i4>
      </vt:variant>
      <vt:variant>
        <vt:i4>5</vt:i4>
      </vt:variant>
      <vt:variant>
        <vt:lpwstr>http://www.fsu-expert.ru/sites/default/files/file/brifing-makarova/3.zip</vt:lpwstr>
      </vt:variant>
      <vt:variant>
        <vt:lpwstr/>
      </vt:variant>
      <vt:variant>
        <vt:i4>2228279</vt:i4>
      </vt:variant>
      <vt:variant>
        <vt:i4>18</vt:i4>
      </vt:variant>
      <vt:variant>
        <vt:i4>0</vt:i4>
      </vt:variant>
      <vt:variant>
        <vt:i4>5</vt:i4>
      </vt:variant>
      <vt:variant>
        <vt:lpwstr>http://www.fsu-expert.ru/node/2251</vt:lpwstr>
      </vt:variant>
      <vt:variant>
        <vt:lpwstr/>
      </vt:variant>
      <vt:variant>
        <vt:i4>3473528</vt:i4>
      </vt:variant>
      <vt:variant>
        <vt:i4>15</vt:i4>
      </vt:variant>
      <vt:variant>
        <vt:i4>0</vt:i4>
      </vt:variant>
      <vt:variant>
        <vt:i4>5</vt:i4>
      </vt:variant>
      <vt:variant>
        <vt:lpwstr>http://www.nmc.uvuo.ru/lab_SRO_opit/posobie_metod_proektov.htm</vt:lpwstr>
      </vt:variant>
      <vt:variant>
        <vt:lpwstr/>
      </vt:variant>
      <vt:variant>
        <vt:i4>6160448</vt:i4>
      </vt:variant>
      <vt:variant>
        <vt:i4>12</vt:i4>
      </vt:variant>
      <vt:variant>
        <vt:i4>0</vt:i4>
      </vt:variant>
      <vt:variant>
        <vt:i4>5</vt:i4>
      </vt:variant>
      <vt:variant>
        <vt:lpwstr>http://www.issl.dnttm.ru/</vt:lpwstr>
      </vt:variant>
      <vt:variant>
        <vt:lpwstr/>
      </vt:variant>
      <vt:variant>
        <vt:i4>524317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2687077</vt:i4>
      </vt:variant>
      <vt:variant>
        <vt:i4>6</vt:i4>
      </vt:variant>
      <vt:variant>
        <vt:i4>0</vt:i4>
      </vt:variant>
      <vt:variant>
        <vt:i4>5</vt:i4>
      </vt:variant>
      <vt:variant>
        <vt:lpwstr>http://www.klyaksa.net/</vt:lpwstr>
      </vt:variant>
      <vt:variant>
        <vt:lpwstr/>
      </vt:variant>
      <vt:variant>
        <vt:i4>1900609</vt:i4>
      </vt:variant>
      <vt:variant>
        <vt:i4>3</vt:i4>
      </vt:variant>
      <vt:variant>
        <vt:i4>0</vt:i4>
      </vt:variant>
      <vt:variant>
        <vt:i4>5</vt:i4>
      </vt:variant>
      <vt:variant>
        <vt:lpwstr>http://www.metod-kopilka.ru/</vt:lpwstr>
      </vt:variant>
      <vt:variant>
        <vt:lpwstr/>
      </vt:variant>
      <vt:variant>
        <vt:i4>458775</vt:i4>
      </vt:variant>
      <vt:variant>
        <vt:i4>0</vt:i4>
      </vt:variant>
      <vt:variant>
        <vt:i4>0</vt:i4>
      </vt:variant>
      <vt:variant>
        <vt:i4>5</vt:i4>
      </vt:variant>
      <vt:variant>
        <vt:lpwstr>http://www.dolinin-infografika.narod.ru/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Мы</dc:creator>
  <cp:lastModifiedBy>ученик</cp:lastModifiedBy>
  <cp:revision>9</cp:revision>
  <cp:lastPrinted>2020-11-06T09:31:00Z</cp:lastPrinted>
  <dcterms:created xsi:type="dcterms:W3CDTF">2020-11-05T12:13:00Z</dcterms:created>
  <dcterms:modified xsi:type="dcterms:W3CDTF">2021-06-07T09:26:00Z</dcterms:modified>
</cp:coreProperties>
</file>