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1" w:rsidRDefault="006B2F31" w:rsidP="00654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</w:p>
    <w:p w:rsidR="006B2F31" w:rsidRDefault="006B2F31" w:rsidP="00654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467B" w:rsidRPr="00AE619C" w:rsidRDefault="009C27E5" w:rsidP="00654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6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 1 ноября принимаются документы для получения адресной социальной помощи школьникам из малообеспеченных семей</w:t>
      </w:r>
    </w:p>
    <w:p w:rsidR="009C27E5" w:rsidRPr="00AE619C" w:rsidRDefault="009C27E5" w:rsidP="00654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6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 началу учебного</w:t>
      </w:r>
      <w:r w:rsidR="0065467B" w:rsidRPr="00AE6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65467B" w:rsidRPr="00AE619C" w:rsidRDefault="0065467B" w:rsidP="00654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оказания социальной помощи, утвержденным приказом департамента труда и социальной поддержки населения Ярославской области от 30.01.2009 № 2, малоимущим гражданам, воспитывающим несовершеннолетних детей, может быть оказана социальная помощь на детей-школьников к началу учебного года в размере 1328 рублей на ребенка.</w:t>
      </w:r>
    </w:p>
    <w:p w:rsidR="009C27E5" w:rsidRPr="009C27E5" w:rsidRDefault="009C27E5" w:rsidP="006546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производится в период с 1 июня по 1 ноября текущего года.</w:t>
      </w:r>
    </w:p>
    <w:p w:rsidR="009C27E5" w:rsidRDefault="009C27E5" w:rsidP="009C27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назначается </w:t>
      </w:r>
      <w:r w:rsidR="0065467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документов:</w:t>
      </w:r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гражданина Российской Федерации;</w:t>
      </w:r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доходы заявителя и членов его семьи за три последних календарных месяца, предшествующих месяцу подачи заявления;</w:t>
      </w:r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назначении пенсии для отдельных категорий граждан; документы, подтверждающие родство и (или) свойство;</w:t>
      </w:r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справку из образовательной организации, реализующей программы начального общего, основного общего или среднего общего образования, </w:t>
      </w:r>
      <w:proofErr w:type="gramStart"/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proofErr w:type="gramEnd"/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 обучения несовершеннолетнего;</w:t>
      </w:r>
    </w:p>
    <w:p w:rsidR="009C27E5" w:rsidRP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назначение в текущем году ежемесячного пособия на ребенка;</w:t>
      </w:r>
    </w:p>
    <w:p w:rsidR="009C27E5" w:rsidRDefault="009C27E5" w:rsidP="009C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о назначении социального контракта.</w:t>
      </w:r>
    </w:p>
    <w:p w:rsidR="009C27E5" w:rsidRDefault="009C27E5" w:rsidP="009C27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Единовременная выплата осуществляется путем перечисления на лицевой банковский счет получателя.</w:t>
      </w:r>
    </w:p>
    <w:p w:rsidR="009C27E5" w:rsidRDefault="009C27E5" w:rsidP="009C27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с заявлением на единовременную выплату </w:t>
      </w:r>
      <w:r w:rsidRPr="00B619B1">
        <w:rPr>
          <w:rFonts w:ascii="Times New Roman" w:eastAsia="Calibri" w:hAnsi="Times New Roman" w:cs="Times New Roman"/>
          <w:sz w:val="28"/>
          <w:szCs w:val="28"/>
        </w:rPr>
        <w:t>можно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27E5" w:rsidRDefault="009C27E5" w:rsidP="009C2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19B1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  г. Переславль-Залесский.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д.5, кабинет № 4,  тел. 3-24-85; </w:t>
      </w:r>
    </w:p>
    <w:p w:rsidR="009C27E5" w:rsidRDefault="009C27E5" w:rsidP="009C27E5">
      <w:pPr>
        <w:suppressAutoHyphens/>
        <w:spacing w:after="0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6A0BB4">
        <w:rPr>
          <w:rFonts w:ascii="Times New Roman" w:eastAsia="Calibri" w:hAnsi="Times New Roman" w:cs="Times New Roman"/>
          <w:sz w:val="28"/>
        </w:rPr>
        <w:t>Переславский</w:t>
      </w:r>
      <w:proofErr w:type="spellEnd"/>
      <w:r w:rsidRPr="006A0BB4">
        <w:rPr>
          <w:rFonts w:ascii="Times New Roman" w:eastAsia="Calibri" w:hAnsi="Times New Roman" w:cs="Times New Roman"/>
          <w:sz w:val="28"/>
        </w:rPr>
        <w:t xml:space="preserve"> филиал ГАУ ЯО многофункциональный центр (МФЦ) «Мои документы» по адресу: 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0BB4">
        <w:rPr>
          <w:rFonts w:ascii="Times New Roman" w:eastAsia="Calibri" w:hAnsi="Times New Roman" w:cs="Times New Roman"/>
          <w:sz w:val="28"/>
        </w:rPr>
        <w:t>Переславль-Залесский, ул.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6A0BB4">
        <w:rPr>
          <w:rFonts w:ascii="Times New Roman" w:eastAsia="Calibri" w:hAnsi="Times New Roman" w:cs="Times New Roman"/>
          <w:sz w:val="28"/>
        </w:rPr>
        <w:t>Проездная</w:t>
      </w:r>
      <w:proofErr w:type="gramEnd"/>
      <w:r w:rsidRPr="006A0BB4">
        <w:rPr>
          <w:rFonts w:ascii="Times New Roman" w:eastAsia="Calibri" w:hAnsi="Times New Roman" w:cs="Times New Roman"/>
          <w:sz w:val="28"/>
        </w:rPr>
        <w:t>, д.2-б,</w:t>
      </w:r>
      <w:r>
        <w:rPr>
          <w:rFonts w:ascii="Times New Roman" w:eastAsia="Calibri" w:hAnsi="Times New Roman" w:cs="Times New Roman"/>
          <w:sz w:val="28"/>
        </w:rPr>
        <w:t xml:space="preserve"> тел 62-232;</w:t>
      </w:r>
    </w:p>
    <w:p w:rsidR="009C27E5" w:rsidRPr="003E350B" w:rsidRDefault="009C27E5" w:rsidP="009C27E5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B61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0B">
        <w:rPr>
          <w:rFonts w:ascii="Times New Roman" w:eastAsia="Calibri" w:hAnsi="Times New Roman" w:cs="Times New Roman"/>
          <w:sz w:val="28"/>
          <w:szCs w:val="28"/>
        </w:rPr>
        <w:t xml:space="preserve">Единый портал государственных услуг – </w:t>
      </w:r>
      <w:proofErr w:type="spellStart"/>
      <w:r w:rsidRPr="003E350B">
        <w:rPr>
          <w:rFonts w:ascii="Times New Roman" w:eastAsia="Calibri" w:hAnsi="Times New Roman" w:cs="Times New Roman"/>
          <w:sz w:val="28"/>
          <w:szCs w:val="28"/>
          <w:lang w:val="en-US"/>
        </w:rPr>
        <w:t>ttp</w:t>
      </w:r>
      <w:proofErr w:type="spellEnd"/>
      <w:r w:rsidRPr="003E350B">
        <w:rPr>
          <w:rFonts w:ascii="Times New Roman" w:eastAsia="Calibri" w:hAnsi="Times New Roman" w:cs="Times New Roman"/>
          <w:sz w:val="28"/>
          <w:szCs w:val="28"/>
        </w:rPr>
        <w:t>://</w:t>
      </w:r>
      <w:r w:rsidRPr="003E350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E35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E350B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3E35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E350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E350B">
        <w:rPr>
          <w:rFonts w:ascii="Times New Roman" w:eastAsia="Calibri" w:hAnsi="Times New Roman" w:cs="Times New Roman"/>
          <w:sz w:val="28"/>
          <w:szCs w:val="28"/>
        </w:rPr>
        <w:t>.</w:t>
      </w:r>
      <w:r w:rsidRPr="003E35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C27E5" w:rsidRPr="009C27E5" w:rsidRDefault="009C27E5" w:rsidP="009C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не назначается и не выплачивается: на детей, находящихся на полном государственном обеспечении; на детей, находящихся под опекой и попечительством; лицам на детей, в отношении которых они лишены родительских прав.</w:t>
      </w:r>
    </w:p>
    <w:sectPr w:rsidR="009C27E5" w:rsidRPr="009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8"/>
    <w:rsid w:val="00470C13"/>
    <w:rsid w:val="0065467B"/>
    <w:rsid w:val="006B2F31"/>
    <w:rsid w:val="009C27E5"/>
    <w:rsid w:val="009D7CA8"/>
    <w:rsid w:val="00A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14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98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64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813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841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128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19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670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970">
          <w:marLeft w:val="0"/>
          <w:marRight w:val="-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Medushevskaya</cp:lastModifiedBy>
  <cp:revision>4</cp:revision>
  <dcterms:created xsi:type="dcterms:W3CDTF">2019-08-21T06:17:00Z</dcterms:created>
  <dcterms:modified xsi:type="dcterms:W3CDTF">2019-09-10T11:40:00Z</dcterms:modified>
</cp:coreProperties>
</file>