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Указу Губернатора Ярославской области от 20.03.2020 № 53 все школы Ярославской области с 30 марта 2020 г. переходят на реализацию образовательных программ с применением электронного обучения и дистанционных образовательных технологий.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Указу Президента Российской Федерации « Об объявлении в Российской Федерации нерабочих дней» от 25.03.2020 г. устанавливаются выходные дни с 30.03.2020 по 05.04.2020 г.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школы в режиме дистанционного обучения начинается с 06.04.2020 г.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официальном сайте школы в разделе «Дистанционное обучение» будет размещаться вся актуальная информация.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Дистанционное обучение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данном разделе будут размещены расписание уроков, задания по предметам и материалы для их подготовки.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Дистанционное обучение – это не дополнительные каникулы, а процесс </w:t>
      </w:r>
      <w:proofErr w:type="gramStart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расписанию</w:t>
      </w:r>
      <w:proofErr w:type="gramEnd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режимах </w:t>
      </w:r>
      <w:proofErr w:type="spellStart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оффлайн</w:t>
      </w:r>
      <w:proofErr w:type="spellEnd"/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/онлайн.</w:t>
      </w: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Ученики и их родители (законные представ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ители)!  С 6 апреля </w:t>
      </w:r>
      <w:r w:rsidRPr="00FA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 образовательные учреждения Ярославской области будут работать в дистанционном режиме.  На данной странице коллектив школы  будет выкладывать ссылки на материалы для изучения, повторения и контроля. На этот период составлено другое расписание, ознакомьтесь с ним по ссылкам ниже.</w:t>
      </w:r>
    </w:p>
    <w:p w:rsidR="00784090" w:rsidRDefault="00784090" w:rsidP="00FA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16" w:rsidRDefault="00FA3416" w:rsidP="00FA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16" w:rsidRDefault="00FA3416" w:rsidP="00FA3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416" w:rsidRPr="00FA3416" w:rsidRDefault="00FA3416" w:rsidP="00FA3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ШКОЛЬНИКОВ И РОДИТЕЛЕЙ</w:t>
      </w:r>
      <w:r w:rsidRPr="00FA3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A34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организации дистанционного обучения</w:t>
      </w:r>
    </w:p>
    <w:p w:rsidR="00FA3416" w:rsidRPr="00FA3416" w:rsidRDefault="00FA3416" w:rsidP="00FA34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416" w:rsidRPr="00FA3416" w:rsidRDefault="00FA3416" w:rsidP="00FA34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  с учителем проводятся в соответствии с расписанием уроков посредством электронной связи (электронная почта, </w:t>
      </w:r>
      <w:proofErr w:type="spellStart"/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 и др.)</w:t>
      </w:r>
    </w:p>
    <w:p w:rsidR="00FA3416" w:rsidRPr="00FA3416" w:rsidRDefault="00FA3416" w:rsidP="00FA34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Выполненные задания высылаются в установленные учителем сроки.</w:t>
      </w:r>
    </w:p>
    <w:p w:rsidR="00FA3416" w:rsidRPr="00FA3416" w:rsidRDefault="00FA3416" w:rsidP="00FA34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технических трудностей  по организации дистанционного обучения обращаться к классному руководителю.</w:t>
      </w:r>
    </w:p>
    <w:p w:rsidR="00FA3416" w:rsidRPr="00FA3416" w:rsidRDefault="00FA3416" w:rsidP="00C90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 «горячей линии» МОУ </w:t>
      </w:r>
      <w:proofErr w:type="spellStart"/>
      <w:r w:rsidRPr="00FA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Рязанцевской</w:t>
      </w:r>
      <w:proofErr w:type="spellEnd"/>
      <w:r w:rsidRPr="00FA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 8(48535) 42160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9.00 – 16.30,  в пятницу с 9.00 -16.00:</w:t>
      </w:r>
    </w:p>
    <w:p w:rsidR="00C90D99" w:rsidRPr="00C90D99" w:rsidRDefault="00C90D99" w:rsidP="00C90D99">
      <w:pPr>
        <w:pStyle w:val="a3"/>
      </w:pPr>
      <w:r w:rsidRPr="00C90D99">
        <w:rPr>
          <w:b/>
          <w:bCs/>
          <w:sz w:val="21"/>
          <w:szCs w:val="21"/>
        </w:rPr>
        <w:t>Министерство просвещения рекомендует школам пользоваться онлайн-ресурсами для обеспечения дистанционного обучения:</w:t>
      </w:r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6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«Российская электронная школа»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7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«Московская электронная школа»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8" w:history="1"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Мособлтв</w:t>
        </w:r>
        <w:proofErr w:type="spellEnd"/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9" w:history="1"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ЯКласс</w:t>
        </w:r>
        <w:proofErr w:type="spellEnd"/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Портал «Билет в будущее»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1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Союз «Молодые профессионалы (</w:t>
        </w:r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Ворлдскиллс</w:t>
        </w:r>
        <w:proofErr w:type="spellEnd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 xml:space="preserve"> Россия)»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2" w:history="1"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ЯндексУчебник</w:t>
        </w:r>
        <w:proofErr w:type="spellEnd"/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Учи</w:t>
        </w:r>
        <w:proofErr w:type="gram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.р</w:t>
        </w:r>
        <w:proofErr w:type="gramEnd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у</w:t>
        </w:r>
        <w:proofErr w:type="spellEnd"/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4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Платформа новой школы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5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Издательство «Просвещение»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6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«</w:t>
        </w:r>
        <w:proofErr w:type="spellStart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Маркетплейс</w:t>
        </w:r>
        <w:proofErr w:type="spellEnd"/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 xml:space="preserve"> образовательных услуг»</w:t>
        </w:r>
      </w:hyperlink>
    </w:p>
    <w:p w:rsidR="00C90D99" w:rsidRP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7" w:history="1">
        <w:r w:rsidRPr="00C90D99">
          <w:rPr>
            <w:rStyle w:val="a5"/>
            <w:rFonts w:ascii="Times New Roman" w:hAnsi="Times New Roman" w:cs="Times New Roman"/>
            <w:sz w:val="21"/>
            <w:szCs w:val="21"/>
          </w:rPr>
          <w:t>Онлайн-платформа «Мои достижения»</w:t>
        </w:r>
      </w:hyperlink>
    </w:p>
    <w:p w:rsid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>
          <w:rPr>
            <w:rStyle w:val="a5"/>
            <w:rFonts w:ascii="Lucida Sans Unicode" w:hAnsi="Lucida Sans Unicode" w:cs="Lucida Sans Unicode"/>
            <w:sz w:val="21"/>
            <w:szCs w:val="21"/>
          </w:rPr>
          <w:t>«</w:t>
        </w:r>
        <w:proofErr w:type="spellStart"/>
        <w:r>
          <w:rPr>
            <w:rStyle w:val="a5"/>
            <w:rFonts w:ascii="Lucida Sans Unicode" w:hAnsi="Lucida Sans Unicode" w:cs="Lucida Sans Unicode"/>
            <w:sz w:val="21"/>
            <w:szCs w:val="21"/>
          </w:rPr>
          <w:t>Олимпиум</w:t>
        </w:r>
        <w:proofErr w:type="spellEnd"/>
        <w:r>
          <w:rPr>
            <w:rStyle w:val="a5"/>
            <w:rFonts w:ascii="Lucida Sans Unicode" w:hAnsi="Lucida Sans Unicode" w:cs="Lucida Sans Unicode"/>
            <w:sz w:val="21"/>
            <w:szCs w:val="21"/>
          </w:rPr>
          <w:t>»</w:t>
        </w:r>
      </w:hyperlink>
    </w:p>
    <w:p w:rsidR="00C90D99" w:rsidRDefault="00C90D99" w:rsidP="00C90D99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>
          <w:rPr>
            <w:rStyle w:val="a5"/>
            <w:rFonts w:ascii="Lucida Sans Unicode" w:hAnsi="Lucida Sans Unicode" w:cs="Lucida Sans Unicode"/>
            <w:sz w:val="21"/>
            <w:szCs w:val="21"/>
          </w:rPr>
          <w:t>«Урок цифры»</w:t>
        </w:r>
      </w:hyperlink>
    </w:p>
    <w:p w:rsidR="00C90D99" w:rsidRPr="00C90D99" w:rsidRDefault="00C90D99" w:rsidP="00C90D99">
      <w:pPr>
        <w:pStyle w:val="a3"/>
        <w:rPr>
          <w:sz w:val="28"/>
          <w:szCs w:val="28"/>
        </w:rPr>
      </w:pPr>
      <w:r w:rsidRPr="00C90D99">
        <w:rPr>
          <w:sz w:val="28"/>
          <w:szCs w:val="28"/>
        </w:rPr>
        <w:t>Из соображений безопасности многие культурно массовые мероприятия отменяются.</w:t>
      </w:r>
    </w:p>
    <w:p w:rsidR="00C90D99" w:rsidRPr="00C90D99" w:rsidRDefault="00C90D99" w:rsidP="00C90D99">
      <w:pPr>
        <w:pStyle w:val="a3"/>
        <w:rPr>
          <w:sz w:val="28"/>
          <w:szCs w:val="28"/>
        </w:rPr>
      </w:pPr>
      <w:r w:rsidRPr="00C90D99">
        <w:rPr>
          <w:sz w:val="28"/>
          <w:szCs w:val="28"/>
        </w:rPr>
        <w:t xml:space="preserve">Появилась возможность посещать многие музеи онлайн и смотреть онлайн многие отменённые </w:t>
      </w:r>
      <w:proofErr w:type="spellStart"/>
      <w:r w:rsidRPr="00C90D99">
        <w:rPr>
          <w:sz w:val="28"/>
          <w:szCs w:val="28"/>
        </w:rPr>
        <w:t>видеоспектакли</w:t>
      </w:r>
      <w:proofErr w:type="spellEnd"/>
      <w:r w:rsidRPr="00C90D99">
        <w:rPr>
          <w:sz w:val="28"/>
          <w:szCs w:val="28"/>
        </w:rPr>
        <w:t>\балеты\оперы-</w:t>
      </w:r>
    </w:p>
    <w:p w:rsidR="00C90D99" w:rsidRPr="00C90D99" w:rsidRDefault="00C90D99" w:rsidP="00C90D99">
      <w:pPr>
        <w:pStyle w:val="a3"/>
        <w:rPr>
          <w:sz w:val="28"/>
          <w:szCs w:val="28"/>
        </w:rPr>
      </w:pPr>
      <w:r w:rsidRPr="00C90D99">
        <w:rPr>
          <w:sz w:val="28"/>
          <w:szCs w:val="28"/>
        </w:rPr>
        <w:t>(</w:t>
      </w:r>
      <w:proofErr w:type="gramStart"/>
      <w:r w:rsidRPr="00C90D99">
        <w:rPr>
          <w:sz w:val="28"/>
          <w:szCs w:val="28"/>
        </w:rPr>
        <w:t>трансляции</w:t>
      </w:r>
      <w:proofErr w:type="gramEnd"/>
      <w:r w:rsidRPr="00C90D99">
        <w:rPr>
          <w:sz w:val="28"/>
          <w:szCs w:val="28"/>
        </w:rPr>
        <w:t xml:space="preserve"> которых были запланированы в кинотеатрах) и всё это, </w:t>
      </w:r>
      <w:r w:rsidRPr="00C90D99">
        <w:rPr>
          <w:rStyle w:val="a4"/>
          <w:sz w:val="28"/>
          <w:szCs w:val="28"/>
        </w:rPr>
        <w:t>совершенно бесплатно:</w:t>
      </w:r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Эрмитаж</w:t>
      </w:r>
      <w:hyperlink r:id="rId20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 https://bit.ly/33nCpQg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Пятичасовое путешествие по Эрмитажу, снятое на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одним дублем в 4К </w:t>
      </w:r>
      <w:hyperlink r:id="rId21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https://bit.ly/39VHDoI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D99">
        <w:rPr>
          <w:rFonts w:ascii="Times New Roman" w:hAnsi="Times New Roman" w:cs="Times New Roman"/>
          <w:sz w:val="24"/>
          <w:szCs w:val="24"/>
        </w:rPr>
        <w:t>Metropolitan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анонсировала бесплатные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стримы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HD со следующей недели каждый день, в понедельник Кармен, в четверг Травиата, 22-го Евгений Онегин </w:t>
      </w:r>
      <w:hyperlink r:id="rId22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https://bit.ly/2TTSr1f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Венская опера тоже проводит бесплатные трансляции на период карантина </w:t>
      </w:r>
      <w:hyperlink r:id="rId23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https://bit.ly/39OINlQ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До 15 апреля бесплатная подписка на «Радио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КАРАНТИН </w:t>
      </w:r>
      <w:hyperlink r:id="rId24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https://arzamas.academy/promo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Трансляции балетов Большого театра, 29 марта "Ромео и Джульетта" Прокофьева </w:t>
      </w:r>
      <w:hyperlink r:id="rId25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Гугла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> </w:t>
      </w:r>
      <w:hyperlink r:id="rId26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https://artsandculture.google.com/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Амстердамский музей Ван Гога с функцией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>: </w:t>
      </w:r>
      <w:hyperlink r:id="rId27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https://bit.ly/2TRdiSQ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Третьяковская галерея </w:t>
      </w:r>
      <w:hyperlink r:id="rId28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https://artsandculture.google.com/…/the-state-tretyakov-gal…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Музей истории искусств (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Kunsthistorisches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>), Вена </w:t>
      </w:r>
      <w:hyperlink r:id="rId29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https://bit.ly/3d08Zfm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Цифровые архивы Уффици </w:t>
      </w:r>
      <w:hyperlink r:id="rId30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https://www.uffizi.it/en/pages/digital-archives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lastRenderedPageBreak/>
        <w:t>Лувр </w:t>
      </w:r>
      <w:hyperlink r:id="rId31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https://bit.ly/2WciGBi</w:t>
        </w:r>
      </w:hyperlink>
      <w:r w:rsidRPr="00C90D99">
        <w:rPr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https://www.louvre.fr/en/media-en-ligne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Государственный Русский музей (Санкт-Петербург) </w:t>
      </w:r>
      <w:hyperlink r:id="rId33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https://bit.ly/2IOQDjq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Британский музей, онлайн-коллекция одна из самых масштабных, более 3,5 </w:t>
      </w:r>
      <w:proofErr w:type="gramStart"/>
      <w:r w:rsidRPr="00C90D99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90D99">
        <w:rPr>
          <w:rFonts w:ascii="Times New Roman" w:hAnsi="Times New Roman" w:cs="Times New Roman"/>
          <w:sz w:val="24"/>
          <w:szCs w:val="24"/>
        </w:rPr>
        <w:t xml:space="preserve"> экспонатов </w:t>
      </w:r>
      <w:hyperlink r:id="rId34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https://www.britishmuseum.org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канале </w:t>
      </w:r>
      <w:hyperlink r:id="rId35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https://www.youtube.com/user/britishmuseum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Прадо, фото более 11 тысяч произведений, поиск по художникам (с алфавитным указателем) и тематический поиск </w:t>
      </w:r>
      <w:hyperlink r:id="rId36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https://www.museodelprado.es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Музеи Ватикана и Сикстинская капелла </w:t>
      </w:r>
      <w:hyperlink r:id="rId37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http://www.vatican.va/various/cappelle/sistina_vr/index.html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Метрополитен-музей, Нью-Йорк </w:t>
      </w:r>
      <w:hyperlink r:id="rId38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https://www.metmuseum.org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Онлайн-коллекция нью-йоркского музея современного искусства (</w:t>
      </w:r>
      <w:proofErr w:type="spellStart"/>
      <w:r w:rsidRPr="00C90D99">
        <w:rPr>
          <w:rFonts w:ascii="Times New Roman" w:hAnsi="Times New Roman" w:cs="Times New Roman"/>
          <w:sz w:val="24"/>
          <w:szCs w:val="24"/>
        </w:rPr>
        <w:t>МоМА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>), около 84 тысяч работ </w:t>
      </w:r>
      <w:hyperlink r:id="rId39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https://www.moma.org/collection/…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Онлайн-коллекция музея Гуггенхайм </w:t>
      </w:r>
      <w:hyperlink r:id="rId40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https://www.guggenheim.org/collection-online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Музей Сальвадора Дали </w:t>
      </w:r>
      <w:hyperlink r:id="rId41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https://bit.ly/33iHVmX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Видео-галерея NASA, недлинные видео в высоком разрешении </w:t>
      </w:r>
      <w:hyperlink r:id="rId42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https://www.nasa.gov/co…/ultra-high-definition-video-gallery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0D99">
        <w:rPr>
          <w:rFonts w:ascii="Times New Roman" w:hAnsi="Times New Roman" w:cs="Times New Roman"/>
          <w:sz w:val="24"/>
          <w:szCs w:val="24"/>
        </w:rPr>
        <w:t>Смитсоновский</w:t>
      </w:r>
      <w:proofErr w:type="spellEnd"/>
      <w:r w:rsidRPr="00C90D99">
        <w:rPr>
          <w:rFonts w:ascii="Times New Roman" w:hAnsi="Times New Roman" w:cs="Times New Roman"/>
          <w:sz w:val="24"/>
          <w:szCs w:val="24"/>
        </w:rPr>
        <w:t xml:space="preserve"> музей </w:t>
      </w:r>
      <w:hyperlink r:id="rId43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https://www.si.edu/exhibitions/online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Национальный музей в Кракове </w:t>
      </w:r>
      <w:hyperlink r:id="rId44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https://bit.ly/3d29dT0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Музей изобразительных иску</w:t>
      </w:r>
      <w:proofErr w:type="gramStart"/>
      <w:r w:rsidRPr="00C90D99">
        <w:rPr>
          <w:rFonts w:ascii="Times New Roman" w:hAnsi="Times New Roman" w:cs="Times New Roman"/>
          <w:sz w:val="24"/>
          <w:szCs w:val="24"/>
        </w:rPr>
        <w:t>сств в Б</w:t>
      </w:r>
      <w:proofErr w:type="gramEnd"/>
      <w:r w:rsidRPr="00C90D99">
        <w:rPr>
          <w:rFonts w:ascii="Times New Roman" w:hAnsi="Times New Roman" w:cs="Times New Roman"/>
          <w:sz w:val="24"/>
          <w:szCs w:val="24"/>
        </w:rPr>
        <w:t>удапеште </w:t>
      </w:r>
      <w:hyperlink r:id="rId45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https://bit.ly/3d08L80</w:t>
        </w:r>
      </w:hyperlink>
    </w:p>
    <w:p w:rsidR="00C90D99" w:rsidRPr="00C90D99" w:rsidRDefault="00C90D99" w:rsidP="00C9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0D99">
        <w:rPr>
          <w:rFonts w:ascii="Times New Roman" w:hAnsi="Times New Roman" w:cs="Times New Roman"/>
          <w:sz w:val="24"/>
          <w:szCs w:val="24"/>
        </w:rPr>
        <w:t>Музеи Нью-Йорка – виртуальные коллекции и экскурсии, архивы лекций и рассказов самих художников </w:t>
      </w:r>
      <w:hyperlink r:id="rId46" w:history="1">
        <w:r w:rsidRPr="00C90D99">
          <w:rPr>
            <w:rStyle w:val="a5"/>
            <w:rFonts w:ascii="Times New Roman" w:hAnsi="Times New Roman" w:cs="Times New Roman"/>
            <w:sz w:val="24"/>
            <w:szCs w:val="24"/>
          </w:rPr>
          <w:t>https://34travel.me/post/nyc-museums</w:t>
        </w:r>
      </w:hyperlink>
    </w:p>
    <w:p w:rsidR="00FA3416" w:rsidRPr="00FA3416" w:rsidRDefault="00FA3416" w:rsidP="00FA34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3416" w:rsidRPr="00FA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E5"/>
    <w:multiLevelType w:val="multilevel"/>
    <w:tmpl w:val="FE58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D4B6E"/>
    <w:multiLevelType w:val="multilevel"/>
    <w:tmpl w:val="F1B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243E8"/>
    <w:multiLevelType w:val="multilevel"/>
    <w:tmpl w:val="A6A4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0"/>
    <w:rsid w:val="005C3970"/>
    <w:rsid w:val="00784090"/>
    <w:rsid w:val="00AD37BE"/>
    <w:rsid w:val="00C90D99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BE"/>
    <w:rPr>
      <w:b/>
      <w:bCs/>
    </w:rPr>
  </w:style>
  <w:style w:type="character" w:styleId="a5">
    <w:name w:val="Hyperlink"/>
    <w:basedOn w:val="a0"/>
    <w:uiPriority w:val="99"/>
    <w:semiHidden/>
    <w:unhideWhenUsed/>
    <w:rsid w:val="00AD3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7BE"/>
    <w:rPr>
      <w:b/>
      <w:bCs/>
    </w:rPr>
  </w:style>
  <w:style w:type="character" w:styleId="a5">
    <w:name w:val="Hyperlink"/>
    <w:basedOn w:val="a0"/>
    <w:uiPriority w:val="99"/>
    <w:semiHidden/>
    <w:unhideWhenUsed/>
    <w:rsid w:val="00AD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obr.tv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olimpium.ru/" TargetMode="External"/><Relationship Id="rId26" Type="http://schemas.openxmlformats.org/officeDocument/2006/relationships/hyperlink" Target="https://artsandculture.google.com/" TargetMode="External"/><Relationship Id="rId39" Type="http://schemas.openxmlformats.org/officeDocument/2006/relationships/hyperlink" Target="https://www.moma.org/collection/%E2%80%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t.ly/39VHDoI" TargetMode="External"/><Relationship Id="rId34" Type="http://schemas.openxmlformats.org/officeDocument/2006/relationships/hyperlink" Target="https://www.britishmuseum.org/" TargetMode="External"/><Relationship Id="rId42" Type="http://schemas.openxmlformats.org/officeDocument/2006/relationships/hyperlink" Target="https://www.nasa.gov/co%E2%80%A6/ultra-high-definition-video-gallery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myskills.ru/" TargetMode="External"/><Relationship Id="rId25" Type="http://schemas.openxmlformats.org/officeDocument/2006/relationships/hyperlink" Target="https://www.bolshoi.ru/about/relays/" TargetMode="External"/><Relationship Id="rId33" Type="http://schemas.openxmlformats.org/officeDocument/2006/relationships/hyperlink" Target="https://bit.ly/2IOQDjq" TargetMode="External"/><Relationship Id="rId38" Type="http://schemas.openxmlformats.org/officeDocument/2006/relationships/hyperlink" Target="https://www.metmuseum.org/" TargetMode="External"/><Relationship Id="rId46" Type="http://schemas.openxmlformats.org/officeDocument/2006/relationships/hyperlink" Target="https://34travel.me/post/nyc-muse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ducation.ru/" TargetMode="External"/><Relationship Id="rId20" Type="http://schemas.openxmlformats.org/officeDocument/2006/relationships/hyperlink" Target="https://bit.ly/33nCpQg" TargetMode="External"/><Relationship Id="rId29" Type="http://schemas.openxmlformats.org/officeDocument/2006/relationships/hyperlink" Target="https://bit.ly/3d08Zfm" TargetMode="External"/><Relationship Id="rId41" Type="http://schemas.openxmlformats.org/officeDocument/2006/relationships/hyperlink" Target="https://bit.ly/33iHV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orldskills.ru/" TargetMode="External"/><Relationship Id="rId24" Type="http://schemas.openxmlformats.org/officeDocument/2006/relationships/hyperlink" Target="https://arzamas.academy/promo" TargetMode="External"/><Relationship Id="rId32" Type="http://schemas.openxmlformats.org/officeDocument/2006/relationships/hyperlink" Target="https://www.louvre.fr/en/media-en-ligne" TargetMode="External"/><Relationship Id="rId37" Type="http://schemas.openxmlformats.org/officeDocument/2006/relationships/hyperlink" Target="http://www.vatican.va/various/cappelle/sistina_vr/index.html" TargetMode="External"/><Relationship Id="rId40" Type="http://schemas.openxmlformats.org/officeDocument/2006/relationships/hyperlink" Target="https://www.guggenheim.org/collection-online" TargetMode="External"/><Relationship Id="rId45" Type="http://schemas.openxmlformats.org/officeDocument/2006/relationships/hyperlink" Target="https://bit.ly/3d08L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" TargetMode="External"/><Relationship Id="rId23" Type="http://schemas.openxmlformats.org/officeDocument/2006/relationships/hyperlink" Target="https://bit.ly/39OINlQ" TargetMode="External"/><Relationship Id="rId28" Type="http://schemas.openxmlformats.org/officeDocument/2006/relationships/hyperlink" Target="https://artsandculture.google.com/%E2%80%A6/the-state-tretyakov-gal%E2%80%A6" TargetMode="External"/><Relationship Id="rId36" Type="http://schemas.openxmlformats.org/officeDocument/2006/relationships/hyperlink" Target="https://www.museodelprado.es/" TargetMode="External"/><Relationship Id="rId10" Type="http://schemas.openxmlformats.org/officeDocument/2006/relationships/hyperlink" Target="https://site.bilet.worldskills.ru/" TargetMode="External"/><Relationship Id="rId19" Type="http://schemas.openxmlformats.org/officeDocument/2006/relationships/hyperlink" Target="https://xn--h1adlhdnlo2c.xn--p1ai/" TargetMode="External"/><Relationship Id="rId31" Type="http://schemas.openxmlformats.org/officeDocument/2006/relationships/hyperlink" Target="https://bit.ly/2WciGBi" TargetMode="External"/><Relationship Id="rId44" Type="http://schemas.openxmlformats.org/officeDocument/2006/relationships/hyperlink" Target="https://bit.ly/3d29d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://www.pcbl.ru/" TargetMode="External"/><Relationship Id="rId22" Type="http://schemas.openxmlformats.org/officeDocument/2006/relationships/hyperlink" Target="https://bit.ly/2TTSr1f" TargetMode="External"/><Relationship Id="rId27" Type="http://schemas.openxmlformats.org/officeDocument/2006/relationships/hyperlink" Target="https://bit.ly/2TRdiSQ" TargetMode="External"/><Relationship Id="rId30" Type="http://schemas.openxmlformats.org/officeDocument/2006/relationships/hyperlink" Target="https://www.uffizi.it/en/pages/digital-archives" TargetMode="External"/><Relationship Id="rId35" Type="http://schemas.openxmlformats.org/officeDocument/2006/relationships/hyperlink" Target="https://www.youtube.com/user/britishmuseum" TargetMode="External"/><Relationship Id="rId43" Type="http://schemas.openxmlformats.org/officeDocument/2006/relationships/hyperlink" Target="https://www.si.edu/exhibitions/onlin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2020-04-07T05:19:00Z</dcterms:created>
  <dcterms:modified xsi:type="dcterms:W3CDTF">2020-04-07T05:40:00Z</dcterms:modified>
</cp:coreProperties>
</file>