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C1" w:rsidRPr="009F1192" w:rsidRDefault="00664BC1" w:rsidP="00664B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92">
        <w:rPr>
          <w:rFonts w:ascii="Times New Roman" w:hAnsi="Times New Roman" w:cs="Times New Roman"/>
          <w:b/>
          <w:sz w:val="28"/>
          <w:szCs w:val="28"/>
        </w:rPr>
        <w:t xml:space="preserve">Протоколы заседаний школьного Совета старшеклассников </w:t>
      </w:r>
    </w:p>
    <w:p w:rsidR="00664BC1" w:rsidRPr="00261579" w:rsidRDefault="00664BC1" w:rsidP="00664BC1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26157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№ 1 от  0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7</w:t>
      </w:r>
      <w:r w:rsidRPr="0026157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.09.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23</w:t>
      </w:r>
      <w:r w:rsidRPr="0026157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г.</w:t>
      </w:r>
    </w:p>
    <w:p w:rsidR="00664BC1" w:rsidRPr="00261579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15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</w:t>
      </w:r>
      <w:proofErr w:type="gramStart"/>
      <w:r w:rsidRPr="002615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:</w:t>
      </w:r>
      <w:proofErr w:type="gramEnd"/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« Организационное заседание ученического самоуправления»</w:t>
      </w:r>
    </w:p>
    <w:p w:rsidR="00664BC1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15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Присутствовали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</w:p>
    <w:p w:rsidR="00664BC1" w:rsidRPr="00261579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15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Отсутствовали: </w:t>
      </w:r>
    </w:p>
    <w:p w:rsidR="00664BC1" w:rsidRPr="00261579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15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Цель: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«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апланировать и утвердить работу учебного года, распределение обязанностей».</w:t>
      </w:r>
    </w:p>
    <w:p w:rsidR="00664BC1" w:rsidRPr="00261579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15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Повестка собрания: </w:t>
      </w:r>
    </w:p>
    <w:p w:rsidR="00664BC1" w:rsidRPr="00261579" w:rsidRDefault="00664BC1" w:rsidP="00664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Утверждение плана на 20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учебный год</w:t>
      </w:r>
    </w:p>
    <w:p w:rsidR="00664BC1" w:rsidRPr="00261579" w:rsidRDefault="00664BC1" w:rsidP="00664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Распределение обязанностей.</w:t>
      </w:r>
    </w:p>
    <w:p w:rsidR="00664BC1" w:rsidRPr="00261579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15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Ход собрания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664BC1" w:rsidRPr="00261579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15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первому вопросу </w:t>
      </w:r>
      <w:proofErr w:type="gramStart"/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выступала</w:t>
      </w:r>
      <w:proofErr w:type="gramEnd"/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советник директора Разумовская 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Е. Н.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 зачитала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план и 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основные мероприятия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учебный год.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Выступила с предложением их утвердить</w:t>
      </w:r>
    </w:p>
    <w:p w:rsidR="00664BC1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второму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вопросу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Елена Николаевна 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предложила выбрать совет старшеклассников по следующим вопросам:</w:t>
      </w:r>
    </w:p>
    <w:p w:rsidR="00664BC1" w:rsidRPr="00261579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7B9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Председателя: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Барсову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Эвелину</w:t>
      </w:r>
      <w:proofErr w:type="spellEnd"/>
    </w:p>
    <w:p w:rsidR="00664BC1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7B9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Заместитель председателя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Турбину Татьяну</w:t>
      </w:r>
    </w:p>
    <w:p w:rsidR="00664BC1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7B9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Секретаря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Соколову Ирину</w:t>
      </w:r>
    </w:p>
    <w:p w:rsidR="00664BC1" w:rsidRPr="00261579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7B9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Совет  КУЛЬТУРА И ИСКУССТВО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Малхасян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Татев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Зайцеву Софию</w:t>
      </w:r>
    </w:p>
    <w:p w:rsidR="00664BC1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7B9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Совет Науки и Образования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Сорокину Варвару, Баскакову Викторию</w:t>
      </w:r>
    </w:p>
    <w:p w:rsidR="00664BC1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7B9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Совет Трудовых дел и Дежурства</w:t>
      </w: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Шепелеву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Евгению,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Камышанского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Илью</w:t>
      </w:r>
    </w:p>
    <w:p w:rsidR="00664BC1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7B94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Совет Информации и Печати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Сорокину Варвару, Пашкову Марину, Жданову Анастасию</w:t>
      </w:r>
    </w:p>
    <w:p w:rsidR="00664BC1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Совет Спорта и Здоровья: Кремневу Елизавету,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Неудахину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Дарью</w:t>
      </w:r>
    </w:p>
    <w:p w:rsidR="00664BC1" w:rsidRPr="00261579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157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Решение:</w:t>
      </w:r>
    </w:p>
    <w:p w:rsidR="00664BC1" w:rsidRPr="00261579" w:rsidRDefault="00664BC1" w:rsidP="00664B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 основные мероприятия на новый учебный год.</w:t>
      </w:r>
    </w:p>
    <w:p w:rsidR="00664BC1" w:rsidRPr="00261579" w:rsidRDefault="00664BC1" w:rsidP="00664B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6157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Выбрать совет старшеклассников.</w:t>
      </w:r>
    </w:p>
    <w:p w:rsidR="00664BC1" w:rsidRDefault="00664BC1" w:rsidP="00664BC1"/>
    <w:p w:rsidR="00664BC1" w:rsidRDefault="00664BC1" w:rsidP="00664BC1"/>
    <w:p w:rsidR="00664BC1" w:rsidRPr="009F1192" w:rsidRDefault="00664BC1" w:rsidP="00664B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Протоколы заседаний школьного Совета старшеклассников 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26157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№ </w:t>
      </w:r>
      <w:r w:rsidRPr="00B547F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2 от  20.09.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23</w:t>
      </w:r>
      <w:r w:rsidRPr="00B547F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г.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</w:t>
      </w:r>
      <w:proofErr w:type="gramStart"/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:</w:t>
      </w:r>
      <w:proofErr w:type="gramEnd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« Информирование о выполнение предыдущих решений»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Присутствовали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13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Отсутствовали: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(по уважительной причине)</w:t>
      </w:r>
    </w:p>
    <w:p w:rsidR="00664BC1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Цель: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Подготовка к празднику «День Учителя». </w:t>
      </w:r>
    </w:p>
    <w:p w:rsidR="00664BC1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Организация и проведение осенних праздников. 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рейда «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учебников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Повестка собрания: </w:t>
      </w:r>
    </w:p>
    <w:p w:rsidR="00664BC1" w:rsidRPr="00B547F3" w:rsidRDefault="00664BC1" w:rsidP="00664B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ко Дню Учителя. Организация и проведение осенних праздников.</w:t>
      </w:r>
    </w:p>
    <w:p w:rsidR="00664BC1" w:rsidRPr="00B547F3" w:rsidRDefault="00664BC1" w:rsidP="00664B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рейда «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учебников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Ход собрания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первому вопросу </w:t>
      </w:r>
      <w:proofErr w:type="gramStart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выступала</w:t>
      </w:r>
      <w:proofErr w:type="gramEnd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советник директора Разумовская Е.Н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которая довела до сведения совета старшеклассников сценарные планы ко Дню Учителя,  которая предложила утвердить сценарные планы проведение мероприятий.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По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второму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вопросу выступила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Барсова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Эвелина</w:t>
      </w:r>
      <w:proofErr w:type="spellEnd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Она предложила график проведения рейда «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учебников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Решение:</w:t>
      </w:r>
    </w:p>
    <w:p w:rsidR="00664BC1" w:rsidRPr="00B547F3" w:rsidRDefault="00664BC1" w:rsidP="00664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 сценарные планы.</w:t>
      </w:r>
    </w:p>
    <w:p w:rsidR="00664BC1" w:rsidRDefault="00664BC1" w:rsidP="00664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 график проведения рейда «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учебников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Pr="00B547F3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64BC1" w:rsidRPr="009F1192" w:rsidRDefault="00664BC1" w:rsidP="00664B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Протоколы заседаний школьного Совета старшеклассников 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№ 3 от  16.10.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23</w:t>
      </w:r>
      <w:r w:rsidRPr="00B547F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г.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</w:t>
      </w:r>
      <w:proofErr w:type="gramStart"/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:</w:t>
      </w:r>
      <w:proofErr w:type="gramEnd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« Проведение осенних каникул»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Присутствовали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1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Отсутствовали: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Цель: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Организация осенних каникул.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Повестка собрания: </w:t>
      </w:r>
    </w:p>
    <w:p w:rsidR="00664BC1" w:rsidRPr="00B547F3" w:rsidRDefault="00664BC1" w:rsidP="00664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Отчет по рейду «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учебники»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64BC1" w:rsidRPr="00B547F3" w:rsidRDefault="00664BC1" w:rsidP="00664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осенних каникул.</w:t>
      </w:r>
    </w:p>
    <w:p w:rsidR="00664BC1" w:rsidRDefault="00664BC1" w:rsidP="00664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проведении осенних праздников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64BC1" w:rsidRPr="00B547F3" w:rsidRDefault="00664BC1" w:rsidP="00664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конкурса чтецов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Ход собрания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ыступала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Барсова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Эвелина</w:t>
      </w:r>
      <w:proofErr w:type="spellEnd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Она довела до сведения активистов отчет по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учебникам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делая акцент </w:t>
      </w:r>
      <w:proofErr w:type="gramStart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</w:t>
      </w:r>
      <w:proofErr w:type="gramEnd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5-8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классов.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По второму вопросу </w:t>
      </w:r>
      <w:proofErr w:type="gramStart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выступала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Разумовская Е.Н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она предложила</w:t>
      </w:r>
      <w:proofErr w:type="gramEnd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мероприятия на основе каникул.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По третьему вопросу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Е.Н.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proofErr w:type="gramStart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рассказал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proofErr w:type="gramEnd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провести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осенние праздники и День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Матери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Решение:</w:t>
      </w:r>
    </w:p>
    <w:p w:rsidR="00664BC1" w:rsidRPr="00B547F3" w:rsidRDefault="00664BC1" w:rsidP="00664B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Совету старшеклассников проконтролировать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обложки на учебниках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64BC1" w:rsidRPr="00B547F3" w:rsidRDefault="00664BC1" w:rsidP="00664B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 план мероприятий во время осенних каникул.</w:t>
      </w:r>
    </w:p>
    <w:p w:rsidR="00664BC1" w:rsidRDefault="00664BC1" w:rsidP="00664B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Подготовиться к осенним праздникам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Pr="00B547F3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64BC1" w:rsidRPr="009F1192" w:rsidRDefault="00664BC1" w:rsidP="00664B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Протоколы заседаний школьного Совета старшеклассников 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№ 4 от 13.11.23</w:t>
      </w:r>
      <w:r w:rsidRPr="00B547F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г.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</w:t>
      </w:r>
      <w:proofErr w:type="gramStart"/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:</w:t>
      </w:r>
      <w:proofErr w:type="gramEnd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« Подготовка к 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новогодним мероприятиям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Присутствовали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15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Отсутствовали: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Повестка собрания: </w:t>
      </w:r>
    </w:p>
    <w:p w:rsidR="00664BC1" w:rsidRPr="00B547F3" w:rsidRDefault="00664BC1" w:rsidP="00664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Информация о выполнение предыдущих решений.</w:t>
      </w:r>
    </w:p>
    <w:p w:rsidR="00664BC1" w:rsidRPr="00B547F3" w:rsidRDefault="00664BC1" w:rsidP="00664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 подготовке к школьным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новогодним мероприятиям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64BC1" w:rsidRPr="00B547F3" w:rsidRDefault="00664BC1" w:rsidP="00664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Разное.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Ход собрания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первому вопросу </w:t>
      </w:r>
      <w:proofErr w:type="gramStart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выступала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Барсова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Эвелина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Она довела</w:t>
      </w:r>
      <w:proofErr w:type="gramEnd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сведений актива школы отчет о проведении осенних каникул.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По второму вопросу выступала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Разумовская Е.Н.,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предложил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план организации школьных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новогодних праздников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По третьему вопросу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Турбину Татьяну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предложением участвовать в конкурсах и акциях.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Решение:</w:t>
      </w:r>
    </w:p>
    <w:p w:rsidR="00664BC1" w:rsidRDefault="00664BC1" w:rsidP="00664B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Утвердить план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организации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школьных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новогодних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переприят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ий</w:t>
      </w:r>
      <w:proofErr w:type="spellEnd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64BC1" w:rsidRPr="009C7871" w:rsidRDefault="00664BC1" w:rsidP="00664BC1">
      <w:pPr>
        <w:pStyle w:val="a3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C787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Поддержать предложением участвовать</w:t>
      </w:r>
      <w:proofErr w:type="gramEnd"/>
      <w:r w:rsidRPr="009C787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конкурсах и акциях.</w:t>
      </w: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Pr="00B547F3" w:rsidRDefault="00664BC1" w:rsidP="00664BC1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Pr="009C7871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C787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64BC1" w:rsidRPr="009F1192" w:rsidRDefault="00664BC1" w:rsidP="00664B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Протоколы заседаний школьного Совета старшеклассников 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№ 5 от  06.12.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23</w:t>
      </w:r>
      <w:r w:rsidRPr="00B547F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г.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</w:t>
      </w:r>
      <w:proofErr w:type="gramStart"/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:</w:t>
      </w:r>
      <w:proofErr w:type="gramEnd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«Проведение «Новогоднего марафона. Работа на зимних каникулах»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Присутствовали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1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Отсутствовали: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Повестка собрания: </w:t>
      </w:r>
    </w:p>
    <w:p w:rsidR="00664BC1" w:rsidRPr="00B547F3" w:rsidRDefault="00664BC1" w:rsidP="00664B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Информирование о выполнении предыдущих решений.</w:t>
      </w:r>
    </w:p>
    <w:p w:rsidR="00664BC1" w:rsidRPr="00B547F3" w:rsidRDefault="00664BC1" w:rsidP="00664B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Корректировка сценария новогоднего мероприятия.</w:t>
      </w:r>
    </w:p>
    <w:p w:rsidR="00664BC1" w:rsidRPr="00B547F3" w:rsidRDefault="00664BC1" w:rsidP="00664B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Обсуждение плана зимних каникул.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Ход собрания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первому вопросу выступала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Разумовская Е.Н.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корректировкой сценария новогоднего мероприятия.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По второму вопросу выступила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Турбина Татьяна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предложила на зимних каникулах ежедневные мероприятия различных тематик.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Решение:</w:t>
      </w:r>
    </w:p>
    <w:p w:rsidR="00664BC1" w:rsidRPr="00B547F3" w:rsidRDefault="00664BC1" w:rsidP="00664B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Принять во внимания выступление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Разумовская Е.Н.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64BC1" w:rsidRDefault="00664BC1" w:rsidP="00664B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Разработать мероприятия (сценарий) на зимние каникулы.</w:t>
      </w: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Pr="00B547F3" w:rsidRDefault="00664BC1" w:rsidP="00664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64BC1" w:rsidRDefault="00664BC1" w:rsidP="00664B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C1" w:rsidRPr="009F1192" w:rsidRDefault="00664BC1" w:rsidP="00664B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Протоколы заседаний школьного Совета старшеклассников 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№ 6 от 17. 01.2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4</w:t>
      </w:r>
      <w:r w:rsidRPr="00B547F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г.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</w:t>
      </w:r>
      <w:proofErr w:type="gramStart"/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:</w:t>
      </w:r>
      <w:proofErr w:type="gramEnd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Мероприятия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Присутствовали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1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Отсутствовали: 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Повестка собрания: </w:t>
      </w:r>
    </w:p>
    <w:p w:rsidR="00664BC1" w:rsidRPr="00B547F3" w:rsidRDefault="00664BC1" w:rsidP="00664B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Информирование о выполнении предыдущих решениях.</w:t>
      </w:r>
    </w:p>
    <w:p w:rsidR="00664BC1" w:rsidRPr="00B547F3" w:rsidRDefault="00664BC1" w:rsidP="00664B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 подготовке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проведении юбилейных дат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64BC1" w:rsidRPr="00B547F3" w:rsidRDefault="00664BC1" w:rsidP="00664B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к 23 февраля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Ход собрания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второму вопросу </w:t>
      </w:r>
      <w:proofErr w:type="gramStart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выступила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Разумовская Е.Н.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она предложила</w:t>
      </w:r>
      <w:proofErr w:type="gramEnd"/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проведение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провести юбилейные даты мероприятий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По третьему вопросу выступила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Турбина Татьяна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предложением   провести празднование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 февраля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порекомендовала всем классам принять участие в этом мероприятии, подготовим все для этого необходимое.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64BC1" w:rsidRPr="00B547F3" w:rsidRDefault="00664BC1" w:rsidP="00664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Решение:</w:t>
      </w:r>
    </w:p>
    <w:p w:rsidR="00664BC1" w:rsidRPr="00B547F3" w:rsidRDefault="00664BC1" w:rsidP="00664B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Провести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«Блокаду Ленинграда, Сталинградскую битву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</w:t>
      </w:r>
    </w:p>
    <w:p w:rsidR="00664BC1" w:rsidRDefault="00664BC1" w:rsidP="00664B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Провести праздник «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День Защитника Отечества</w:t>
      </w:r>
      <w:r w:rsidRPr="00B54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</w:t>
      </w:r>
    </w:p>
    <w:p w:rsidR="00BF4148" w:rsidRDefault="00BF4148"/>
    <w:sectPr w:rsidR="00BF4148" w:rsidSect="00BF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7B4"/>
    <w:multiLevelType w:val="multilevel"/>
    <w:tmpl w:val="649E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40B85"/>
    <w:multiLevelType w:val="multilevel"/>
    <w:tmpl w:val="219A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92510"/>
    <w:multiLevelType w:val="multilevel"/>
    <w:tmpl w:val="2F1A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702C0"/>
    <w:multiLevelType w:val="multilevel"/>
    <w:tmpl w:val="7C52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F1C4E"/>
    <w:multiLevelType w:val="multilevel"/>
    <w:tmpl w:val="11C6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F3918"/>
    <w:multiLevelType w:val="multilevel"/>
    <w:tmpl w:val="1EB2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C6B3A"/>
    <w:multiLevelType w:val="multilevel"/>
    <w:tmpl w:val="DA9A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B7EB3"/>
    <w:multiLevelType w:val="multilevel"/>
    <w:tmpl w:val="FB64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176EF"/>
    <w:multiLevelType w:val="multilevel"/>
    <w:tmpl w:val="F324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E363C"/>
    <w:multiLevelType w:val="multilevel"/>
    <w:tmpl w:val="97CC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971DF"/>
    <w:multiLevelType w:val="multilevel"/>
    <w:tmpl w:val="9836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A0C08"/>
    <w:multiLevelType w:val="multilevel"/>
    <w:tmpl w:val="8850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4BC1"/>
    <w:rsid w:val="000A2E21"/>
    <w:rsid w:val="003F6254"/>
    <w:rsid w:val="005A5CFC"/>
    <w:rsid w:val="00664BC1"/>
    <w:rsid w:val="008A10D7"/>
    <w:rsid w:val="00B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2024-01-24T15:58:00Z</dcterms:created>
  <dcterms:modified xsi:type="dcterms:W3CDTF">2024-01-24T15:58:00Z</dcterms:modified>
</cp:coreProperties>
</file>