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21" w:rsidRPr="00BD2C21" w:rsidRDefault="00FD7B72" w:rsidP="00BD2C21">
      <w:r>
        <w:rPr>
          <w:noProof/>
          <w:lang w:eastAsia="ru-RU"/>
        </w:rPr>
        <w:pict>
          <v:rect id="Прямоугольник 3" o:spid="_x0000_s1027" style="position:absolute;margin-left:385.3pt;margin-top:-16.95pt;width:139.4pt;height:7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TtsQIAAH8FAAAOAAAAZHJzL2Uyb0RvYy54bWysVEtu2zAQ3RfoHQjuG0mOUydC5MBIkKJA&#10;kBhNiqxpiowEUCRL0pbcVYFuC/QIPUQ3RT85g3yjDilZSZOgi6JeyOR83nz4Zg6PmkqgFTO2VDLD&#10;yU6MEZNU5aW8yfDbq9MX+xhZR2ROhJIsw2tm8dH0+bPDWqdspAolcmYQgEib1jrDhXM6jSJLC1YR&#10;u6M0k6DkylTEwdXcRLkhNaBXIhrF8cuoVibXRlFmLUhPOiWeBnzOGXUXnFvmkMgw5ObC14Tvwn+j&#10;6SFJbwzRRUn7NMg/ZFGRUkLQAeqEOIKWpnwEVZXUKKu426GqihTnJWWhBqgmiR9Uc1kQzUIt0Byr&#10;hzbZ/wdLz1dzg8o8w7sYSVLBE7VfNh82n9uf7e3mY/u1vW1/bD61v9pv7Xe06/tVa5uC26Wem/5m&#10;4eiLb7ip/D+UhZrQ4/XQY9Y4REGYTCbxbpJgREE32R/tHYw9aHTnrY11r5iqkD9k2MAbhtaS1Zl1&#10;nenWxAeT6rQUAuQkFfIPAWB6SeQT7lIMJ7cWrLN+wziUDkmNQoBAOnYsDFoRoAuhlEmXdKqC5KwT&#10;78Xw61MePEIBQgKgR+aQ0IDdA3hCP8buyuntvSsLnB2c478l1jkPHiGykm5wrkqpzFMAAqrqI3f2&#10;2yZ1rfFdcs2iCbQIll6yUPkaqGJUN0NW09MSHuiMWDcnBoYGxgsWgbuADxeqzrDqTxgVyrx/Su7t&#10;gcugxaiGIcywfbckhmEkXktg+UEyHvupDZfx3mQEF3Nfs7ivkcvqWMHDAbkgu3D09k5sj9yo6hr2&#10;xcxHBRWRFGJnmDqzvRy7bjnAxqFsNgtmMKmauDN5qakH9332BLxqronRPUsd8PtcbQeWpA/I2tl6&#10;T6lmS6d4GZh819f+BWDKA5X6jeTXyP17sLrbm9PfAAAA//8DAFBLAwQUAAYACAAAACEAUDBlceAA&#10;AAALAQAADwAAAGRycy9kb3ducmV2LnhtbEyPQU+DQBCF7yb+h82YeLNLkbSCDA0xatKjxcR4W9gR&#10;UHaWsFtK/73bkx4n78t73+S7xQxipsn1lhHWqwgEcWN1zy3Ce/Vy9wDCecVaDZYJ4UwOdsX1Va4y&#10;bU/8RvPBtyKUsMsUQuf9mEnpmo6Mcis7Eofsy05G+XBOrdSTOoVyM8g4ijbSqJ7DQqdGeuqo+Tkc&#10;DYKr5311HsuP70/X1OUzmyrZvyLe3izlIwhPi/+D4aIf1KEITrU9snZiQNhuo01AEdI0BXEBoiRN&#10;QNQIcXy/Blnk8v8PxS8AAAD//wMAUEsBAi0AFAAGAAgAAAAhALaDOJL+AAAA4QEAABMAAAAAAAAA&#10;AAAAAAAAAAAAAFtDb250ZW50X1R5cGVzXS54bWxQSwECLQAUAAYACAAAACEAOP0h/9YAAACUAQAA&#10;CwAAAAAAAAAAAAAAAAAvAQAAX3JlbHMvLnJlbHNQSwECLQAUAAYACAAAACEAer5E7bECAAB/BQAA&#10;DgAAAAAAAAAAAAAAAAAuAgAAZHJzL2Uyb0RvYy54bWxQSwECLQAUAAYACAAAACEAUDBlceAAAAAL&#10;AQAADwAAAAAAAAAAAAAAAAALBQAAZHJzL2Rvd25yZXYueG1sUEsFBgAAAAAEAAQA8wAAABgGAAAA&#10;AA==&#10;" filled="f" stroked="f" strokeweight="2pt">
            <v:textbox>
              <w:txbxContent>
                <w:p w:rsidR="00C93FAE" w:rsidRPr="00BD2C21" w:rsidRDefault="00C93FAE" w:rsidP="007674D5">
                  <w:pPr>
                    <w:spacing w:after="0" w:line="240" w:lineRule="auto"/>
                    <w:jc w:val="center"/>
                    <w:rPr>
                      <w:rFonts w:ascii="Times New Roman" w:eastAsiaTheme="minorEastAsia" w:hAnsi="Times New Roman" w:cs="Times New Roman"/>
                      <w:b/>
                      <w:caps/>
                      <w:color w:val="C00000"/>
                      <w:sz w:val="36"/>
                      <w:szCs w:val="36"/>
                      <w:lang w:eastAsia="ru-RU"/>
                    </w:rPr>
                  </w:pPr>
                  <w:r w:rsidRPr="00BD2C21">
                    <w:rPr>
                      <w:rFonts w:ascii="Times New Roman" w:eastAsiaTheme="minorEastAsia" w:hAnsi="Times New Roman" w:cs="Times New Roman"/>
                      <w:b/>
                      <w:caps/>
                      <w:color w:val="C00000"/>
                      <w:sz w:val="36"/>
                      <w:szCs w:val="36"/>
                      <w:lang w:eastAsia="ru-RU"/>
                    </w:rPr>
                    <w:t>проект</w:t>
                  </w:r>
                </w:p>
                <w:p w:rsidR="00C93FAE" w:rsidRDefault="00C93FAE" w:rsidP="007674D5">
                  <w:pPr>
                    <w:jc w:val="center"/>
                  </w:pPr>
                </w:p>
              </w:txbxContent>
            </v:textbox>
          </v:rect>
        </w:pict>
      </w:r>
    </w:p>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FD7B72" w:rsidP="00BD2C21">
      <w:r>
        <w:rPr>
          <w:noProof/>
          <w:lang w:eastAsia="ru-RU"/>
        </w:rPr>
        <w:pict>
          <v:rect id="Прямоугольник 2" o:spid="_x0000_s1028" style="position:absolute;margin-left:-.3pt;margin-top:15.2pt;width:524.55pt;height:312.6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CerwIAAHkFAAAOAAAAZHJzL2Uyb0RvYy54bWysVM1O3DAQvlfqO1i+l2QXtpSILFqBqCoh&#10;QIWKs9exSST/1fZusj1V6hWpj9CH6KXqD8+QfaOOnWyggHqoeljv2DPzzU++mf2DRgq0ZNZVWuV4&#10;tJVixBTVRaWuc/zu8vjFK4ycJ6ogQiuW4xVz+GD6/Nl+bTI21qUWBbMIQJTLapPj0nuTJYmjJZPE&#10;bWnDFCi5tpJ4uNrrpLCkBnQpknGavkxqbQtjNWXOwetRp8TTiM85o/6Mc8c8EjmG3Hw8bTzn4Uym&#10;+yS7tsSUFe3TIP+QhSSVgqAD1BHxBC1s9QhKVtRqp7nfolommvOKslgDVDNKH1RzURLDYi3QHGeG&#10;Nrn/B0tPl+cWVUWOxxgpIuETtV/WH9ef25/t7fpT+7W9bX+sb9pf7bf2OxqHftXGZeB2Yc5tf3Mg&#10;huIbbmX4h7JQE3u8GnrMGo8oPE520zTdnmBEQbe9t5vCL6Amd+7GOv+aaYmCkGMLHzH2lixPnO9M&#10;NyYhmtLHlRDwTjKh/ngAzPCShIy7HKPkV4J11m8Zh9ohq3EMEFnHDoVFSwJ8IZQy5UedqiQF654n&#10;UEAkDsAPHrEAoQAwIHNIaMDuAQKjH2N35fT2wZVF0g7O6d8S65wHjxhZKz84y0pp+xSAgKr6yJ39&#10;pklda0KXfDNvwCSIc12sgCRWd9PjDD2u4MucEOfPiYVxgcGCFeDP4OBC1znWvYRRqe2Hp96DPbAY&#10;tBjVMH45du8XxDKMxBsF/N4b7eyEeY2XncnuGC72vmZ+X6MW8lDDFxvBsjE0isHei43IrZZXsClm&#10;ISqoiKIQO8fU283l0HdrAXYNZbNZNIMZNcSfqAtDA3hocGDeZXNFrOnp6YHZp3ozqiR7wNLONngq&#10;PVt4zatI4bu+9q2H+Y4c6ndRWCD379HqbmNOfwMAAP//AwBQSwMEFAAGAAgAAAAhAL0V5yjhAAAA&#10;DQEAAA8AAABkcnMvZG93bnJldi54bWxMj8FugzAQRO+V8g/WRuqtMaQUJQQToaitlGNDpao3gzdA&#10;i9cIO4T8fc0pvc1oRrNv0/2kOzbiYFtDAsJVAAypMqqlWsBn8fa0AWadJCU7Qyjghhb22eIhlYky&#10;V/rA8eRq5kfIJlJA41yfcG6rBrW0K9Mj+exsBi2dt0PN1SCvflx3fB0EMdeyJX+hkT0eGqx+Txct&#10;wJbjsbj1+dfPt63K/JV0ER3fhXhcTvkOmMPJ3csw43t0yDxTaS6kLOu8fwk9uhPwvIljYHMjiLYR&#10;sHJWYbgFnqX8/xfZHwAAAP//AwBQSwECLQAUAAYACAAAACEAtoM4kv4AAADhAQAAEwAAAAAAAAAA&#10;AAAAAAAAAAAAW0NvbnRlbnRfVHlwZXNdLnhtbFBLAQItABQABgAIAAAAIQA4/SH/1gAAAJQBAAAL&#10;AAAAAAAAAAAAAAAAAC8BAABfcmVscy8ucmVsc1BLAQItABQABgAIAAAAIQDCc8CerwIAAHkFAAAO&#10;AAAAAAAAAAAAAAAAAC4CAABkcnMvZTJvRG9jLnhtbFBLAQItABQABgAIAAAAIQC9Feco4QAAAA0B&#10;AAAPAAAAAAAAAAAAAAAAAAkFAABkcnMvZG93bnJldi54bWxQSwUGAAAAAAQABADzAAAAFwYAAAAA&#10;" filled="f" stroked="f" strokeweight="2pt">
            <v:textbox>
              <w:txbxContent>
                <w:p w:rsidR="00C93FAE" w:rsidRDefault="00C93FAE" w:rsidP="00BD2C21">
                  <w:pPr>
                    <w:spacing w:after="0" w:line="231" w:lineRule="auto"/>
                    <w:ind w:right="4"/>
                    <w:jc w:val="center"/>
                    <w:rPr>
                      <w:rFonts w:ascii="Arial Black" w:eastAsia="Arial Black" w:hAnsi="Arial Black" w:cs="Arial Black"/>
                      <w:b/>
                      <w:bCs/>
                      <w:color w:val="C00000"/>
                      <w:sz w:val="40"/>
                      <w:szCs w:val="40"/>
                      <w:lang w:eastAsia="ru-RU"/>
                    </w:rPr>
                  </w:pPr>
                  <w:r w:rsidRPr="007674D5">
                    <w:rPr>
                      <w:rFonts w:ascii="Arial Black" w:eastAsia="Arial Black" w:hAnsi="Arial Black" w:cs="Arial Black"/>
                      <w:b/>
                      <w:bCs/>
                      <w:color w:val="C00000"/>
                      <w:sz w:val="40"/>
                      <w:szCs w:val="40"/>
                      <w:lang w:eastAsia="ru-RU"/>
                    </w:rPr>
                    <w:t xml:space="preserve">РАБОЧАЯ ПРОГРАММА </w:t>
                  </w:r>
                  <w:r>
                    <w:rPr>
                      <w:rFonts w:ascii="Arial Black" w:eastAsia="Arial Black" w:hAnsi="Arial Black" w:cs="Arial Black"/>
                      <w:b/>
                      <w:bCs/>
                      <w:color w:val="C00000"/>
                      <w:sz w:val="40"/>
                      <w:szCs w:val="40"/>
                      <w:lang w:eastAsia="ru-RU"/>
                    </w:rPr>
                    <w:t>ВОСПИТАНИЯ</w:t>
                  </w:r>
                </w:p>
                <w:p w:rsidR="00C93FAE" w:rsidRPr="007674D5" w:rsidRDefault="00C93FAE" w:rsidP="00BD2C21">
                  <w:pPr>
                    <w:spacing w:after="0" w:line="240" w:lineRule="auto"/>
                    <w:ind w:left="1060"/>
                    <w:jc w:val="center"/>
                    <w:rPr>
                      <w:rFonts w:ascii="Times New Roman" w:eastAsiaTheme="minorEastAsia" w:hAnsi="Times New Roman" w:cs="Times New Roman"/>
                      <w:sz w:val="20"/>
                      <w:szCs w:val="20"/>
                      <w:lang w:eastAsia="ru-RU"/>
                    </w:rPr>
                  </w:pPr>
                  <w:r w:rsidRPr="007674D5">
                    <w:rPr>
                      <w:rFonts w:ascii="Arial Black" w:eastAsia="Arial Black" w:hAnsi="Arial Black" w:cs="Arial Black"/>
                      <w:b/>
                      <w:bCs/>
                      <w:color w:val="2B0BE9"/>
                      <w:sz w:val="32"/>
                      <w:szCs w:val="32"/>
                      <w:lang w:eastAsia="ru-RU"/>
                    </w:rPr>
                    <w:t xml:space="preserve">на уровне </w:t>
                  </w:r>
                  <w:r>
                    <w:rPr>
                      <w:rFonts w:ascii="Arial Black" w:eastAsia="Arial Black" w:hAnsi="Arial Black" w:cs="Arial Black"/>
                      <w:b/>
                      <w:bCs/>
                      <w:color w:val="2B0BE9"/>
                      <w:sz w:val="32"/>
                      <w:szCs w:val="32"/>
                      <w:lang w:eastAsia="ru-RU"/>
                    </w:rPr>
                    <w:t>среднего</w:t>
                  </w:r>
                  <w:r w:rsidRPr="007674D5">
                    <w:rPr>
                      <w:rFonts w:ascii="Arial Black" w:eastAsia="Arial Black" w:hAnsi="Arial Black" w:cs="Arial Black"/>
                      <w:b/>
                      <w:bCs/>
                      <w:color w:val="2B0BE9"/>
                      <w:sz w:val="32"/>
                      <w:szCs w:val="32"/>
                      <w:lang w:eastAsia="ru-RU"/>
                    </w:rPr>
                    <w:t xml:space="preserve"> общего образования</w:t>
                  </w:r>
                </w:p>
                <w:p w:rsidR="00C93FAE" w:rsidRPr="007674D5" w:rsidRDefault="00C93FAE" w:rsidP="00BD2C21">
                  <w:pPr>
                    <w:spacing w:after="0" w:line="231" w:lineRule="auto"/>
                    <w:ind w:right="480"/>
                    <w:rPr>
                      <w:rFonts w:ascii="Times New Roman" w:eastAsiaTheme="minorEastAsia" w:hAnsi="Times New Roman" w:cs="Times New Roman"/>
                      <w:sz w:val="20"/>
                      <w:szCs w:val="20"/>
                      <w:lang w:eastAsia="ru-RU"/>
                    </w:rPr>
                  </w:pPr>
                </w:p>
                <w:p w:rsidR="00C93FAE" w:rsidRPr="007674D5" w:rsidRDefault="00C93FAE" w:rsidP="007674D5">
                  <w:pPr>
                    <w:spacing w:after="0" w:line="45" w:lineRule="exact"/>
                    <w:rPr>
                      <w:rFonts w:ascii="Times New Roman" w:eastAsiaTheme="minorEastAsia" w:hAnsi="Times New Roman" w:cs="Times New Roman"/>
                      <w:sz w:val="24"/>
                      <w:szCs w:val="24"/>
                      <w:lang w:eastAsia="ru-RU"/>
                    </w:rPr>
                  </w:pPr>
                </w:p>
                <w:p w:rsidR="00C93FAE" w:rsidRPr="007674D5" w:rsidRDefault="00C93FAE" w:rsidP="007674D5">
                  <w:pPr>
                    <w:spacing w:after="0" w:line="231" w:lineRule="auto"/>
                    <w:ind w:left="760" w:right="480"/>
                    <w:jc w:val="center"/>
                    <w:rPr>
                      <w:rFonts w:ascii="Times New Roman" w:eastAsiaTheme="minorEastAsia" w:hAnsi="Times New Roman" w:cs="Times New Roman"/>
                      <w:sz w:val="20"/>
                      <w:szCs w:val="20"/>
                      <w:lang w:eastAsia="ru-RU"/>
                    </w:rPr>
                  </w:pPr>
                  <w:r w:rsidRPr="007674D5">
                    <w:rPr>
                      <w:rFonts w:ascii="Arial Black" w:eastAsia="Arial Black" w:hAnsi="Arial Black" w:cs="Arial Black"/>
                      <w:b/>
                      <w:bCs/>
                      <w:color w:val="2B0BE9"/>
                      <w:sz w:val="24"/>
                      <w:szCs w:val="24"/>
                      <w:lang w:eastAsia="ru-RU"/>
                    </w:rPr>
                    <w:t xml:space="preserve">МУНИЦИПАЛЬНОЕ ОБЩЕОБРАЗОВАТЕЛЬНОЕ УЧРЕЖДЕНИЕ </w:t>
                  </w:r>
                  <w:r>
                    <w:rPr>
                      <w:rFonts w:ascii="Arial Black" w:eastAsia="Arial Black" w:hAnsi="Arial Black" w:cs="Arial Black"/>
                      <w:b/>
                      <w:bCs/>
                      <w:color w:val="2B0BE9"/>
                      <w:sz w:val="24"/>
                      <w:szCs w:val="24"/>
                      <w:lang w:eastAsia="ru-RU"/>
                    </w:rPr>
                    <w:t>РЯЗАНЦЕВСКАЯ СРЕДНЯЯ ШКОЛА</w:t>
                  </w:r>
                </w:p>
                <w:p w:rsidR="00C93FAE" w:rsidRPr="007674D5" w:rsidRDefault="00C93FAE" w:rsidP="007674D5">
                  <w:pPr>
                    <w:spacing w:after="0" w:line="200" w:lineRule="exact"/>
                    <w:rPr>
                      <w:rFonts w:ascii="Times New Roman" w:eastAsiaTheme="minorEastAsia" w:hAnsi="Times New Roman" w:cs="Times New Roman"/>
                      <w:sz w:val="24"/>
                      <w:szCs w:val="24"/>
                      <w:lang w:eastAsia="ru-RU"/>
                    </w:rPr>
                  </w:pPr>
                </w:p>
                <w:p w:rsidR="00C93FAE" w:rsidRPr="007674D5" w:rsidRDefault="00C93FAE" w:rsidP="007674D5">
                  <w:pPr>
                    <w:spacing w:after="0" w:line="200" w:lineRule="exact"/>
                    <w:rPr>
                      <w:rFonts w:ascii="Times New Roman" w:eastAsiaTheme="minorEastAsia" w:hAnsi="Times New Roman" w:cs="Times New Roman"/>
                      <w:sz w:val="24"/>
                      <w:szCs w:val="24"/>
                      <w:lang w:eastAsia="ru-RU"/>
                    </w:rPr>
                  </w:pPr>
                </w:p>
                <w:p w:rsidR="00C93FAE" w:rsidRPr="007674D5" w:rsidRDefault="00C93FAE" w:rsidP="007674D5">
                  <w:pPr>
                    <w:spacing w:after="0" w:line="200" w:lineRule="exact"/>
                    <w:rPr>
                      <w:rFonts w:ascii="Times New Roman" w:eastAsiaTheme="minorEastAsia" w:hAnsi="Times New Roman" w:cs="Times New Roman"/>
                      <w:sz w:val="24"/>
                      <w:szCs w:val="24"/>
                      <w:lang w:eastAsia="ru-RU"/>
                    </w:rPr>
                  </w:pPr>
                </w:p>
                <w:p w:rsidR="00C93FAE" w:rsidRPr="007674D5" w:rsidRDefault="00C93FAE" w:rsidP="007674D5">
                  <w:pPr>
                    <w:spacing w:after="0" w:line="200" w:lineRule="exact"/>
                    <w:rPr>
                      <w:rFonts w:ascii="Times New Roman" w:eastAsiaTheme="minorEastAsia" w:hAnsi="Times New Roman" w:cs="Times New Roman"/>
                      <w:sz w:val="24"/>
                      <w:szCs w:val="24"/>
                      <w:lang w:eastAsia="ru-RU"/>
                    </w:rPr>
                  </w:pPr>
                </w:p>
                <w:p w:rsidR="00C93FAE" w:rsidRPr="007674D5" w:rsidRDefault="00C93FAE" w:rsidP="007674D5">
                  <w:pPr>
                    <w:spacing w:after="0" w:line="201" w:lineRule="exact"/>
                    <w:rPr>
                      <w:rFonts w:ascii="Times New Roman" w:eastAsiaTheme="minorEastAsia" w:hAnsi="Times New Roman" w:cs="Times New Roman"/>
                      <w:sz w:val="24"/>
                      <w:szCs w:val="24"/>
                      <w:lang w:eastAsia="ru-RU"/>
                    </w:rPr>
                  </w:pPr>
                </w:p>
                <w:p w:rsidR="00C93FAE" w:rsidRDefault="00C93FAE" w:rsidP="007674D5">
                  <w:pPr>
                    <w:jc w:val="center"/>
                  </w:pPr>
                </w:p>
              </w:txbxContent>
            </v:textbox>
          </v:rect>
        </w:pict>
      </w:r>
    </w:p>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Pr="00BD2C21" w:rsidRDefault="00BD2C21" w:rsidP="00BD2C21"/>
    <w:p w:rsidR="00BD2C21" w:rsidRDefault="00BD2C21" w:rsidP="00BD2C21"/>
    <w:p w:rsidR="00222D7B" w:rsidRPr="00D36A67" w:rsidRDefault="00D36A67" w:rsidP="00D36A67">
      <w:pPr>
        <w:tabs>
          <w:tab w:val="left" w:pos="11222"/>
        </w:tabs>
        <w:jc w:val="center"/>
        <w:rPr>
          <w:rFonts w:ascii="Times New Roman" w:hAnsi="Times New Roman" w:cs="Times New Roman"/>
          <w:b/>
          <w:color w:val="C00000"/>
          <w:sz w:val="28"/>
          <w:szCs w:val="28"/>
        </w:rPr>
      </w:pPr>
      <w:r w:rsidRPr="00D36A67">
        <w:rPr>
          <w:rFonts w:ascii="Times New Roman" w:hAnsi="Times New Roman" w:cs="Times New Roman"/>
          <w:b/>
          <w:color w:val="C00000"/>
          <w:sz w:val="28"/>
          <w:szCs w:val="28"/>
        </w:rPr>
        <w:t xml:space="preserve">п. Рязанцево </w:t>
      </w:r>
    </w:p>
    <w:p w:rsidR="00BD2C21" w:rsidRDefault="00BD2C21" w:rsidP="00BD2C21">
      <w:pPr>
        <w:tabs>
          <w:tab w:val="left" w:pos="11222"/>
        </w:tabs>
      </w:pPr>
    </w:p>
    <w:p w:rsidR="00FD7B72" w:rsidRDefault="00FD7B72" w:rsidP="00BD2C21">
      <w:pPr>
        <w:tabs>
          <w:tab w:val="left" w:pos="11222"/>
        </w:tabs>
      </w:pPr>
    </w:p>
    <w:p w:rsidR="00D36A67" w:rsidRDefault="00D36A67" w:rsidP="00BD2C21">
      <w:pPr>
        <w:spacing w:after="0" w:line="240" w:lineRule="auto"/>
        <w:ind w:left="4280"/>
        <w:rPr>
          <w:rFonts w:ascii="Times New Roman" w:eastAsia="Times New Roman" w:hAnsi="Times New Roman" w:cs="Times New Roman"/>
          <w:b/>
          <w:bCs/>
          <w:sz w:val="24"/>
          <w:szCs w:val="24"/>
          <w:lang w:eastAsia="ru-RU"/>
        </w:rPr>
      </w:pPr>
    </w:p>
    <w:p w:rsidR="00BD2C21" w:rsidRPr="00BD2C21" w:rsidRDefault="00BD2C21" w:rsidP="00BD2C21">
      <w:pPr>
        <w:spacing w:after="0" w:line="240" w:lineRule="auto"/>
        <w:ind w:left="428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Оглавление</w:t>
      </w:r>
    </w:p>
    <w:p w:rsidR="00BD2C21" w:rsidRPr="00BD2C21" w:rsidRDefault="00BD2C21" w:rsidP="00BD2C21">
      <w:pPr>
        <w:spacing w:after="0" w:line="22"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46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sz w:val="24"/>
          <w:szCs w:val="24"/>
          <w:lang w:eastAsia="ru-RU"/>
        </w:rPr>
        <w:t>Пояснительная записка</w:t>
      </w:r>
      <w:r w:rsidR="005E13C8">
        <w:rPr>
          <w:rFonts w:ascii="Times New Roman" w:eastAsiaTheme="minorEastAsia" w:hAnsi="Times New Roman" w:cs="Times New Roman"/>
          <w:sz w:val="24"/>
          <w:szCs w:val="24"/>
          <w:lang w:eastAsia="ru-RU"/>
        </w:rPr>
        <w:tab/>
      </w:r>
      <w:r w:rsidR="00D338FD">
        <w:rPr>
          <w:rFonts w:ascii="Times New Roman" w:eastAsiaTheme="minorEastAsia" w:hAnsi="Times New Roman" w:cs="Times New Roman"/>
          <w:sz w:val="24"/>
          <w:szCs w:val="24"/>
          <w:lang w:eastAsia="ru-RU"/>
        </w:rPr>
        <w:t xml:space="preserve">  </w:t>
      </w:r>
      <w:r w:rsidR="00D338FD">
        <w:rPr>
          <w:rFonts w:ascii="Times New Roman" w:eastAsia="Times New Roman" w:hAnsi="Times New Roman" w:cs="Times New Roman"/>
          <w:sz w:val="24"/>
          <w:szCs w:val="24"/>
          <w:lang w:eastAsia="ru-RU"/>
        </w:rPr>
        <w:t>3</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b/>
          <w:sz w:val="24"/>
          <w:szCs w:val="24"/>
          <w:lang w:eastAsia="ru-RU"/>
        </w:rPr>
        <w:t>РАЗДЕЛ I</w:t>
      </w:r>
      <w:r w:rsidRPr="00BD2C21">
        <w:rPr>
          <w:rFonts w:ascii="Times New Roman" w:eastAsia="Times New Roman" w:hAnsi="Times New Roman" w:cs="Times New Roman"/>
          <w:sz w:val="24"/>
          <w:szCs w:val="24"/>
          <w:lang w:eastAsia="ru-RU"/>
        </w:rPr>
        <w:t>. Особенности  организации    в школе</w:t>
      </w:r>
      <w:r w:rsidR="00D338FD">
        <w:rPr>
          <w:rFonts w:ascii="Times New Roman" w:eastAsia="Times New Roman" w:hAnsi="Times New Roman" w:cs="Times New Roman"/>
          <w:sz w:val="24"/>
          <w:szCs w:val="24"/>
          <w:lang w:eastAsia="ru-RU"/>
        </w:rPr>
        <w:t xml:space="preserve"> воспитательного процесса………………4</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46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sz w:val="24"/>
          <w:szCs w:val="24"/>
          <w:lang w:eastAsia="ru-RU"/>
        </w:rPr>
        <w:t>РАЗДЕЛ II.</w:t>
      </w:r>
      <w:r w:rsidRPr="00BD2C21">
        <w:rPr>
          <w:rFonts w:ascii="Times New Roman" w:eastAsia="Times New Roman" w:hAnsi="Times New Roman" w:cs="Times New Roman"/>
          <w:sz w:val="24"/>
          <w:szCs w:val="24"/>
          <w:lang w:eastAsia="ru-RU"/>
        </w:rPr>
        <w:t xml:space="preserve"> Цель и задачи воспитания…</w:t>
      </w:r>
      <w:r w:rsidR="005E13C8">
        <w:rPr>
          <w:rFonts w:ascii="Times New Roman" w:eastAsia="Times New Roman" w:hAnsi="Times New Roman" w:cs="Times New Roman"/>
          <w:sz w:val="24"/>
          <w:szCs w:val="24"/>
          <w:lang w:eastAsia="ru-RU"/>
        </w:rPr>
        <w:t>……………………………………………………..</w:t>
      </w:r>
      <w:r w:rsidR="00D338FD">
        <w:rPr>
          <w:rFonts w:ascii="Times New Roman" w:eastAsia="Times New Roman" w:hAnsi="Times New Roman" w:cs="Times New Roman"/>
          <w:sz w:val="24"/>
          <w:szCs w:val="24"/>
          <w:lang w:eastAsia="ru-RU"/>
        </w:rPr>
        <w:t>…..7</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46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sz w:val="24"/>
          <w:szCs w:val="24"/>
          <w:lang w:eastAsia="ru-RU"/>
        </w:rPr>
        <w:t xml:space="preserve">РАЗДЕЛ III. </w:t>
      </w:r>
      <w:r w:rsidRPr="00BD2C21">
        <w:rPr>
          <w:rFonts w:ascii="Times New Roman" w:eastAsia="Times New Roman" w:hAnsi="Times New Roman" w:cs="Times New Roman"/>
          <w:sz w:val="24"/>
          <w:szCs w:val="24"/>
          <w:lang w:eastAsia="ru-RU"/>
        </w:rPr>
        <w:t>Виды, формы  и содержание  деятельности</w:t>
      </w:r>
      <w:r w:rsidR="005E13C8">
        <w:rPr>
          <w:rFonts w:ascii="Times New Roman" w:eastAsiaTheme="minorEastAsia" w:hAnsi="Times New Roman" w:cs="Times New Roman"/>
          <w:sz w:val="24"/>
          <w:szCs w:val="24"/>
          <w:lang w:eastAsia="ru-RU"/>
        </w:rPr>
        <w:tab/>
      </w:r>
      <w:r w:rsidR="00D338FD">
        <w:rPr>
          <w:rFonts w:ascii="Times New Roman" w:eastAsia="Times New Roman" w:hAnsi="Times New Roman" w:cs="Times New Roman"/>
          <w:sz w:val="24"/>
          <w:szCs w:val="24"/>
          <w:lang w:eastAsia="ru-RU"/>
        </w:rPr>
        <w:t>10</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5765A9" w:rsidRPr="00BD2C21" w:rsidRDefault="005765A9" w:rsidP="005765A9">
      <w:pPr>
        <w:tabs>
          <w:tab w:val="left" w:leader="dot" w:pos="9340"/>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Pr="00BD2C21">
        <w:rPr>
          <w:rFonts w:ascii="Times New Roman" w:eastAsia="Times New Roman" w:hAnsi="Times New Roman" w:cs="Times New Roman"/>
          <w:sz w:val="24"/>
          <w:szCs w:val="24"/>
          <w:lang w:eastAsia="ru-RU"/>
        </w:rPr>
        <w:t>.1. Модуль «Ключевые общешкольные дела»</w:t>
      </w:r>
      <w:r w:rsidRPr="00BD2C21">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w:t>
      </w:r>
      <w:r w:rsidRPr="00BD2C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46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2</w:t>
      </w:r>
      <w:r w:rsidRPr="00BD2C21">
        <w:rPr>
          <w:rFonts w:ascii="Times New Roman" w:eastAsia="Times New Roman" w:hAnsi="Times New Roman" w:cs="Times New Roman"/>
          <w:sz w:val="24"/>
          <w:szCs w:val="24"/>
          <w:lang w:eastAsia="ru-RU"/>
        </w:rPr>
        <w:t>. Модуль «Классное руководство»</w:t>
      </w:r>
      <w:r w:rsidRPr="00BD2C21">
        <w:rPr>
          <w:rFonts w:ascii="Times New Roman" w:eastAsiaTheme="minorEastAsia" w:hAnsi="Times New Roman" w:cs="Times New Roman"/>
          <w:sz w:val="24"/>
          <w:szCs w:val="24"/>
          <w:lang w:eastAsia="ru-RU"/>
        </w:rPr>
        <w:tab/>
      </w:r>
      <w:r w:rsidR="005765A9">
        <w:rPr>
          <w:rFonts w:ascii="Times New Roman" w:eastAsia="Times New Roman" w:hAnsi="Times New Roman" w:cs="Times New Roman"/>
          <w:sz w:val="24"/>
          <w:szCs w:val="24"/>
          <w:lang w:eastAsia="ru-RU"/>
        </w:rPr>
        <w:t>12</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46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3</w:t>
      </w:r>
      <w:r w:rsidRPr="00BD2C21">
        <w:rPr>
          <w:rFonts w:ascii="Times New Roman" w:eastAsia="Times New Roman" w:hAnsi="Times New Roman" w:cs="Times New Roman"/>
          <w:sz w:val="24"/>
          <w:szCs w:val="24"/>
          <w:lang w:eastAsia="ru-RU"/>
        </w:rPr>
        <w:t>. Модуль «Школьный урок»</w:t>
      </w:r>
      <w:r w:rsidRPr="00BD2C21">
        <w:rPr>
          <w:rFonts w:ascii="Times New Roman" w:eastAsiaTheme="minorEastAsia" w:hAnsi="Times New Roman" w:cs="Times New Roman"/>
          <w:sz w:val="24"/>
          <w:szCs w:val="24"/>
          <w:lang w:eastAsia="ru-RU"/>
        </w:rPr>
        <w:tab/>
      </w:r>
      <w:r w:rsidRPr="00BD2C21">
        <w:rPr>
          <w:rFonts w:ascii="Times New Roman" w:eastAsia="Times New Roman" w:hAnsi="Times New Roman" w:cs="Times New Roman"/>
          <w:sz w:val="24"/>
          <w:szCs w:val="24"/>
          <w:lang w:eastAsia="ru-RU"/>
        </w:rPr>
        <w:t>1</w:t>
      </w:r>
      <w:r w:rsidR="005765A9">
        <w:rPr>
          <w:rFonts w:ascii="Times New Roman" w:eastAsia="Times New Roman" w:hAnsi="Times New Roman" w:cs="Times New Roman"/>
          <w:sz w:val="24"/>
          <w:szCs w:val="24"/>
          <w:lang w:eastAsia="ru-RU"/>
        </w:rPr>
        <w:t>4</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3.4. Модуль «Самоуправление»</w:t>
      </w:r>
      <w:r w:rsidRPr="00BD2C21">
        <w:rPr>
          <w:rFonts w:ascii="Times New Roman" w:eastAsiaTheme="minorEastAsia" w:hAnsi="Times New Roman" w:cs="Times New Roman"/>
          <w:sz w:val="24"/>
          <w:szCs w:val="24"/>
          <w:lang w:eastAsia="ru-RU"/>
        </w:rPr>
        <w:tab/>
      </w:r>
      <w:r w:rsidR="005765A9">
        <w:rPr>
          <w:rFonts w:ascii="Times New Roman" w:eastAsiaTheme="minorEastAsia" w:hAnsi="Times New Roman" w:cs="Times New Roman"/>
          <w:sz w:val="24"/>
          <w:szCs w:val="24"/>
          <w:lang w:eastAsia="ru-RU"/>
        </w:rPr>
        <w:t>..</w:t>
      </w:r>
      <w:r w:rsidRPr="00BD2C21">
        <w:rPr>
          <w:rFonts w:ascii="Times New Roman" w:eastAsia="Times New Roman" w:hAnsi="Times New Roman" w:cs="Times New Roman"/>
          <w:sz w:val="24"/>
          <w:szCs w:val="24"/>
          <w:lang w:eastAsia="ru-RU"/>
        </w:rPr>
        <w:t>1</w:t>
      </w:r>
      <w:r w:rsidR="005765A9">
        <w:rPr>
          <w:rFonts w:ascii="Times New Roman" w:eastAsia="Times New Roman" w:hAnsi="Times New Roman" w:cs="Times New Roman"/>
          <w:sz w:val="24"/>
          <w:szCs w:val="24"/>
          <w:lang w:eastAsia="ru-RU"/>
        </w:rPr>
        <w:t>6</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5765A9" w:rsidP="00BD2C21">
      <w:pPr>
        <w:tabs>
          <w:tab w:val="left" w:leader="dot" w:pos="9340"/>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00BD2C21" w:rsidRPr="00BD2C21">
        <w:rPr>
          <w:rFonts w:ascii="Times New Roman" w:eastAsia="Times New Roman" w:hAnsi="Times New Roman" w:cs="Times New Roman"/>
          <w:sz w:val="24"/>
          <w:szCs w:val="24"/>
          <w:lang w:eastAsia="ru-RU"/>
        </w:rPr>
        <w:t>5. «Профориентация»</w:t>
      </w:r>
      <w:r w:rsidR="00BD2C21" w:rsidRPr="00BD2C21">
        <w:rPr>
          <w:rFonts w:ascii="Times New Roman" w:eastAsiaTheme="minorEastAsia" w:hAnsi="Times New Roman" w:cs="Times New Roman"/>
          <w:sz w:val="24"/>
          <w:szCs w:val="24"/>
          <w:lang w:eastAsia="ru-RU"/>
        </w:rPr>
        <w:tab/>
      </w:r>
      <w:r w:rsidR="00BD2C21" w:rsidRPr="00BD2C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D2C21" w:rsidRPr="00BD2C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5765A9" w:rsidP="00BD2C21">
      <w:pPr>
        <w:tabs>
          <w:tab w:val="left" w:leader="dot" w:pos="9340"/>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00BD2C21" w:rsidRPr="00BD2C21">
        <w:rPr>
          <w:rFonts w:ascii="Times New Roman" w:eastAsia="Times New Roman" w:hAnsi="Times New Roman" w:cs="Times New Roman"/>
          <w:sz w:val="24"/>
          <w:szCs w:val="24"/>
          <w:lang w:eastAsia="ru-RU"/>
        </w:rPr>
        <w:t>6. Модуль «Работа с родителями»</w:t>
      </w:r>
      <w:r w:rsidR="00BD2C21" w:rsidRPr="00BD2C21">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w:t>
      </w:r>
      <w:r w:rsidR="00BD2C21" w:rsidRPr="00BD2C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7</w:t>
      </w:r>
      <w:r w:rsidRPr="00BD2C21">
        <w:rPr>
          <w:rFonts w:ascii="Times New Roman" w:eastAsia="Times New Roman" w:hAnsi="Times New Roman" w:cs="Times New Roman"/>
          <w:sz w:val="24"/>
          <w:szCs w:val="24"/>
          <w:lang w:eastAsia="ru-RU"/>
        </w:rPr>
        <w:t>. Модуль «Детск</w:t>
      </w:r>
      <w:r w:rsidR="005765A9">
        <w:rPr>
          <w:rFonts w:ascii="Times New Roman" w:eastAsia="Times New Roman" w:hAnsi="Times New Roman" w:cs="Times New Roman"/>
          <w:sz w:val="24"/>
          <w:szCs w:val="24"/>
          <w:lang w:eastAsia="ru-RU"/>
        </w:rPr>
        <w:t xml:space="preserve">о-юношеские </w:t>
      </w:r>
      <w:r w:rsidRPr="00BD2C21">
        <w:rPr>
          <w:rFonts w:ascii="Times New Roman" w:eastAsia="Times New Roman" w:hAnsi="Times New Roman" w:cs="Times New Roman"/>
          <w:sz w:val="24"/>
          <w:szCs w:val="24"/>
          <w:lang w:eastAsia="ru-RU"/>
        </w:rPr>
        <w:t xml:space="preserve"> общественные объединения»</w:t>
      </w:r>
      <w:r w:rsidRPr="00BD2C21">
        <w:rPr>
          <w:rFonts w:ascii="Times New Roman" w:eastAsiaTheme="minorEastAsia" w:hAnsi="Times New Roman" w:cs="Times New Roman"/>
          <w:sz w:val="24"/>
          <w:szCs w:val="24"/>
          <w:lang w:eastAsia="ru-RU"/>
        </w:rPr>
        <w:tab/>
      </w:r>
      <w:r w:rsidR="005765A9">
        <w:rPr>
          <w:rFonts w:ascii="Times New Roman" w:eastAsiaTheme="minorEastAsia" w:hAnsi="Times New Roman" w:cs="Times New Roman"/>
          <w:sz w:val="24"/>
          <w:szCs w:val="24"/>
          <w:lang w:eastAsia="ru-RU"/>
        </w:rPr>
        <w:t>..</w:t>
      </w:r>
      <w:r w:rsidRPr="00BD2C21">
        <w:rPr>
          <w:rFonts w:ascii="Times New Roman" w:eastAsia="Times New Roman" w:hAnsi="Times New Roman" w:cs="Times New Roman"/>
          <w:sz w:val="24"/>
          <w:szCs w:val="24"/>
          <w:lang w:eastAsia="ru-RU"/>
        </w:rPr>
        <w:t>18</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8</w:t>
      </w:r>
      <w:r w:rsidRPr="00BD2C21">
        <w:rPr>
          <w:rFonts w:ascii="Times New Roman" w:eastAsia="Times New Roman" w:hAnsi="Times New Roman" w:cs="Times New Roman"/>
          <w:sz w:val="24"/>
          <w:szCs w:val="24"/>
          <w:lang w:eastAsia="ru-RU"/>
        </w:rPr>
        <w:t xml:space="preserve"> Модуль «Школьные СМИ»</w:t>
      </w:r>
      <w:r w:rsidR="005E13C8">
        <w:rPr>
          <w:rFonts w:ascii="Times New Roman" w:eastAsiaTheme="minorEastAsia" w:hAnsi="Times New Roman" w:cs="Times New Roman"/>
          <w:sz w:val="24"/>
          <w:szCs w:val="24"/>
          <w:lang w:eastAsia="ru-RU"/>
        </w:rPr>
        <w:t>…………………………………………………………………</w:t>
      </w:r>
      <w:r w:rsidR="005765A9">
        <w:rPr>
          <w:rFonts w:ascii="Times New Roman" w:eastAsiaTheme="minorEastAsia" w:hAnsi="Times New Roman" w:cs="Times New Roman"/>
          <w:sz w:val="24"/>
          <w:szCs w:val="24"/>
          <w:lang w:eastAsia="ru-RU"/>
        </w:rPr>
        <w:t>….</w:t>
      </w:r>
      <w:r w:rsidRPr="00BD2C21">
        <w:rPr>
          <w:rFonts w:ascii="Times New Roman" w:eastAsiaTheme="minorEastAsia" w:hAnsi="Times New Roman" w:cs="Times New Roman"/>
          <w:sz w:val="24"/>
          <w:szCs w:val="24"/>
          <w:lang w:eastAsia="ru-RU"/>
        </w:rPr>
        <w:t>19</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9</w:t>
      </w:r>
      <w:r w:rsidRPr="00BD2C21">
        <w:rPr>
          <w:rFonts w:ascii="Times New Roman" w:eastAsia="Times New Roman" w:hAnsi="Times New Roman" w:cs="Times New Roman"/>
          <w:sz w:val="24"/>
          <w:szCs w:val="24"/>
          <w:lang w:eastAsia="ru-RU"/>
        </w:rPr>
        <w:t>. Модуль «Организация предметно-эстетической среды»</w:t>
      </w:r>
      <w:r w:rsidRPr="00BD2C21">
        <w:rPr>
          <w:rFonts w:ascii="Times New Roman" w:eastAsiaTheme="minorEastAsia" w:hAnsi="Times New Roman" w:cs="Times New Roman"/>
          <w:sz w:val="24"/>
          <w:szCs w:val="24"/>
          <w:lang w:eastAsia="ru-RU"/>
        </w:rPr>
        <w:tab/>
      </w:r>
      <w:r w:rsidR="005765A9">
        <w:rPr>
          <w:rFonts w:ascii="Times New Roman" w:eastAsiaTheme="minorEastAsia" w:hAnsi="Times New Roman" w:cs="Times New Roman"/>
          <w:sz w:val="24"/>
          <w:szCs w:val="24"/>
          <w:lang w:eastAsia="ru-RU"/>
        </w:rPr>
        <w:t>..</w:t>
      </w:r>
      <w:r w:rsidR="005765A9">
        <w:rPr>
          <w:rFonts w:ascii="Times New Roman" w:eastAsia="Times New Roman" w:hAnsi="Times New Roman" w:cs="Times New Roman"/>
          <w:sz w:val="24"/>
          <w:szCs w:val="24"/>
          <w:lang w:eastAsia="ru-RU"/>
        </w:rPr>
        <w:t>19</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10</w:t>
      </w:r>
      <w:r w:rsidRPr="00BD2C21">
        <w:rPr>
          <w:rFonts w:ascii="Times New Roman" w:eastAsia="Times New Roman" w:hAnsi="Times New Roman" w:cs="Times New Roman"/>
          <w:sz w:val="24"/>
          <w:szCs w:val="24"/>
          <w:lang w:eastAsia="ru-RU"/>
        </w:rPr>
        <w:t>. Модуль «Социальные практики»</w:t>
      </w:r>
      <w:r w:rsidRPr="00BD2C21">
        <w:rPr>
          <w:rFonts w:ascii="Times New Roman" w:eastAsiaTheme="minorEastAsia" w:hAnsi="Times New Roman" w:cs="Times New Roman"/>
          <w:sz w:val="24"/>
          <w:szCs w:val="24"/>
          <w:lang w:eastAsia="ru-RU"/>
        </w:rPr>
        <w:tab/>
      </w:r>
      <w:r w:rsidRPr="00BD2C21">
        <w:rPr>
          <w:rFonts w:ascii="Times New Roman" w:eastAsia="Times New Roman" w:hAnsi="Times New Roman" w:cs="Times New Roman"/>
          <w:sz w:val="24"/>
          <w:szCs w:val="24"/>
          <w:lang w:eastAsia="ru-RU"/>
        </w:rPr>
        <w:t>.</w:t>
      </w:r>
      <w:r w:rsidR="005765A9">
        <w:rPr>
          <w:rFonts w:ascii="Times New Roman" w:eastAsia="Times New Roman" w:hAnsi="Times New Roman" w:cs="Times New Roman"/>
          <w:sz w:val="24"/>
          <w:szCs w:val="24"/>
          <w:lang w:eastAsia="ru-RU"/>
        </w:rPr>
        <w:t>.</w:t>
      </w:r>
      <w:r w:rsidRPr="00BD2C21">
        <w:rPr>
          <w:rFonts w:ascii="Times New Roman" w:eastAsia="Times New Roman" w:hAnsi="Times New Roman" w:cs="Times New Roman"/>
          <w:sz w:val="24"/>
          <w:szCs w:val="24"/>
          <w:lang w:eastAsia="ru-RU"/>
        </w:rPr>
        <w:t>20</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Модуль «Волонтерская деятельность»</w:t>
      </w:r>
      <w:r w:rsidRPr="00BD2C21">
        <w:rPr>
          <w:rFonts w:ascii="Times New Roman" w:eastAsiaTheme="minorEastAsia" w:hAnsi="Times New Roman" w:cs="Times New Roman"/>
          <w:sz w:val="24"/>
          <w:szCs w:val="24"/>
          <w:lang w:eastAsia="ru-RU"/>
        </w:rPr>
        <w:tab/>
      </w:r>
      <w:r w:rsidR="005765A9">
        <w:rPr>
          <w:rFonts w:ascii="Times New Roman" w:eastAsiaTheme="minorEastAsia" w:hAnsi="Times New Roman" w:cs="Times New Roman"/>
          <w:sz w:val="24"/>
          <w:szCs w:val="24"/>
          <w:lang w:eastAsia="ru-RU"/>
        </w:rPr>
        <w:t>..</w:t>
      </w:r>
      <w:r w:rsidRPr="00BD2C21">
        <w:rPr>
          <w:rFonts w:ascii="Times New Roman" w:eastAsia="Times New Roman" w:hAnsi="Times New Roman" w:cs="Times New Roman"/>
          <w:sz w:val="24"/>
          <w:szCs w:val="24"/>
          <w:lang w:eastAsia="ru-RU"/>
        </w:rPr>
        <w:t>21</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tabs>
          <w:tab w:val="left" w:leader="dot" w:pos="9340"/>
        </w:tabs>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3.</w:t>
      </w:r>
      <w:r w:rsidR="005765A9">
        <w:rPr>
          <w:rFonts w:ascii="Times New Roman" w:eastAsia="Times New Roman" w:hAnsi="Times New Roman" w:cs="Times New Roman"/>
          <w:sz w:val="24"/>
          <w:szCs w:val="24"/>
          <w:lang w:eastAsia="ru-RU"/>
        </w:rPr>
        <w:t>12</w:t>
      </w:r>
      <w:r w:rsidRPr="00BD2C21">
        <w:rPr>
          <w:rFonts w:ascii="Times New Roman" w:eastAsia="Times New Roman" w:hAnsi="Times New Roman" w:cs="Times New Roman"/>
          <w:sz w:val="24"/>
          <w:szCs w:val="24"/>
          <w:lang w:eastAsia="ru-RU"/>
        </w:rPr>
        <w:t>. Модуль «Экскурсии, походы»</w:t>
      </w:r>
      <w:r w:rsidRPr="00BD2C21">
        <w:rPr>
          <w:rFonts w:ascii="Times New Roman" w:eastAsiaTheme="minorEastAsia" w:hAnsi="Times New Roman" w:cs="Times New Roman"/>
          <w:sz w:val="24"/>
          <w:szCs w:val="24"/>
          <w:lang w:eastAsia="ru-RU"/>
        </w:rPr>
        <w:tab/>
      </w:r>
      <w:r w:rsidR="005765A9">
        <w:rPr>
          <w:rFonts w:ascii="Times New Roman" w:eastAsiaTheme="minorEastAsia" w:hAnsi="Times New Roman" w:cs="Times New Roman"/>
          <w:sz w:val="24"/>
          <w:szCs w:val="24"/>
          <w:lang w:eastAsia="ru-RU"/>
        </w:rPr>
        <w:t>.</w:t>
      </w:r>
      <w:r w:rsidRPr="00BD2C21">
        <w:rPr>
          <w:rFonts w:ascii="Times New Roman" w:eastAsia="Times New Roman" w:hAnsi="Times New Roman" w:cs="Times New Roman"/>
          <w:sz w:val="24"/>
          <w:szCs w:val="24"/>
          <w:lang w:eastAsia="ru-RU"/>
        </w:rPr>
        <w:t>.21</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5765A9">
        <w:rPr>
          <w:rFonts w:ascii="Times New Roman" w:eastAsia="Times New Roman" w:hAnsi="Times New Roman" w:cs="Times New Roman"/>
          <w:b/>
          <w:sz w:val="24"/>
          <w:szCs w:val="24"/>
          <w:lang w:eastAsia="ru-RU"/>
        </w:rPr>
        <w:lastRenderedPageBreak/>
        <w:t>Раздел IV.</w:t>
      </w:r>
      <w:r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b/>
          <w:sz w:val="24"/>
          <w:szCs w:val="24"/>
          <w:lang w:eastAsia="ru-RU"/>
        </w:rPr>
        <w:t>ОСНОВНЫЕ   НАПРАВЛЕНИЯ    САМОАНАЛИЗА ВОСПИТАТЕЛЬНОЙ    РАБОТЫ</w:t>
      </w:r>
      <w:r w:rsidRPr="00BD2C21">
        <w:rPr>
          <w:rFonts w:ascii="Times New Roman" w:eastAsia="Times New Roman" w:hAnsi="Times New Roman" w:cs="Times New Roman"/>
          <w:sz w:val="24"/>
          <w:szCs w:val="24"/>
          <w:lang w:eastAsia="ru-RU"/>
        </w:rPr>
        <w:t>…………</w:t>
      </w:r>
      <w:r w:rsidR="005765A9">
        <w:rPr>
          <w:rFonts w:ascii="Times New Roman" w:eastAsia="Times New Roman" w:hAnsi="Times New Roman" w:cs="Times New Roman"/>
          <w:sz w:val="24"/>
          <w:szCs w:val="24"/>
          <w:lang w:eastAsia="ru-RU"/>
        </w:rPr>
        <w:t>……………………………………………………………………………..…</w:t>
      </w:r>
      <w:r w:rsidRPr="00BD2C21">
        <w:rPr>
          <w:rFonts w:ascii="Times New Roman" w:eastAsia="Times New Roman" w:hAnsi="Times New Roman" w:cs="Times New Roman"/>
          <w:sz w:val="24"/>
          <w:szCs w:val="24"/>
          <w:lang w:eastAsia="ru-RU"/>
        </w:rPr>
        <w:t>2</w:t>
      </w:r>
      <w:r w:rsidR="005765A9">
        <w:rPr>
          <w:rFonts w:ascii="Times New Roman" w:eastAsia="Times New Roman" w:hAnsi="Times New Roman" w:cs="Times New Roman"/>
          <w:sz w:val="24"/>
          <w:szCs w:val="24"/>
          <w:lang w:eastAsia="ru-RU"/>
        </w:rPr>
        <w:t>3</w:t>
      </w:r>
    </w:p>
    <w:p w:rsidR="00BD2C21" w:rsidRPr="00BD2C21" w:rsidRDefault="00BD2C21" w:rsidP="00BD2C21">
      <w:pPr>
        <w:spacing w:after="0" w:line="101" w:lineRule="exact"/>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ind w:right="115"/>
        <w:jc w:val="both"/>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СОДЕРЖАНИЕ И ФОРМЫ ВОСПИТАТЕЛЬНОЙ РАБОТЫ</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b/>
          <w:bCs/>
          <w:sz w:val="24"/>
          <w:szCs w:val="24"/>
          <w:lang w:eastAsia="ru-RU"/>
        </w:rPr>
        <w:t xml:space="preserve">НА </w:t>
      </w:r>
      <w:proofErr w:type="gramStart"/>
      <w:r w:rsidRPr="00BD2C21">
        <w:rPr>
          <w:rFonts w:ascii="Times New Roman" w:eastAsia="Times New Roman" w:hAnsi="Times New Roman" w:cs="Times New Roman"/>
          <w:b/>
          <w:bCs/>
          <w:sz w:val="24"/>
          <w:szCs w:val="24"/>
          <w:lang w:eastAsia="ru-RU"/>
        </w:rPr>
        <w:t>УЧЕБНЫЙ</w:t>
      </w:r>
      <w:proofErr w:type="gramEnd"/>
    </w:p>
    <w:p w:rsidR="005765A9" w:rsidRDefault="00BD2C21" w:rsidP="00BD2C21">
      <w:pPr>
        <w:spacing w:after="0" w:line="240" w:lineRule="auto"/>
        <w:ind w:right="115"/>
        <w:jc w:val="both"/>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ГОД</w:t>
      </w:r>
      <w:r w:rsidR="005765A9" w:rsidRPr="005765A9">
        <w:rPr>
          <w:rFonts w:ascii="Times New Roman" w:eastAsia="Times New Roman" w:hAnsi="Times New Roman" w:cs="Times New Roman"/>
          <w:bCs/>
          <w:sz w:val="24"/>
          <w:szCs w:val="24"/>
          <w:lang w:eastAsia="ru-RU"/>
        </w:rPr>
        <w:t>……………………………………………………………………………………………</w:t>
      </w:r>
      <w:r w:rsidR="005765A9">
        <w:rPr>
          <w:rFonts w:ascii="Times New Roman" w:eastAsia="Times New Roman" w:hAnsi="Times New Roman" w:cs="Times New Roman"/>
          <w:bCs/>
          <w:sz w:val="24"/>
          <w:szCs w:val="24"/>
          <w:lang w:eastAsia="ru-RU"/>
        </w:rPr>
        <w:t>…24</w:t>
      </w:r>
    </w:p>
    <w:p w:rsidR="00BD2C21" w:rsidRPr="005765A9" w:rsidRDefault="00BD2C21" w:rsidP="00BD2C21">
      <w:pPr>
        <w:spacing w:after="0" w:line="240" w:lineRule="auto"/>
        <w:ind w:right="115"/>
        <w:jc w:val="both"/>
        <w:rPr>
          <w:rFonts w:ascii="Times New Roman" w:eastAsia="Times New Roman" w:hAnsi="Times New Roman" w:cs="Times New Roman"/>
          <w:b/>
          <w:sz w:val="24"/>
          <w:szCs w:val="24"/>
          <w:lang w:eastAsia="ru-RU"/>
        </w:rPr>
      </w:pPr>
      <w:r w:rsidRPr="00BD2C21">
        <w:rPr>
          <w:rFonts w:ascii="Times New Roman" w:eastAsiaTheme="minorEastAsia" w:hAnsi="Times New Roman" w:cs="Times New Roman"/>
          <w:sz w:val="24"/>
          <w:szCs w:val="24"/>
          <w:lang w:eastAsia="ru-RU"/>
        </w:rPr>
        <w:t xml:space="preserve"> </w:t>
      </w:r>
      <w:r w:rsidR="005765A9" w:rsidRPr="005765A9">
        <w:rPr>
          <w:rFonts w:ascii="Times New Roman" w:eastAsiaTheme="minorEastAsia" w:hAnsi="Times New Roman" w:cs="Times New Roman"/>
          <w:b/>
          <w:sz w:val="24"/>
          <w:szCs w:val="24"/>
          <w:lang w:eastAsia="ru-RU"/>
        </w:rPr>
        <w:t>КАЛЕНДАРНЫЙ</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b/>
          <w:sz w:val="24"/>
          <w:szCs w:val="24"/>
          <w:lang w:eastAsia="ru-RU"/>
        </w:rPr>
        <w:t xml:space="preserve">ПЛАН ВОСПИТАТЕЛЬНОЙ РАБОТЫ ШКОЛЫ </w:t>
      </w:r>
      <w:r w:rsidR="005765A9" w:rsidRPr="005765A9">
        <w:rPr>
          <w:rFonts w:ascii="Times New Roman" w:eastAsia="Times New Roman" w:hAnsi="Times New Roman" w:cs="Times New Roman"/>
          <w:sz w:val="24"/>
          <w:szCs w:val="24"/>
          <w:lang w:eastAsia="ru-RU"/>
        </w:rPr>
        <w:t>……………………………………</w:t>
      </w:r>
      <w:r w:rsidR="005765A9">
        <w:rPr>
          <w:rFonts w:ascii="Times New Roman" w:eastAsia="Times New Roman" w:hAnsi="Times New Roman" w:cs="Times New Roman"/>
          <w:sz w:val="24"/>
          <w:szCs w:val="24"/>
          <w:lang w:eastAsia="ru-RU"/>
        </w:rPr>
        <w:t>…………………………………………………………….</w:t>
      </w:r>
      <w:bookmarkStart w:id="0" w:name="_GoBack"/>
      <w:bookmarkEnd w:id="0"/>
      <w:r w:rsidR="005765A9" w:rsidRPr="005765A9">
        <w:rPr>
          <w:rFonts w:ascii="Times New Roman" w:eastAsia="Times New Roman" w:hAnsi="Times New Roman" w:cs="Times New Roman"/>
          <w:sz w:val="24"/>
          <w:szCs w:val="24"/>
          <w:lang w:eastAsia="ru-RU"/>
        </w:rPr>
        <w:t>.</w:t>
      </w:r>
      <w:r w:rsidRPr="005765A9">
        <w:rPr>
          <w:rFonts w:ascii="Times New Roman" w:eastAsia="Times New Roman" w:hAnsi="Times New Roman" w:cs="Times New Roman"/>
          <w:sz w:val="24"/>
          <w:szCs w:val="24"/>
          <w:lang w:eastAsia="ru-RU"/>
        </w:rPr>
        <w:t>..</w:t>
      </w:r>
      <w:r w:rsidR="005765A9" w:rsidRPr="005765A9">
        <w:rPr>
          <w:rFonts w:ascii="Times New Roman" w:eastAsia="Times New Roman" w:hAnsi="Times New Roman" w:cs="Times New Roman"/>
          <w:sz w:val="24"/>
          <w:szCs w:val="24"/>
          <w:lang w:eastAsia="ru-RU"/>
        </w:rPr>
        <w:t>31</w:t>
      </w:r>
    </w:p>
    <w:p w:rsidR="00BD2C21" w:rsidRPr="00BD2C21" w:rsidRDefault="00BD2C21" w:rsidP="00BD2C21">
      <w:pPr>
        <w:spacing w:after="0" w:line="98" w:lineRule="exact"/>
        <w:rPr>
          <w:rFonts w:ascii="Times New Roman" w:eastAsiaTheme="minorEastAsia" w:hAnsi="Times New Roman" w:cs="Times New Roman"/>
          <w:sz w:val="24"/>
          <w:szCs w:val="24"/>
          <w:lang w:eastAsia="ru-RU"/>
        </w:rPr>
      </w:pPr>
    </w:p>
    <w:p w:rsidR="00BD2C21" w:rsidRPr="00BD2C21" w:rsidRDefault="00BD2C21" w:rsidP="00BD2C21">
      <w:pPr>
        <w:spacing w:after="0" w:line="20" w:lineRule="exact"/>
        <w:rPr>
          <w:rFonts w:ascii="Times New Roman" w:eastAsiaTheme="minorEastAsia" w:hAnsi="Times New Roman" w:cs="Times New Roman"/>
          <w:sz w:val="24"/>
          <w:szCs w:val="24"/>
          <w:lang w:eastAsia="ru-RU"/>
        </w:rPr>
      </w:pPr>
    </w:p>
    <w:p w:rsidR="00BD2C21" w:rsidRPr="00BD2C21" w:rsidRDefault="00BD2C21" w:rsidP="00BD2C21">
      <w:pPr>
        <w:spacing w:after="0" w:line="81" w:lineRule="exact"/>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imes New Roman" w:hAnsi="Times New Roman" w:cs="Times New Roman"/>
          <w:b/>
          <w:bCs/>
          <w:lang w:eastAsia="ru-RU"/>
        </w:rPr>
      </w:pPr>
    </w:p>
    <w:p w:rsidR="00BD2C21" w:rsidRDefault="00BD2C21" w:rsidP="00BD2C21">
      <w:pPr>
        <w:spacing w:after="0" w:line="240" w:lineRule="auto"/>
        <w:rPr>
          <w:rFonts w:ascii="Times New Roman" w:eastAsia="Times New Roman" w:hAnsi="Times New Roman" w:cs="Times New Roman"/>
          <w:b/>
          <w:bCs/>
          <w:lang w:eastAsia="ru-RU"/>
        </w:rPr>
      </w:pPr>
    </w:p>
    <w:p w:rsidR="00D36A67" w:rsidRDefault="00D36A67" w:rsidP="00BD2C21">
      <w:pPr>
        <w:spacing w:after="0" w:line="240" w:lineRule="auto"/>
        <w:rPr>
          <w:rFonts w:ascii="Times New Roman" w:eastAsia="Times New Roman" w:hAnsi="Times New Roman" w:cs="Times New Roman"/>
          <w:b/>
          <w:bCs/>
          <w:lang w:eastAsia="ru-RU"/>
        </w:rPr>
      </w:pPr>
    </w:p>
    <w:p w:rsidR="00D36A67" w:rsidRDefault="00D36A67" w:rsidP="00BD2C21">
      <w:pPr>
        <w:spacing w:after="0" w:line="240" w:lineRule="auto"/>
        <w:rPr>
          <w:rFonts w:ascii="Times New Roman" w:eastAsia="Times New Roman" w:hAnsi="Times New Roman" w:cs="Times New Roman"/>
          <w:b/>
          <w:bCs/>
          <w:lang w:eastAsia="ru-RU"/>
        </w:rPr>
      </w:pPr>
    </w:p>
    <w:p w:rsidR="00D36A67" w:rsidRPr="00BD2C21" w:rsidRDefault="00D36A67" w:rsidP="00BD2C21">
      <w:pPr>
        <w:spacing w:after="0" w:line="240" w:lineRule="auto"/>
        <w:rPr>
          <w:rFonts w:ascii="Times New Roman" w:eastAsia="Times New Roman" w:hAnsi="Times New Roman" w:cs="Times New Roman"/>
          <w:b/>
          <w:bCs/>
          <w:lang w:eastAsia="ru-RU"/>
        </w:rPr>
      </w:pPr>
    </w:p>
    <w:p w:rsidR="00BD2C21" w:rsidRDefault="00BD2C21" w:rsidP="00BD2C21">
      <w:pPr>
        <w:spacing w:after="0" w:line="240" w:lineRule="auto"/>
        <w:rPr>
          <w:rFonts w:ascii="Times New Roman" w:eastAsia="Times New Roman" w:hAnsi="Times New Roman" w:cs="Times New Roman"/>
          <w:b/>
          <w:bCs/>
          <w:lang w:eastAsia="ru-RU"/>
        </w:rPr>
      </w:pPr>
    </w:p>
    <w:p w:rsidR="005525C0" w:rsidRDefault="005525C0" w:rsidP="00BD2C21">
      <w:pPr>
        <w:spacing w:after="0" w:line="240" w:lineRule="auto"/>
        <w:rPr>
          <w:rFonts w:ascii="Times New Roman" w:eastAsia="Times New Roman" w:hAnsi="Times New Roman" w:cs="Times New Roman"/>
          <w:b/>
          <w:bCs/>
          <w:lang w:eastAsia="ru-RU"/>
        </w:rPr>
      </w:pPr>
    </w:p>
    <w:p w:rsidR="00BD2C21" w:rsidRDefault="00BD2C21" w:rsidP="00BD2C21">
      <w:pPr>
        <w:spacing w:after="0" w:line="240" w:lineRule="auto"/>
        <w:rPr>
          <w:rFonts w:ascii="Times New Roman" w:eastAsia="Times New Roman" w:hAnsi="Times New Roman" w:cs="Times New Roman"/>
          <w:b/>
          <w:bCs/>
          <w:lang w:eastAsia="ru-RU"/>
        </w:rPr>
      </w:pPr>
    </w:p>
    <w:p w:rsidR="005E13C8" w:rsidRPr="00BD2C21" w:rsidRDefault="005E13C8" w:rsidP="00BD2C21">
      <w:pPr>
        <w:spacing w:after="0" w:line="240" w:lineRule="auto"/>
        <w:rPr>
          <w:rFonts w:ascii="Times New Roman" w:eastAsia="Times New Roman" w:hAnsi="Times New Roman" w:cs="Times New Roman"/>
          <w:b/>
          <w:bCs/>
          <w:lang w:eastAsia="ru-RU"/>
        </w:rPr>
      </w:pPr>
    </w:p>
    <w:p w:rsidR="00BD2C21" w:rsidRPr="00BD2C21" w:rsidRDefault="00BD2C21" w:rsidP="00BD2C21">
      <w:pPr>
        <w:spacing w:after="0" w:line="240" w:lineRule="auto"/>
        <w:ind w:left="840"/>
        <w:rPr>
          <w:rFonts w:ascii="Times New Roman" w:eastAsia="Times New Roman" w:hAnsi="Times New Roman" w:cs="Times New Roman"/>
          <w:b/>
          <w:bCs/>
          <w:lang w:eastAsia="ru-RU"/>
        </w:rPr>
      </w:pPr>
    </w:p>
    <w:p w:rsidR="00BD2C21" w:rsidRPr="00BD2C21" w:rsidRDefault="00BD2C21" w:rsidP="00BD2C21">
      <w:pPr>
        <w:spacing w:after="0" w:line="240" w:lineRule="auto"/>
        <w:ind w:left="840"/>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b/>
          <w:bCs/>
          <w:lang w:eastAsia="ru-RU"/>
        </w:rPr>
        <w:t>ПОЯСНИТЕЛЬНАЯ ЗАПИСКА</w:t>
      </w:r>
    </w:p>
    <w:p w:rsidR="00BD2C21" w:rsidRPr="00BD2C21" w:rsidRDefault="00BD2C21" w:rsidP="00BD2C21">
      <w:pPr>
        <w:spacing w:after="0" w:line="342" w:lineRule="exact"/>
        <w:rPr>
          <w:rFonts w:ascii="Times New Roman" w:eastAsiaTheme="minorEastAsia" w:hAnsi="Times New Roman" w:cs="Times New Roman"/>
          <w:sz w:val="20"/>
          <w:szCs w:val="20"/>
          <w:lang w:eastAsia="ru-RU"/>
        </w:rPr>
      </w:pPr>
    </w:p>
    <w:p w:rsidR="00BD2C21" w:rsidRDefault="00BD2C21" w:rsidP="00FD7B72">
      <w:pPr>
        <w:spacing w:after="0" w:line="274" w:lineRule="auto"/>
        <w:ind w:firstLine="708"/>
        <w:jc w:val="both"/>
        <w:rPr>
          <w:rFonts w:ascii="Times New Roman" w:eastAsia="Times New Roman" w:hAnsi="Times New Roman" w:cs="Times New Roman"/>
          <w:sz w:val="24"/>
          <w:szCs w:val="24"/>
          <w:lang w:eastAsia="ru-RU"/>
        </w:rPr>
      </w:pPr>
      <w:proofErr w:type="gramStart"/>
      <w:r w:rsidRPr="00BD2C21">
        <w:rPr>
          <w:rFonts w:ascii="Times New Roman" w:eastAsia="Times New Roman" w:hAnsi="Times New Roman" w:cs="Times New Roman"/>
          <w:sz w:val="24"/>
          <w:szCs w:val="24"/>
          <w:lang w:eastAsia="ru-RU"/>
        </w:rPr>
        <w:t>Рабочая программа воспитания</w:t>
      </w:r>
      <w:r w:rsidR="00D36A67">
        <w:rPr>
          <w:rFonts w:ascii="Times New Roman" w:eastAsia="Times New Roman" w:hAnsi="Times New Roman" w:cs="Times New Roman"/>
          <w:sz w:val="24"/>
          <w:szCs w:val="24"/>
          <w:lang w:eastAsia="ru-RU"/>
        </w:rPr>
        <w:t xml:space="preserve"> на уровне среднего общего </w:t>
      </w:r>
      <w:proofErr w:type="spellStart"/>
      <w:r w:rsidR="00D36A67">
        <w:rPr>
          <w:rFonts w:ascii="Times New Roman" w:eastAsia="Times New Roman" w:hAnsi="Times New Roman" w:cs="Times New Roman"/>
          <w:sz w:val="24"/>
          <w:szCs w:val="24"/>
          <w:lang w:eastAsia="ru-RU"/>
        </w:rPr>
        <w:t>образрвания</w:t>
      </w:r>
      <w:proofErr w:type="spellEnd"/>
      <w:r w:rsidR="00FD7B72">
        <w:rPr>
          <w:rFonts w:ascii="Times New Roman" w:eastAsia="Times New Roman" w:hAnsi="Times New Roman" w:cs="Times New Roman"/>
          <w:sz w:val="24"/>
          <w:szCs w:val="24"/>
          <w:lang w:eastAsia="ru-RU"/>
        </w:rPr>
        <w:t xml:space="preserve"> (далее – Р</w:t>
      </w:r>
      <w:r w:rsidR="00D36A67">
        <w:rPr>
          <w:rFonts w:ascii="Times New Roman" w:eastAsia="Times New Roman" w:hAnsi="Times New Roman" w:cs="Times New Roman"/>
          <w:sz w:val="24"/>
          <w:szCs w:val="24"/>
          <w:lang w:eastAsia="ru-RU"/>
        </w:rPr>
        <w:t xml:space="preserve">абочая программа воспитания (уровень среднего общего образования) </w:t>
      </w:r>
      <w:r w:rsidRPr="00BD2C21">
        <w:rPr>
          <w:rFonts w:ascii="Times New Roman" w:eastAsia="Times New Roman" w:hAnsi="Times New Roman" w:cs="Times New Roman"/>
          <w:sz w:val="24"/>
          <w:szCs w:val="24"/>
          <w:lang w:eastAsia="ru-RU"/>
        </w:rPr>
        <w:t xml:space="preserve"> муниципального общеобразовательного учреждения  Рязанцевской средней школы   (далее </w:t>
      </w:r>
      <w:r w:rsidR="00D36A67">
        <w:rPr>
          <w:rFonts w:ascii="Times New Roman" w:eastAsia="Times New Roman" w:hAnsi="Times New Roman" w:cs="Times New Roman"/>
          <w:sz w:val="24"/>
          <w:szCs w:val="24"/>
          <w:lang w:eastAsia="ru-RU"/>
        </w:rPr>
        <w:t>–</w:t>
      </w:r>
      <w:r w:rsidRPr="00BD2C21">
        <w:rPr>
          <w:rFonts w:ascii="Times New Roman" w:eastAsia="Times New Roman" w:hAnsi="Times New Roman" w:cs="Times New Roman"/>
          <w:sz w:val="24"/>
          <w:szCs w:val="24"/>
          <w:lang w:eastAsia="ru-RU"/>
        </w:rPr>
        <w:t xml:space="preserve"> </w:t>
      </w:r>
      <w:r w:rsidR="00D36A67">
        <w:rPr>
          <w:rFonts w:ascii="Times New Roman" w:eastAsia="Times New Roman" w:hAnsi="Times New Roman" w:cs="Times New Roman"/>
          <w:sz w:val="24"/>
          <w:szCs w:val="24"/>
          <w:lang w:eastAsia="ru-RU"/>
        </w:rPr>
        <w:t>МОУ Рязанцевская СШ</w:t>
      </w:r>
      <w:r w:rsidRPr="00BD2C21">
        <w:rPr>
          <w:rFonts w:ascii="Times New Roman" w:eastAsia="Times New Roman" w:hAnsi="Times New Roman" w:cs="Times New Roman"/>
          <w:sz w:val="24"/>
          <w:szCs w:val="24"/>
          <w:lang w:eastAsia="ru-RU"/>
        </w:rPr>
        <w:t>)  разработана в соответствии с</w:t>
      </w:r>
      <w:r w:rsidR="00D36A67">
        <w:rPr>
          <w:rFonts w:ascii="Times New Roman" w:eastAsia="Times New Roman" w:hAnsi="Times New Roman" w:cs="Times New Roman"/>
          <w:sz w:val="24"/>
          <w:szCs w:val="24"/>
          <w:lang w:eastAsia="ru-RU"/>
        </w:rPr>
        <w:t>:</w:t>
      </w:r>
      <w:proofErr w:type="gramEnd"/>
    </w:p>
    <w:p w:rsidR="00D36A67" w:rsidRPr="00845333" w:rsidRDefault="00D36A67" w:rsidP="00FD7B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5333">
        <w:rPr>
          <w:rFonts w:ascii="Times New Roman" w:hAnsi="Times New Roman" w:cs="Times New Roman"/>
          <w:sz w:val="24"/>
          <w:szCs w:val="24"/>
        </w:rPr>
        <w:t>Федеральны</w:t>
      </w:r>
      <w:r>
        <w:rPr>
          <w:rFonts w:ascii="Times New Roman" w:hAnsi="Times New Roman" w:cs="Times New Roman"/>
          <w:sz w:val="24"/>
          <w:szCs w:val="24"/>
        </w:rPr>
        <w:t>м</w:t>
      </w:r>
      <w:r w:rsidRPr="00845333">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845333">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845333">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845333">
        <w:rPr>
          <w:rFonts w:ascii="Times New Roman" w:hAnsi="Times New Roman" w:cs="Times New Roman"/>
          <w:sz w:val="24"/>
          <w:szCs w:val="24"/>
        </w:rPr>
        <w:t xml:space="preserve"> среднего общего образования, утвержденный приказом Министерства образования и науки РФ от 17 мая 2012 г. № 413, с изменениями и дополнениями от: 29 декабря 2014 г., 31 декабря 2015 г., 29 июня 2017 г., 24 сентября, 11 декабря 2020 г.</w:t>
      </w:r>
    </w:p>
    <w:p w:rsidR="00D36A67" w:rsidRPr="00BD2C21" w:rsidRDefault="00FD7B72" w:rsidP="00FD7B72">
      <w:pPr>
        <w:tabs>
          <w:tab w:val="left" w:pos="10206"/>
        </w:tabs>
        <w:spacing w:after="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 </w:t>
      </w:r>
      <w:r w:rsidR="00D36A67" w:rsidRPr="00845333">
        <w:rPr>
          <w:rFonts w:ascii="Times New Roman" w:hAnsi="Times New Roman" w:cs="Times New Roman"/>
          <w:sz w:val="24"/>
          <w:szCs w:val="24"/>
        </w:rPr>
        <w:t>Примерн</w:t>
      </w:r>
      <w:r>
        <w:rPr>
          <w:rFonts w:ascii="Times New Roman" w:hAnsi="Times New Roman" w:cs="Times New Roman"/>
          <w:sz w:val="24"/>
          <w:szCs w:val="24"/>
        </w:rPr>
        <w:t xml:space="preserve">ой </w:t>
      </w:r>
      <w:r w:rsidR="00D36A67" w:rsidRPr="00845333">
        <w:rPr>
          <w:rFonts w:ascii="Times New Roman" w:hAnsi="Times New Roman" w:cs="Times New Roman"/>
          <w:sz w:val="24"/>
          <w:szCs w:val="24"/>
        </w:rPr>
        <w:t xml:space="preserve"> программ</w:t>
      </w:r>
      <w:r>
        <w:rPr>
          <w:rFonts w:ascii="Times New Roman" w:hAnsi="Times New Roman" w:cs="Times New Roman"/>
          <w:sz w:val="24"/>
          <w:szCs w:val="24"/>
        </w:rPr>
        <w:t>ы</w:t>
      </w:r>
      <w:r w:rsidR="00D36A67" w:rsidRPr="00845333">
        <w:rPr>
          <w:rFonts w:ascii="Times New Roman" w:hAnsi="Times New Roman" w:cs="Times New Roman"/>
          <w:sz w:val="24"/>
          <w:szCs w:val="24"/>
        </w:rPr>
        <w:t xml:space="preserve"> воспитания, утвержденн</w:t>
      </w:r>
      <w:r>
        <w:rPr>
          <w:rFonts w:ascii="Times New Roman" w:hAnsi="Times New Roman" w:cs="Times New Roman"/>
          <w:sz w:val="24"/>
          <w:szCs w:val="24"/>
        </w:rPr>
        <w:t>ой</w:t>
      </w:r>
      <w:r w:rsidR="00D36A67" w:rsidRPr="00845333">
        <w:rPr>
          <w:rFonts w:ascii="Times New Roman" w:hAnsi="Times New Roman" w:cs="Times New Roman"/>
          <w:sz w:val="24"/>
          <w:szCs w:val="24"/>
        </w:rPr>
        <w:t xml:space="preserve"> 02.06.2020 года на заседании Федерального учебно-методического объединения по общему образованию</w:t>
      </w:r>
    </w:p>
    <w:p w:rsidR="00BD2C21" w:rsidRPr="00BD2C21" w:rsidRDefault="00BD2C21" w:rsidP="00BD2C21">
      <w:pPr>
        <w:spacing w:after="0" w:line="17" w:lineRule="exact"/>
        <w:rPr>
          <w:rFonts w:ascii="Times New Roman" w:eastAsiaTheme="minorEastAsia" w:hAnsi="Times New Roman" w:cs="Times New Roman"/>
          <w:sz w:val="24"/>
          <w:szCs w:val="24"/>
          <w:lang w:eastAsia="ru-RU"/>
        </w:rPr>
      </w:pPr>
    </w:p>
    <w:p w:rsidR="00BD2C21" w:rsidRPr="00BD2C21" w:rsidRDefault="00FD7B72" w:rsidP="00FD7B72">
      <w:pPr>
        <w:spacing w:after="0" w:line="264"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воспитания (уровень среднего общего образования) </w:t>
      </w:r>
      <w:r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 xml:space="preserve">является обязательной частью Основной образовательной программы </w:t>
      </w:r>
      <w:r>
        <w:rPr>
          <w:rFonts w:ascii="Times New Roman" w:eastAsia="Times New Roman" w:hAnsi="Times New Roman" w:cs="Times New Roman"/>
          <w:sz w:val="24"/>
          <w:szCs w:val="24"/>
          <w:lang w:eastAsia="ru-RU"/>
        </w:rPr>
        <w:t>среднего</w:t>
      </w:r>
      <w:r w:rsidR="00BD2C21" w:rsidRPr="00BD2C21">
        <w:rPr>
          <w:rFonts w:ascii="Times New Roman" w:eastAsia="Times New Roman" w:hAnsi="Times New Roman" w:cs="Times New Roman"/>
          <w:sz w:val="24"/>
          <w:szCs w:val="24"/>
          <w:lang w:eastAsia="ru-RU"/>
        </w:rPr>
        <w:t xml:space="preserve">  общего образования МОУ Рязанцевской СШ.</w:t>
      </w:r>
    </w:p>
    <w:p w:rsidR="00BD2C21" w:rsidRPr="00BD2C21" w:rsidRDefault="00BD2C21" w:rsidP="00FD7B72">
      <w:pPr>
        <w:spacing w:after="0" w:line="24" w:lineRule="exact"/>
        <w:rPr>
          <w:rFonts w:ascii="Times New Roman" w:eastAsiaTheme="minorEastAsia" w:hAnsi="Times New Roman" w:cs="Times New Roman"/>
          <w:sz w:val="24"/>
          <w:szCs w:val="24"/>
          <w:lang w:eastAsia="ru-RU"/>
        </w:rPr>
      </w:pPr>
    </w:p>
    <w:p w:rsidR="00BD2C21" w:rsidRPr="00BD2C21" w:rsidRDefault="00FD7B72" w:rsidP="00FD7B72">
      <w:pPr>
        <w:spacing w:after="0" w:line="265"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воспитания (уровень среднего общего образования) </w:t>
      </w:r>
      <w:r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BD2C21" w:rsidRPr="00BD2C21" w:rsidRDefault="00BD2C21" w:rsidP="00BD2C21">
      <w:pPr>
        <w:spacing w:after="0" w:line="25" w:lineRule="exact"/>
        <w:rPr>
          <w:rFonts w:ascii="Times New Roman" w:eastAsiaTheme="minorEastAsia" w:hAnsi="Times New Roman" w:cs="Times New Roman"/>
          <w:sz w:val="24"/>
          <w:szCs w:val="24"/>
          <w:lang w:eastAsia="ru-RU"/>
        </w:rPr>
      </w:pPr>
    </w:p>
    <w:p w:rsidR="00BD2C21" w:rsidRPr="00BD2C21" w:rsidRDefault="00BD2C21" w:rsidP="00FD7B72">
      <w:pPr>
        <w:spacing w:after="0" w:line="274" w:lineRule="auto"/>
        <w:ind w:firstLine="708"/>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Одним из результатов реализации </w:t>
      </w:r>
      <w:r w:rsidR="00FD7B72">
        <w:rPr>
          <w:rFonts w:ascii="Times New Roman" w:eastAsia="Times New Roman" w:hAnsi="Times New Roman" w:cs="Times New Roman"/>
          <w:sz w:val="24"/>
          <w:szCs w:val="24"/>
          <w:lang w:eastAsia="ru-RU"/>
        </w:rPr>
        <w:t>Рабоч</w:t>
      </w:r>
      <w:r w:rsidR="005525C0">
        <w:rPr>
          <w:rFonts w:ascii="Times New Roman" w:eastAsia="Times New Roman" w:hAnsi="Times New Roman" w:cs="Times New Roman"/>
          <w:sz w:val="24"/>
          <w:szCs w:val="24"/>
          <w:lang w:eastAsia="ru-RU"/>
        </w:rPr>
        <w:t>ей</w:t>
      </w:r>
      <w:r w:rsidR="00FD7B72">
        <w:rPr>
          <w:rFonts w:ascii="Times New Roman" w:eastAsia="Times New Roman" w:hAnsi="Times New Roman" w:cs="Times New Roman"/>
          <w:sz w:val="24"/>
          <w:szCs w:val="24"/>
          <w:lang w:eastAsia="ru-RU"/>
        </w:rPr>
        <w:t xml:space="preserve"> программ</w:t>
      </w:r>
      <w:r w:rsidR="005525C0">
        <w:rPr>
          <w:rFonts w:ascii="Times New Roman" w:eastAsia="Times New Roman" w:hAnsi="Times New Roman" w:cs="Times New Roman"/>
          <w:sz w:val="24"/>
          <w:szCs w:val="24"/>
          <w:lang w:eastAsia="ru-RU"/>
        </w:rPr>
        <w:t>ы</w:t>
      </w:r>
      <w:r w:rsidR="00FD7B72">
        <w:rPr>
          <w:rFonts w:ascii="Times New Roman" w:eastAsia="Times New Roman" w:hAnsi="Times New Roman" w:cs="Times New Roman"/>
          <w:sz w:val="24"/>
          <w:szCs w:val="24"/>
          <w:lang w:eastAsia="ru-RU"/>
        </w:rPr>
        <w:t xml:space="preserve"> воспитания (уровень среднего общего образования) </w:t>
      </w:r>
      <w:r w:rsidR="00FD7B72"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 xml:space="preserve"> станет приобщение обучающихся к российским традиционным </w:t>
      </w:r>
      <w:r w:rsidRPr="00BD2C21">
        <w:rPr>
          <w:rFonts w:ascii="Times New Roman" w:eastAsia="Times New Roman" w:hAnsi="Times New Roman" w:cs="Times New Roman"/>
          <w:sz w:val="24"/>
          <w:szCs w:val="24"/>
          <w:lang w:eastAsia="ru-RU"/>
        </w:rPr>
        <w:lastRenderedPageBreak/>
        <w:t xml:space="preserve">духовным ценностям, правилам и нормам поведения в российском обществе. </w:t>
      </w:r>
      <w:r w:rsidR="005525C0">
        <w:rPr>
          <w:rFonts w:ascii="Times New Roman" w:eastAsia="Times New Roman" w:hAnsi="Times New Roman" w:cs="Times New Roman"/>
          <w:sz w:val="24"/>
          <w:szCs w:val="24"/>
          <w:lang w:eastAsia="ru-RU"/>
        </w:rPr>
        <w:t xml:space="preserve">Рабочая программа воспитания (уровень среднего общего образования) </w:t>
      </w:r>
      <w:r w:rsidR="005525C0"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 xml:space="preserve">призвана обеспечить достижение </w:t>
      </w:r>
      <w:proofErr w:type="gramStart"/>
      <w:r w:rsidRPr="00BD2C21">
        <w:rPr>
          <w:rFonts w:ascii="Times New Roman" w:eastAsia="Times New Roman" w:hAnsi="Times New Roman" w:cs="Times New Roman"/>
          <w:sz w:val="24"/>
          <w:szCs w:val="24"/>
          <w:lang w:eastAsia="ru-RU"/>
        </w:rPr>
        <w:t>обучающимися</w:t>
      </w:r>
      <w:proofErr w:type="gramEnd"/>
      <w:r w:rsidRPr="00BD2C21">
        <w:rPr>
          <w:rFonts w:ascii="Times New Roman" w:eastAsia="Times New Roman" w:hAnsi="Times New Roman" w:cs="Times New Roman"/>
          <w:sz w:val="24"/>
          <w:szCs w:val="24"/>
          <w:lang w:eastAsia="ru-RU"/>
        </w:rPr>
        <w:t xml:space="preserve"> начальной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BD2C21" w:rsidRPr="00BD2C21" w:rsidRDefault="00BD2C21" w:rsidP="00BD2C21">
      <w:pPr>
        <w:spacing w:after="0" w:line="13" w:lineRule="exact"/>
        <w:rPr>
          <w:rFonts w:ascii="Times New Roman" w:eastAsiaTheme="minorEastAsia" w:hAnsi="Times New Roman" w:cs="Times New Roman"/>
          <w:sz w:val="24"/>
          <w:szCs w:val="24"/>
          <w:lang w:eastAsia="ru-RU"/>
        </w:rPr>
      </w:pPr>
    </w:p>
    <w:p w:rsidR="00BD2C21" w:rsidRPr="00BD2C21" w:rsidRDefault="00FD7B72" w:rsidP="00FD7B72">
      <w:pPr>
        <w:spacing w:after="0" w:line="272" w:lineRule="auto"/>
        <w:ind w:firstLine="708"/>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5525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программа воспитания (уровень среднего общего образования) </w:t>
      </w:r>
      <w:r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 xml:space="preserve"> 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rsidR="00BD2C21" w:rsidRPr="00BD2C21" w:rsidRDefault="00BD2C21" w:rsidP="00BD2C21">
      <w:pPr>
        <w:spacing w:after="0" w:line="18" w:lineRule="exact"/>
        <w:rPr>
          <w:rFonts w:ascii="Times New Roman" w:eastAsiaTheme="minorEastAsia" w:hAnsi="Times New Roman" w:cs="Times New Roman"/>
          <w:sz w:val="24"/>
          <w:szCs w:val="24"/>
          <w:lang w:eastAsia="ru-RU"/>
        </w:rPr>
      </w:pPr>
    </w:p>
    <w:p w:rsidR="00BD2C21" w:rsidRPr="00BD2C21" w:rsidRDefault="00FD7B72" w:rsidP="005525C0">
      <w:pPr>
        <w:tabs>
          <w:tab w:val="left" w:pos="1256"/>
        </w:tabs>
        <w:spacing w:after="0" w:line="27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00BD2C21" w:rsidRPr="00BD2C21">
        <w:rPr>
          <w:rFonts w:ascii="Times New Roman" w:eastAsia="Times New Roman" w:hAnsi="Times New Roman" w:cs="Times New Roman"/>
          <w:sz w:val="24"/>
          <w:szCs w:val="24"/>
          <w:lang w:eastAsia="ru-RU"/>
        </w:rPr>
        <w:t xml:space="preserve">центре </w:t>
      </w:r>
      <w:r w:rsidR="005525C0">
        <w:rPr>
          <w:rFonts w:ascii="Times New Roman" w:eastAsia="Times New Roman" w:hAnsi="Times New Roman" w:cs="Times New Roman"/>
          <w:sz w:val="24"/>
          <w:szCs w:val="24"/>
          <w:lang w:eastAsia="ru-RU"/>
        </w:rPr>
        <w:t xml:space="preserve">Рабочей программы  воспитания (уровень среднего общего образования) </w:t>
      </w:r>
      <w:r w:rsidR="005525C0"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(далее - ФГОС) </w:t>
      </w:r>
      <w:r>
        <w:rPr>
          <w:rFonts w:ascii="Times New Roman" w:eastAsia="Times New Roman" w:hAnsi="Times New Roman" w:cs="Times New Roman"/>
          <w:sz w:val="24"/>
          <w:szCs w:val="24"/>
          <w:lang w:eastAsia="ru-RU"/>
        </w:rPr>
        <w:t>среднего</w:t>
      </w:r>
      <w:r w:rsidR="005525C0">
        <w:rPr>
          <w:rFonts w:ascii="Times New Roman" w:eastAsia="Times New Roman" w:hAnsi="Times New Roman" w:cs="Times New Roman"/>
          <w:sz w:val="24"/>
          <w:szCs w:val="24"/>
          <w:lang w:eastAsia="ru-RU"/>
        </w:rPr>
        <w:t xml:space="preserve"> общего </w:t>
      </w:r>
      <w:r>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образования находится личностное развитие обучающихся, формирование у них системных знаний о различных аспектах развития России и мира.</w:t>
      </w:r>
    </w:p>
    <w:p w:rsidR="00BD2C21" w:rsidRPr="00BD2C21" w:rsidRDefault="00BD2C21" w:rsidP="005525C0">
      <w:pPr>
        <w:spacing w:after="0" w:line="17" w:lineRule="exact"/>
        <w:jc w:val="both"/>
        <w:rPr>
          <w:rFonts w:ascii="Times New Roman" w:eastAsia="Times New Roman" w:hAnsi="Times New Roman" w:cs="Times New Roman"/>
          <w:sz w:val="24"/>
          <w:szCs w:val="24"/>
          <w:lang w:eastAsia="ru-RU"/>
        </w:rPr>
      </w:pPr>
    </w:p>
    <w:p w:rsidR="00BD2C21" w:rsidRPr="00BD2C21" w:rsidRDefault="00FD7B72" w:rsidP="005525C0">
      <w:pPr>
        <w:spacing w:after="0" w:line="264"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5525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программа </w:t>
      </w:r>
      <w:r w:rsidR="005525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воспитания (уровень среднего общего образования) </w:t>
      </w:r>
      <w:r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 xml:space="preserve">— это не перечень обязательных для школы мероприятий, а описание системы возможных форм и методов работы с </w:t>
      </w:r>
      <w:proofErr w:type="gramStart"/>
      <w:r w:rsidR="00BD2C21" w:rsidRPr="00BD2C21">
        <w:rPr>
          <w:rFonts w:ascii="Times New Roman" w:eastAsia="Times New Roman" w:hAnsi="Times New Roman" w:cs="Times New Roman"/>
          <w:sz w:val="24"/>
          <w:szCs w:val="24"/>
          <w:lang w:eastAsia="ru-RU"/>
        </w:rPr>
        <w:t>обучающимися</w:t>
      </w:r>
      <w:proofErr w:type="gramEnd"/>
      <w:r w:rsidR="00BD2C21" w:rsidRPr="00BD2C21">
        <w:rPr>
          <w:rFonts w:ascii="Times New Roman" w:eastAsia="Times New Roman" w:hAnsi="Times New Roman" w:cs="Times New Roman"/>
          <w:sz w:val="24"/>
          <w:szCs w:val="24"/>
          <w:lang w:eastAsia="ru-RU"/>
        </w:rPr>
        <w:t>.</w:t>
      </w:r>
    </w:p>
    <w:p w:rsidR="00BD2C21" w:rsidRPr="00BD2C21" w:rsidRDefault="00BD2C21" w:rsidP="00FD7B72">
      <w:pPr>
        <w:spacing w:after="0" w:line="24" w:lineRule="exact"/>
        <w:rPr>
          <w:rFonts w:ascii="Times New Roman" w:eastAsia="Times New Roman" w:hAnsi="Times New Roman" w:cs="Times New Roman"/>
          <w:sz w:val="24"/>
          <w:szCs w:val="24"/>
          <w:lang w:eastAsia="ru-RU"/>
        </w:rPr>
      </w:pPr>
    </w:p>
    <w:p w:rsidR="00BD2C21" w:rsidRPr="00BD2C21" w:rsidRDefault="00FD7B72" w:rsidP="005525C0">
      <w:pPr>
        <w:spacing w:after="0" w:line="26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воспитания (уровень среднего общего образования) </w:t>
      </w:r>
      <w:r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МОУ  Рязанцевской СШ включает четыре основных раздела:</w:t>
      </w:r>
    </w:p>
    <w:p w:rsidR="00BD2C21" w:rsidRPr="00BD2C21" w:rsidRDefault="00BD2C21" w:rsidP="00BD2C21">
      <w:pPr>
        <w:spacing w:after="0" w:line="39" w:lineRule="exact"/>
        <w:rPr>
          <w:rFonts w:ascii="Times New Roman" w:eastAsiaTheme="minorEastAsia" w:hAnsi="Times New Roman" w:cs="Times New Roman"/>
          <w:sz w:val="24"/>
          <w:szCs w:val="24"/>
          <w:lang w:eastAsia="ru-RU"/>
        </w:rPr>
      </w:pPr>
    </w:p>
    <w:p w:rsidR="00BD2C21" w:rsidRPr="00BD2C21" w:rsidRDefault="005525C0" w:rsidP="005525C0">
      <w:pPr>
        <w:tabs>
          <w:tab w:val="left" w:pos="1393"/>
        </w:tabs>
        <w:spacing w:after="0"/>
        <w:ind w:left="14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BD2C21" w:rsidRPr="00BD2C21">
        <w:rPr>
          <w:rFonts w:ascii="Times New Roman" w:eastAsia="Times New Roman" w:hAnsi="Times New Roman" w:cs="Times New Roman"/>
          <w:sz w:val="24"/>
          <w:szCs w:val="24"/>
          <w:lang w:eastAsia="ru-RU"/>
        </w:rPr>
        <w:t xml:space="preserve">Раздел </w:t>
      </w:r>
      <w:r w:rsidR="00BD2C21" w:rsidRPr="00BD2C21">
        <w:rPr>
          <w:rFonts w:ascii="Times New Roman" w:eastAsia="Times New Roman" w:hAnsi="Times New Roman" w:cs="Times New Roman"/>
          <w:b/>
          <w:bCs/>
          <w:sz w:val="24"/>
          <w:szCs w:val="24"/>
          <w:lang w:eastAsia="ru-RU"/>
        </w:rPr>
        <w:t>«Особенности организуемого в школе воспитательного процесса»</w:t>
      </w:r>
      <w:r w:rsidR="00BD2C21" w:rsidRPr="00BD2C21">
        <w:rPr>
          <w:rFonts w:ascii="Times New Roman" w:eastAsia="Times New Roman" w:hAnsi="Times New Roman" w:cs="Times New Roman"/>
          <w:sz w:val="24"/>
          <w:szCs w:val="24"/>
          <w:lang w:eastAsia="ru-RU"/>
        </w:rPr>
        <w:t>,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roofErr w:type="gramEnd"/>
    </w:p>
    <w:p w:rsidR="00BD2C21" w:rsidRPr="00BD2C21" w:rsidRDefault="00BD2C21" w:rsidP="00BD2C21">
      <w:pPr>
        <w:spacing w:after="0" w:line="37" w:lineRule="exact"/>
        <w:rPr>
          <w:rFonts w:ascii="Times New Roman" w:eastAsia="Times New Roman" w:hAnsi="Times New Roman" w:cs="Times New Roman"/>
          <w:sz w:val="24"/>
          <w:szCs w:val="24"/>
          <w:lang w:eastAsia="ru-RU"/>
        </w:rPr>
      </w:pPr>
    </w:p>
    <w:p w:rsidR="00BD2C21" w:rsidRPr="00BD2C21" w:rsidRDefault="005525C0" w:rsidP="004B2122">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D2C21" w:rsidRPr="00BD2C21">
        <w:rPr>
          <w:rFonts w:ascii="Times New Roman" w:eastAsia="Times New Roman" w:hAnsi="Times New Roman" w:cs="Times New Roman"/>
          <w:sz w:val="24"/>
          <w:szCs w:val="24"/>
          <w:lang w:eastAsia="ru-RU"/>
        </w:rPr>
        <w:t xml:space="preserve">Раздел </w:t>
      </w:r>
      <w:r w:rsidR="00BD2C21" w:rsidRPr="00BD2C21">
        <w:rPr>
          <w:rFonts w:ascii="Times New Roman" w:eastAsia="Times New Roman" w:hAnsi="Times New Roman" w:cs="Times New Roman"/>
          <w:b/>
          <w:bCs/>
          <w:sz w:val="24"/>
          <w:szCs w:val="24"/>
          <w:lang w:eastAsia="ru-RU"/>
        </w:rPr>
        <w:t>«Цель и задачи воспитания»,</w:t>
      </w:r>
      <w:r w:rsidR="00BD2C21" w:rsidRPr="00BD2C21">
        <w:rPr>
          <w:rFonts w:ascii="Times New Roman" w:eastAsia="Times New Roman" w:hAnsi="Times New Roman" w:cs="Times New Roman"/>
          <w:sz w:val="24"/>
          <w:szCs w:val="24"/>
          <w:lang w:eastAsia="ru-RU"/>
        </w:rPr>
        <w:t xml:space="preserve"> где на основе базовых общественных ценностей формулируется цель воспитания и задачи, которые школе предстоит решать для достижения цели.</w:t>
      </w:r>
    </w:p>
    <w:p w:rsidR="00BD2C21" w:rsidRPr="005525C0" w:rsidRDefault="00FD7B72" w:rsidP="005525C0">
      <w:pPr>
        <w:tabs>
          <w:tab w:val="left" w:pos="1393"/>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D2C21" w:rsidRPr="00BD2C21">
        <w:rPr>
          <w:rFonts w:ascii="Times New Roman" w:eastAsia="Times New Roman" w:hAnsi="Times New Roman" w:cs="Times New Roman"/>
          <w:sz w:val="24"/>
          <w:szCs w:val="24"/>
          <w:lang w:eastAsia="ru-RU"/>
        </w:rPr>
        <w:t xml:space="preserve">Раздел </w:t>
      </w:r>
      <w:r w:rsidR="00BD2C21" w:rsidRPr="00BD2C21">
        <w:rPr>
          <w:rFonts w:ascii="Times New Roman" w:eastAsia="Times New Roman" w:hAnsi="Times New Roman" w:cs="Times New Roman"/>
          <w:b/>
          <w:bCs/>
          <w:sz w:val="24"/>
          <w:szCs w:val="24"/>
          <w:lang w:eastAsia="ru-RU"/>
        </w:rPr>
        <w:t>«Виды,</w:t>
      </w:r>
      <w:r w:rsidR="00BD2C21"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b/>
          <w:bCs/>
          <w:sz w:val="24"/>
          <w:szCs w:val="24"/>
          <w:lang w:eastAsia="ru-RU"/>
        </w:rPr>
        <w:t>формы и содержание деятельности»,</w:t>
      </w:r>
      <w:r w:rsidR="00BD2C21" w:rsidRPr="00BD2C21">
        <w:rPr>
          <w:rFonts w:ascii="Times New Roman" w:eastAsia="Times New Roman" w:hAnsi="Times New Roman" w:cs="Times New Roman"/>
          <w:sz w:val="24"/>
          <w:szCs w:val="24"/>
          <w:lang w:eastAsia="ru-RU"/>
        </w:rP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модулей, каждый из которых ориентирован на одну из поставленных школой задач воспитания и соответствует одному из направлен</w:t>
      </w:r>
      <w:r w:rsidR="005525C0">
        <w:rPr>
          <w:rFonts w:ascii="Times New Roman" w:eastAsia="Times New Roman" w:hAnsi="Times New Roman" w:cs="Times New Roman"/>
          <w:sz w:val="24"/>
          <w:szCs w:val="24"/>
          <w:lang w:eastAsia="ru-RU"/>
        </w:rPr>
        <w:t>ий воспитательной работы школы.</w:t>
      </w:r>
    </w:p>
    <w:p w:rsidR="00BD2C21" w:rsidRPr="00BD2C21" w:rsidRDefault="00BD2C21" w:rsidP="004B2122">
      <w:pPr>
        <w:spacing w:after="0"/>
        <w:ind w:right="-1" w:firstLine="260"/>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Модули в </w:t>
      </w:r>
      <w:r w:rsidR="00FD7B72">
        <w:rPr>
          <w:rFonts w:ascii="Times New Roman" w:eastAsia="Times New Roman" w:hAnsi="Times New Roman" w:cs="Times New Roman"/>
          <w:sz w:val="24"/>
          <w:szCs w:val="24"/>
          <w:lang w:eastAsia="ru-RU"/>
        </w:rPr>
        <w:t xml:space="preserve">Рабочей программе воспитания (уровень среднего общего образования) </w:t>
      </w:r>
      <w:r w:rsidR="00FD7B72"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располагаются в соответствии с систем</w:t>
      </w:r>
      <w:r w:rsidR="00FD7B72">
        <w:rPr>
          <w:rFonts w:ascii="Times New Roman" w:eastAsia="Times New Roman" w:hAnsi="Times New Roman" w:cs="Times New Roman"/>
          <w:sz w:val="24"/>
          <w:szCs w:val="24"/>
          <w:lang w:eastAsia="ru-RU"/>
        </w:rPr>
        <w:t>ой</w:t>
      </w:r>
      <w:r w:rsidRPr="00BD2C21">
        <w:rPr>
          <w:rFonts w:ascii="Times New Roman" w:eastAsia="Times New Roman" w:hAnsi="Times New Roman" w:cs="Times New Roman"/>
          <w:sz w:val="24"/>
          <w:szCs w:val="24"/>
          <w:lang w:eastAsia="ru-RU"/>
        </w:rPr>
        <w:t xml:space="preserve"> воспитательной работы школы. Деятельность педагогических работников МОУ Рязанцевской СШ  в  рамках комплекса модулей направлена на достижение результатов освоения Основной образов</w:t>
      </w:r>
      <w:r w:rsidR="00FD7B72">
        <w:rPr>
          <w:rFonts w:ascii="Times New Roman" w:eastAsia="Times New Roman" w:hAnsi="Times New Roman" w:cs="Times New Roman"/>
          <w:sz w:val="24"/>
          <w:szCs w:val="24"/>
          <w:lang w:eastAsia="ru-RU"/>
        </w:rPr>
        <w:t>ательной программы среднего</w:t>
      </w:r>
      <w:r w:rsidR="005525C0">
        <w:rPr>
          <w:rFonts w:ascii="Times New Roman" w:eastAsia="Times New Roman" w:hAnsi="Times New Roman" w:cs="Times New Roman"/>
          <w:sz w:val="24"/>
          <w:szCs w:val="24"/>
          <w:lang w:eastAsia="ru-RU"/>
        </w:rPr>
        <w:t xml:space="preserve"> общего</w:t>
      </w:r>
      <w:r w:rsidR="00FD7B72">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образования.</w:t>
      </w:r>
    </w:p>
    <w:p w:rsidR="00BD2C21" w:rsidRPr="00BD2C21" w:rsidRDefault="005525C0" w:rsidP="005525C0">
      <w:pPr>
        <w:tabs>
          <w:tab w:val="left" w:pos="1254"/>
        </w:tabs>
        <w:spacing w:after="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00BD2C21" w:rsidRPr="00BD2C21">
        <w:rPr>
          <w:rFonts w:ascii="Times New Roman" w:eastAsia="Times New Roman" w:hAnsi="Times New Roman" w:cs="Times New Roman"/>
          <w:sz w:val="24"/>
          <w:szCs w:val="24"/>
          <w:lang w:eastAsia="ru-RU"/>
        </w:rPr>
        <w:t xml:space="preserve">Раздел </w:t>
      </w:r>
      <w:r w:rsidR="00BD2C21" w:rsidRPr="00BD2C21">
        <w:rPr>
          <w:rFonts w:ascii="Times New Roman" w:eastAsia="Times New Roman" w:hAnsi="Times New Roman" w:cs="Times New Roman"/>
          <w:b/>
          <w:bCs/>
          <w:sz w:val="24"/>
          <w:szCs w:val="24"/>
          <w:lang w:eastAsia="ru-RU"/>
        </w:rPr>
        <w:t>«Основные направления самоанализа воспитательной работы»,</w:t>
      </w:r>
      <w:r w:rsidR="00BD2C21" w:rsidRPr="00BD2C21">
        <w:rPr>
          <w:rFonts w:ascii="Times New Roman" w:eastAsia="Times New Roman" w:hAnsi="Times New Roman" w:cs="Times New Roman"/>
          <w:sz w:val="24"/>
          <w:szCs w:val="24"/>
          <w:lang w:eastAsia="ru-RU"/>
        </w:rPr>
        <w:t xml:space="preserve"> в котором показано, каким образом в школе осуществляется самоанализ организуемой в ней воспитательной работы.</w:t>
      </w:r>
      <w:proofErr w:type="gramEnd"/>
      <w:r w:rsidR="00BD2C21" w:rsidRPr="00BD2C21">
        <w:rPr>
          <w:rFonts w:ascii="Times New Roman" w:eastAsia="Times New Roman" w:hAnsi="Times New Roman" w:cs="Times New Roman"/>
          <w:sz w:val="24"/>
          <w:szCs w:val="24"/>
          <w:lang w:eastAsia="ru-RU"/>
        </w:rPr>
        <w:t xml:space="preserve"> Здесь приводится перечень основных направлений самоанализа, который дополнен указанием на его критер</w:t>
      </w:r>
      <w:r>
        <w:rPr>
          <w:rFonts w:ascii="Times New Roman" w:eastAsia="Times New Roman" w:hAnsi="Times New Roman" w:cs="Times New Roman"/>
          <w:sz w:val="24"/>
          <w:szCs w:val="24"/>
          <w:lang w:eastAsia="ru-RU"/>
        </w:rPr>
        <w:t>ии и способы его осуществления.</w:t>
      </w:r>
    </w:p>
    <w:p w:rsidR="00BD2C21" w:rsidRPr="00BD2C21" w:rsidRDefault="005525C0" w:rsidP="005525C0">
      <w:pPr>
        <w:tabs>
          <w:tab w:val="left" w:pos="1300"/>
        </w:tabs>
        <w:spacing w:after="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BD2C21" w:rsidRPr="00BD2C21">
        <w:rPr>
          <w:rFonts w:ascii="Times New Roman" w:eastAsia="Times New Roman" w:hAnsi="Times New Roman" w:cs="Times New Roman"/>
          <w:sz w:val="24"/>
          <w:szCs w:val="24"/>
          <w:lang w:eastAsia="ru-RU"/>
        </w:rPr>
        <w:t xml:space="preserve">К Программе  воспитания  </w:t>
      </w:r>
      <w:r w:rsidR="00BD2C21" w:rsidRPr="00BD2C21">
        <w:rPr>
          <w:rFonts w:ascii="Times New Roman" w:eastAsia="Times New Roman" w:hAnsi="Times New Roman" w:cs="Times New Roman"/>
          <w:iCs/>
          <w:sz w:val="24"/>
          <w:szCs w:val="24"/>
          <w:lang w:eastAsia="ru-RU"/>
        </w:rPr>
        <w:t>прилагается  ежегодный  календарный  план  воспитательной</w:t>
      </w:r>
      <w:r w:rsidR="00BD2C21" w:rsidRPr="00BD2C21">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iCs/>
          <w:sz w:val="24"/>
          <w:szCs w:val="24"/>
          <w:lang w:eastAsia="ru-RU"/>
        </w:rPr>
        <w:t>работы.</w:t>
      </w:r>
    </w:p>
    <w:p w:rsidR="00BD2C21" w:rsidRPr="00BD2C21" w:rsidRDefault="00BD2C21" w:rsidP="005525C0">
      <w:pPr>
        <w:spacing w:after="0"/>
        <w:ind w:left="260" w:right="-1" w:firstLine="720"/>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МОУ Рязанцевской СШ скоординировать свои усилия, направленные на воспитание младших и старших школьников.</w:t>
      </w:r>
    </w:p>
    <w:p w:rsidR="00BD2C21" w:rsidRPr="00BD2C21" w:rsidRDefault="00BD2C21" w:rsidP="00BD2C21">
      <w:pPr>
        <w:spacing w:after="0" w:line="312" w:lineRule="exact"/>
        <w:ind w:right="-1"/>
        <w:rPr>
          <w:rFonts w:ascii="Times New Roman" w:eastAsiaTheme="minorEastAsia" w:hAnsi="Times New Roman" w:cs="Times New Roman"/>
          <w:sz w:val="24"/>
          <w:szCs w:val="24"/>
          <w:lang w:eastAsia="ru-RU"/>
        </w:rPr>
      </w:pPr>
    </w:p>
    <w:p w:rsidR="00BD2C21" w:rsidRPr="00BD2C21" w:rsidRDefault="005525C0" w:rsidP="005525C0">
      <w:pPr>
        <w:spacing w:after="0" w:line="264" w:lineRule="auto"/>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I.   </w:t>
      </w:r>
      <w:r w:rsidR="00BD2C21" w:rsidRPr="00BD2C21">
        <w:rPr>
          <w:rFonts w:ascii="Times New Roman" w:eastAsia="Times New Roman" w:hAnsi="Times New Roman" w:cs="Times New Roman"/>
          <w:b/>
          <w:bCs/>
          <w:sz w:val="24"/>
          <w:szCs w:val="24"/>
          <w:lang w:eastAsia="ru-RU"/>
        </w:rPr>
        <w:t>ОСОБЕННОСТИ ОРГАНИЗУЕМОГО В ШКОЛЕ ВОСПИТАТЕЛЬНОГО ПРОЦЕССА</w:t>
      </w:r>
    </w:p>
    <w:p w:rsidR="00BD2C21" w:rsidRPr="00BD2C21" w:rsidRDefault="00BD2C21" w:rsidP="00BD2C21">
      <w:pPr>
        <w:widowControl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xml:space="preserve">Муниципальное общеобразовательное учреждение Рязанцевская средняя школа является средней общеобразовательной школой, численность обучающихся на 1 сентября 2020 года составляет 110 человек, численность педагогического коллектива – 11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BD2C21" w:rsidRPr="00BD2C21" w:rsidRDefault="00BD2C21" w:rsidP="00BD2C21">
      <w:pPr>
        <w:widowControl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BD2C21">
        <w:rPr>
          <w:rFonts w:ascii="Times New Roman" w:eastAsia="Times New Roman" w:hAnsi="Times New Roman" w:cs="Times New Roman"/>
          <w:kern w:val="2"/>
          <w:sz w:val="24"/>
          <w:szCs w:val="24"/>
          <w:lang w:eastAsia="ru-RU"/>
        </w:rPr>
        <w:t xml:space="preserve">  </w:t>
      </w:r>
      <w:r w:rsidRPr="00BD2C21">
        <w:rPr>
          <w:rFonts w:ascii="Times New Roman" w:eastAsia="Times New Roman" w:hAnsi="Times New Roman" w:cs="Times New Roman"/>
          <w:kern w:val="2"/>
          <w:sz w:val="24"/>
          <w:szCs w:val="24"/>
          <w:lang w:eastAsia="ru-RU"/>
        </w:rPr>
        <w:tab/>
        <w:t xml:space="preserve">  МОУ Рязанцевская СШ - это  сельская школа, удаленная от культурных и научных центров, спортивных школ и школ искусств. В ней обучаются 110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kern w:val="2"/>
          <w:sz w:val="24"/>
          <w:szCs w:val="24"/>
          <w:lang w:eastAsia="ru-RU"/>
        </w:rPr>
        <w:t>Но следствием этого являются и  положительные стороны.</w:t>
      </w:r>
      <w:r w:rsidRPr="00BD2C21">
        <w:rPr>
          <w:rFonts w:ascii="Times New Roman" w:eastAsia="Times New Roman" w:hAnsi="Times New Roman" w:cs="Times New Roman"/>
          <w:sz w:val="24"/>
          <w:szCs w:val="24"/>
          <w:lang w:eastAsia="ru-RU"/>
        </w:rPr>
        <w:t xml:space="preserve"> </w:t>
      </w:r>
    </w:p>
    <w:p w:rsidR="00BD2C21" w:rsidRPr="00BD2C21" w:rsidRDefault="00BD2C21" w:rsidP="00BD2C21">
      <w:pPr>
        <w:widowControl w:val="0"/>
        <w:autoSpaceDE w:val="0"/>
        <w:autoSpaceDN w:val="0"/>
        <w:spacing w:after="0" w:line="240" w:lineRule="auto"/>
        <w:ind w:firstLine="800"/>
        <w:jc w:val="both"/>
        <w:textAlignment w:val="baseline"/>
        <w:rPr>
          <w:rFonts w:ascii="Times New Roman" w:eastAsia="Times New Roman" w:hAnsi="Times New Roman" w:cs="Times New Roman"/>
          <w:kern w:val="2"/>
          <w:sz w:val="24"/>
          <w:szCs w:val="24"/>
          <w:lang w:eastAsia="ru-RU"/>
        </w:rPr>
      </w:pPr>
      <w:r w:rsidRPr="00BD2C21">
        <w:rPr>
          <w:rFonts w:ascii="Times New Roman" w:eastAsia="Times New Roman" w:hAnsi="Times New Roman" w:cs="Times New Roman"/>
          <w:kern w:val="2"/>
          <w:sz w:val="24"/>
          <w:szCs w:val="24"/>
          <w:lang w:eastAsia="ru-RU"/>
        </w:rPr>
        <w:t>Социокультурная среда поселка более консервативна и традиционна</w:t>
      </w:r>
      <w:r w:rsidRPr="00BD2C21">
        <w:rPr>
          <w:rFonts w:ascii="Times New Roman" w:eastAsia="Times New Roman" w:hAnsi="Times New Roman" w:cs="Times New Roman"/>
          <w:sz w:val="24"/>
          <w:szCs w:val="24"/>
          <w:lang w:eastAsia="ru-RU"/>
        </w:rPr>
        <w:t xml:space="preserve">, чем в городе, сохраняется внутреннее духовное богатство, бережное отношение к Родине и природе. </w:t>
      </w:r>
      <w:r w:rsidRPr="00BD2C21">
        <w:rPr>
          <w:rFonts w:ascii="Times New Roman" w:eastAsia="Times New Roman" w:hAnsi="Times New Roman" w:cs="Times New Roman"/>
          <w:kern w:val="2"/>
          <w:sz w:val="24"/>
          <w:szCs w:val="24"/>
          <w:lang w:eastAsia="ru-RU"/>
        </w:rPr>
        <w:t>Сельская природная среда естественна и приближена к людям. Наш  школьник воспринимает природу как естественную среду собственного обитания.</w:t>
      </w:r>
    </w:p>
    <w:p w:rsidR="00BD2C21" w:rsidRPr="00BD2C21" w:rsidRDefault="00BD2C21" w:rsidP="00BD2C21">
      <w:pPr>
        <w:widowControl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ab/>
      </w:r>
      <w:r w:rsidRPr="00BD2C21">
        <w:rPr>
          <w:rFonts w:ascii="Times New Roman" w:eastAsia="Times New Roman" w:hAnsi="Times New Roman" w:cs="Times New Roman"/>
          <w:kern w:val="2"/>
          <w:sz w:val="24"/>
          <w:szCs w:val="24"/>
          <w:lang w:eastAsia="ru-RU"/>
        </w:rPr>
        <w:t>Сельская школа, объединяя интеллигенцию, является не только образовательным, но и культурным центром села.</w:t>
      </w:r>
    </w:p>
    <w:p w:rsidR="00BD2C21" w:rsidRPr="00BD2C21" w:rsidRDefault="00BD2C21" w:rsidP="00BD2C21">
      <w:pPr>
        <w:widowControl w:val="0"/>
        <w:autoSpaceDE w:val="0"/>
        <w:autoSpaceDN w:val="0"/>
        <w:spacing w:after="0" w:line="240" w:lineRule="auto"/>
        <w:ind w:firstLine="800"/>
        <w:jc w:val="both"/>
        <w:textAlignment w:val="baseline"/>
        <w:rPr>
          <w:rFonts w:ascii="Times New Roman" w:eastAsia="Times New Roman" w:hAnsi="Times New Roman" w:cs="Times New Roman"/>
          <w:kern w:val="2"/>
          <w:sz w:val="24"/>
          <w:szCs w:val="24"/>
          <w:lang w:eastAsia="ru-RU"/>
        </w:rPr>
      </w:pPr>
      <w:r w:rsidRPr="00BD2C21">
        <w:rPr>
          <w:rFonts w:ascii="Times New Roman" w:eastAsia="Times New Roman" w:hAnsi="Times New Roman" w:cs="Times New Roman"/>
          <w:sz w:val="24"/>
          <w:szCs w:val="24"/>
          <w:lang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BD2C21">
        <w:rPr>
          <w:rFonts w:ascii="Times New Roman" w:eastAsia="Times New Roman" w:hAnsi="Times New Roman" w:cs="Times New Roman"/>
          <w:kern w:val="2"/>
          <w:sz w:val="24"/>
          <w:szCs w:val="24"/>
          <w:lang w:eastAsia="ru-RU"/>
        </w:rPr>
        <w:t xml:space="preserve"> Практически все педагоги школы родились в нашем поселке, учились в МОУ Рязанцевской СШ,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BD2C21" w:rsidRPr="00BD2C21" w:rsidRDefault="00BD2C21" w:rsidP="00BD2C21">
      <w:pPr>
        <w:widowControl w:val="0"/>
        <w:autoSpaceDE w:val="0"/>
        <w:autoSpaceDN w:val="0"/>
        <w:spacing w:after="0" w:line="240" w:lineRule="auto"/>
        <w:ind w:firstLine="800"/>
        <w:jc w:val="both"/>
        <w:textAlignment w:val="baseline"/>
        <w:rPr>
          <w:rFonts w:ascii="Times New Roman" w:eastAsia="Times New Roman" w:hAnsi="Times New Roman" w:cs="Times New Roman"/>
          <w:kern w:val="2"/>
          <w:sz w:val="24"/>
          <w:szCs w:val="24"/>
          <w:lang w:eastAsia="ru-RU"/>
        </w:rPr>
      </w:pPr>
      <w:r w:rsidRPr="00BD2C21">
        <w:rPr>
          <w:rFonts w:ascii="Times New Roman" w:eastAsia="Times New Roman" w:hAnsi="Times New Roman" w:cs="Times New Roman"/>
          <w:kern w:val="2"/>
          <w:sz w:val="24"/>
          <w:szCs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BD2C21" w:rsidRPr="00BD2C21" w:rsidRDefault="00BD2C21" w:rsidP="005525C0">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shd w:val="clear" w:color="000000" w:fill="FFFFFF"/>
          <w:lang w:eastAsia="ko-KR"/>
        </w:rPr>
      </w:pPr>
      <w:r w:rsidRPr="00BD2C21">
        <w:rPr>
          <w:rFonts w:ascii="Times New Roman" w:eastAsia="Times New Roman" w:hAnsi="Times New Roman" w:cs="Times New Roman"/>
          <w:color w:val="000000"/>
          <w:w w:val="0"/>
          <w:kern w:val="2"/>
          <w:sz w:val="24"/>
          <w:szCs w:val="24"/>
          <w:shd w:val="clear" w:color="000000" w:fill="FFFFFF"/>
          <w:lang w:eastAsia="ko-KR"/>
        </w:rPr>
        <w:t xml:space="preserve">  </w:t>
      </w:r>
      <w:r w:rsidRPr="00BD2C21">
        <w:rPr>
          <w:rFonts w:ascii="Times New Roman" w:eastAsia="Times New Roman" w:hAnsi="Times New Roman" w:cs="Times New Roman"/>
          <w:color w:val="000000"/>
          <w:w w:val="0"/>
          <w:kern w:val="2"/>
          <w:sz w:val="24"/>
          <w:szCs w:val="24"/>
          <w:shd w:val="clear" w:color="000000" w:fill="FFFFFF"/>
          <w:lang w:eastAsia="ko-KR"/>
        </w:rPr>
        <w:tab/>
        <w:t xml:space="preserve"> Таким образом</w:t>
      </w:r>
      <w:r w:rsidRPr="00BD2C21">
        <w:rPr>
          <w:rFonts w:ascii="Times New Roman" w:eastAsia="Times New Roman" w:hAnsi="Times New Roman" w:cs="Times New Roman"/>
          <w:color w:val="000000"/>
          <w:kern w:val="2"/>
          <w:sz w:val="24"/>
          <w:szCs w:val="24"/>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BD2C21">
        <w:rPr>
          <w:rFonts w:ascii="Times New Roman" w:eastAsia="Times New Roman" w:hAnsi="Times New Roman" w:cs="Times New Roman"/>
          <w:color w:val="000000"/>
          <w:w w:val="0"/>
          <w:kern w:val="2"/>
          <w:sz w:val="24"/>
          <w:szCs w:val="24"/>
          <w:shd w:val="clear" w:color="000000" w:fill="FFFFFF"/>
          <w:lang w:eastAsia="ko-KR"/>
        </w:rPr>
        <w:t xml:space="preserve"> особенности сельской школы. </w:t>
      </w:r>
    </w:p>
    <w:p w:rsidR="00BD2C21" w:rsidRPr="00BD2C21" w:rsidRDefault="00BD2C21" w:rsidP="005525C0">
      <w:pPr>
        <w:spacing w:after="0" w:line="264" w:lineRule="auto"/>
        <w:ind w:firstLine="448"/>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В школу без ограничений принимаются дети, проживающие в п. Рязанцево и близлежащих сел и деревень, за которым</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школа закреплена Учредителем.</w:t>
      </w:r>
      <w:r w:rsidRPr="00BD2C21">
        <w:rPr>
          <w:rFonts w:ascii="Times New Roman" w:eastAsia="Times New Roman" w:hAnsi="Times New Roman" w:cs="Times New Roman"/>
          <w:w w:val="99"/>
          <w:sz w:val="24"/>
          <w:szCs w:val="24"/>
          <w:lang w:eastAsia="ru-RU"/>
        </w:rPr>
        <w:t xml:space="preserve"> </w:t>
      </w:r>
      <w:r w:rsidRPr="00BD2C21">
        <w:rPr>
          <w:rFonts w:ascii="Times New Roman" w:eastAsiaTheme="minorEastAsia" w:hAnsi="Times New Roman" w:cs="Times New Roman"/>
          <w:bCs/>
          <w:sz w:val="24"/>
          <w:szCs w:val="24"/>
          <w:lang w:eastAsia="ru-RU"/>
        </w:rPr>
        <w:t xml:space="preserve">В образовательном учреждении есть инклюзивные классы, в которых наравне с обычными детьми  обучаются дети с особыми образовательными потребностями (ОВЗ).  Основной контингент детей с особыми образовательными потребностями  составляют дети с задержкой психического развития и один ребёнок с тяжёлыми нарушениями речи. Для  этих детей в школе  </w:t>
      </w:r>
      <w:r w:rsidRPr="00BD2C21">
        <w:rPr>
          <w:rFonts w:ascii="Times New Roman" w:eastAsiaTheme="minorEastAsia" w:hAnsi="Times New Roman" w:cs="Times New Roman"/>
          <w:sz w:val="24"/>
          <w:szCs w:val="24"/>
          <w:lang w:eastAsia="ru-RU"/>
        </w:rPr>
        <w:t>создается</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 xml:space="preserve"> специальная</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коррекционно-развивающая</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образовательная среда, обеспечивающая адекватные условия и равные с обычными</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детьми</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возможности</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для</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получения</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образования</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в</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пределах</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образовательных</w:t>
      </w:r>
      <w:r w:rsidRPr="00BD2C21">
        <w:rPr>
          <w:rFonts w:ascii="Times New Roman" w:eastAsiaTheme="minorEastAsia" w:hAnsi="Times New Roman" w:cs="Times New Roman"/>
          <w:spacing w:val="1"/>
          <w:sz w:val="24"/>
          <w:szCs w:val="24"/>
          <w:lang w:eastAsia="ru-RU"/>
        </w:rPr>
        <w:t xml:space="preserve"> </w:t>
      </w:r>
      <w:r w:rsidRPr="00BD2C21">
        <w:rPr>
          <w:rFonts w:ascii="Times New Roman" w:eastAsiaTheme="minorEastAsia" w:hAnsi="Times New Roman" w:cs="Times New Roman"/>
          <w:sz w:val="24"/>
          <w:szCs w:val="24"/>
          <w:lang w:eastAsia="ru-RU"/>
        </w:rPr>
        <w:t>стандартов,</w:t>
      </w:r>
      <w:r w:rsidRPr="00BD2C21">
        <w:rPr>
          <w:rFonts w:ascii="Times New Roman" w:eastAsiaTheme="minorEastAsia" w:hAnsi="Times New Roman" w:cs="Times New Roman"/>
          <w:spacing w:val="-3"/>
          <w:sz w:val="24"/>
          <w:szCs w:val="24"/>
          <w:lang w:eastAsia="ru-RU"/>
        </w:rPr>
        <w:t xml:space="preserve"> </w:t>
      </w:r>
      <w:r w:rsidRPr="00BD2C21">
        <w:rPr>
          <w:rFonts w:ascii="Times New Roman" w:eastAsiaTheme="minorEastAsia" w:hAnsi="Times New Roman" w:cs="Times New Roman"/>
          <w:sz w:val="24"/>
          <w:szCs w:val="24"/>
          <w:lang w:eastAsia="ru-RU"/>
        </w:rPr>
        <w:t>воспитание,</w:t>
      </w:r>
      <w:r w:rsidRPr="00BD2C21">
        <w:rPr>
          <w:rFonts w:ascii="Times New Roman" w:eastAsiaTheme="minorEastAsia" w:hAnsi="Times New Roman" w:cs="Times New Roman"/>
          <w:spacing w:val="-2"/>
          <w:sz w:val="24"/>
          <w:szCs w:val="24"/>
          <w:lang w:eastAsia="ru-RU"/>
        </w:rPr>
        <w:t xml:space="preserve"> </w:t>
      </w:r>
      <w:r w:rsidRPr="00BD2C21">
        <w:rPr>
          <w:rFonts w:ascii="Times New Roman" w:eastAsiaTheme="minorEastAsia" w:hAnsi="Times New Roman" w:cs="Times New Roman"/>
          <w:sz w:val="24"/>
          <w:szCs w:val="24"/>
          <w:lang w:eastAsia="ru-RU"/>
        </w:rPr>
        <w:t>коррекцию</w:t>
      </w:r>
      <w:r w:rsidRPr="00BD2C21">
        <w:rPr>
          <w:rFonts w:ascii="Times New Roman" w:eastAsiaTheme="minorEastAsia" w:hAnsi="Times New Roman" w:cs="Times New Roman"/>
          <w:spacing w:val="-2"/>
          <w:sz w:val="24"/>
          <w:szCs w:val="24"/>
          <w:lang w:eastAsia="ru-RU"/>
        </w:rPr>
        <w:t xml:space="preserve"> </w:t>
      </w:r>
      <w:r w:rsidRPr="00BD2C21">
        <w:rPr>
          <w:rFonts w:ascii="Times New Roman" w:eastAsiaTheme="minorEastAsia" w:hAnsi="Times New Roman" w:cs="Times New Roman"/>
          <w:sz w:val="24"/>
          <w:szCs w:val="24"/>
          <w:lang w:eastAsia="ru-RU"/>
        </w:rPr>
        <w:t>нарушений</w:t>
      </w:r>
      <w:r w:rsidRPr="00BD2C21">
        <w:rPr>
          <w:rFonts w:ascii="Times New Roman" w:eastAsiaTheme="minorEastAsia" w:hAnsi="Times New Roman" w:cs="Times New Roman"/>
          <w:spacing w:val="-2"/>
          <w:sz w:val="24"/>
          <w:szCs w:val="24"/>
          <w:lang w:eastAsia="ru-RU"/>
        </w:rPr>
        <w:t xml:space="preserve"> </w:t>
      </w:r>
      <w:r w:rsidRPr="00BD2C21">
        <w:rPr>
          <w:rFonts w:ascii="Times New Roman" w:eastAsiaTheme="minorEastAsia" w:hAnsi="Times New Roman" w:cs="Times New Roman"/>
          <w:sz w:val="24"/>
          <w:szCs w:val="24"/>
          <w:lang w:eastAsia="ru-RU"/>
        </w:rPr>
        <w:t>развития,</w:t>
      </w:r>
      <w:r w:rsidRPr="00BD2C21">
        <w:rPr>
          <w:rFonts w:ascii="Times New Roman" w:eastAsiaTheme="minorEastAsia" w:hAnsi="Times New Roman" w:cs="Times New Roman"/>
          <w:spacing w:val="-2"/>
          <w:sz w:val="24"/>
          <w:szCs w:val="24"/>
          <w:lang w:eastAsia="ru-RU"/>
        </w:rPr>
        <w:t xml:space="preserve"> </w:t>
      </w:r>
      <w:r w:rsidRPr="00BD2C21">
        <w:rPr>
          <w:rFonts w:ascii="Times New Roman" w:eastAsiaTheme="minorEastAsia" w:hAnsi="Times New Roman" w:cs="Times New Roman"/>
          <w:sz w:val="24"/>
          <w:szCs w:val="24"/>
          <w:lang w:eastAsia="ru-RU"/>
        </w:rPr>
        <w:t>социальную</w:t>
      </w:r>
      <w:r w:rsidRPr="00BD2C21">
        <w:rPr>
          <w:rFonts w:ascii="Times New Roman" w:eastAsiaTheme="minorEastAsia" w:hAnsi="Times New Roman" w:cs="Times New Roman"/>
          <w:spacing w:val="-2"/>
          <w:sz w:val="24"/>
          <w:szCs w:val="24"/>
          <w:lang w:eastAsia="ru-RU"/>
        </w:rPr>
        <w:t xml:space="preserve"> </w:t>
      </w:r>
      <w:r w:rsidRPr="00BD2C21">
        <w:rPr>
          <w:rFonts w:ascii="Times New Roman" w:eastAsiaTheme="minorEastAsia" w:hAnsi="Times New Roman" w:cs="Times New Roman"/>
          <w:sz w:val="24"/>
          <w:szCs w:val="24"/>
          <w:lang w:eastAsia="ru-RU"/>
        </w:rPr>
        <w:t>адаптацию.</w:t>
      </w:r>
    </w:p>
    <w:p w:rsidR="00BD2C21" w:rsidRPr="00BD2C21" w:rsidRDefault="00BD2C21" w:rsidP="005525C0">
      <w:pPr>
        <w:spacing w:after="0" w:line="264" w:lineRule="auto"/>
        <w:ind w:firstLine="448"/>
        <w:jc w:val="both"/>
        <w:rPr>
          <w:rFonts w:ascii="Times New Roman" w:eastAsiaTheme="minorEastAsia" w:hAnsi="Times New Roman" w:cs="Times New Roman"/>
          <w:sz w:val="24"/>
          <w:szCs w:val="24"/>
          <w:lang w:eastAsia="ru-RU"/>
        </w:rPr>
      </w:pPr>
      <w:r w:rsidRPr="00BD2C21">
        <w:rPr>
          <w:rFonts w:ascii="Times New Roman" w:eastAsiaTheme="minorEastAsia" w:hAnsi="Times New Roman" w:cs="Times New Roman"/>
          <w:sz w:val="24"/>
          <w:szCs w:val="24"/>
          <w:lang w:eastAsia="ru-RU"/>
        </w:rPr>
        <w:lastRenderedPageBreak/>
        <w:t xml:space="preserve">Транспортные подъезды к школе удобны и доступны для безопасного перемещения </w:t>
      </w:r>
      <w:proofErr w:type="gramStart"/>
      <w:r w:rsidRPr="00BD2C21">
        <w:rPr>
          <w:rFonts w:ascii="Times New Roman" w:eastAsiaTheme="minorEastAsia" w:hAnsi="Times New Roman" w:cs="Times New Roman"/>
          <w:sz w:val="24"/>
          <w:szCs w:val="24"/>
          <w:lang w:eastAsia="ru-RU"/>
        </w:rPr>
        <w:t>обучающихся</w:t>
      </w:r>
      <w:proofErr w:type="gramEnd"/>
      <w:r w:rsidRPr="00BD2C21">
        <w:rPr>
          <w:rFonts w:ascii="Times New Roman" w:eastAsiaTheme="minorEastAsia" w:hAnsi="Times New Roman" w:cs="Times New Roman"/>
          <w:sz w:val="24"/>
          <w:szCs w:val="24"/>
          <w:lang w:eastAsia="ru-RU"/>
        </w:rPr>
        <w:t>. Для детей из близлежащих деревень и сел организован подвоз на школьных автобусах.</w:t>
      </w:r>
    </w:p>
    <w:p w:rsidR="00BD2C21" w:rsidRPr="00BD2C21" w:rsidRDefault="00BD2C21" w:rsidP="005525C0">
      <w:pPr>
        <w:spacing w:after="0" w:line="240" w:lineRule="auto"/>
        <w:ind w:firstLine="424"/>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школе созданы все необходимые условия для обучения и</w:t>
      </w:r>
      <w:r w:rsidRPr="00BD2C21">
        <w:rPr>
          <w:rFonts w:ascii="Times New Roman" w:eastAsiaTheme="minorEastAsia" w:hAnsi="Times New Roman" w:cs="Times New Roman"/>
          <w:sz w:val="24"/>
          <w:szCs w:val="24"/>
          <w:lang w:eastAsia="ru-RU"/>
        </w:rPr>
        <w:t xml:space="preserve"> </w:t>
      </w:r>
      <w:r w:rsidRPr="00BD2C21">
        <w:rPr>
          <w:rFonts w:ascii="Times New Roman" w:eastAsiaTheme="minorEastAsia" w:hAnsi="Times New Roman" w:cs="Times New Roman"/>
          <w:bCs/>
          <w:sz w:val="24"/>
          <w:szCs w:val="24"/>
          <w:lang w:eastAsia="ru-RU"/>
        </w:rPr>
        <w:t>воспитания детей любой категории: в соответствии с требованиями ФГОС обустроены и оснащены</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современным учебным оборудованием учебные кабинеты, обеспечены компьютерной техникой и</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 xml:space="preserve">доступом </w:t>
      </w:r>
    </w:p>
    <w:p w:rsidR="00BD2C21" w:rsidRPr="00BD2C21" w:rsidRDefault="00BD2C21" w:rsidP="004B2122">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в интернет через подключение </w:t>
      </w:r>
      <w:proofErr w:type="spellStart"/>
      <w:r w:rsidRPr="00BD2C21">
        <w:rPr>
          <w:rFonts w:ascii="Times New Roman" w:eastAsia="Times New Roman" w:hAnsi="Times New Roman" w:cs="Times New Roman"/>
          <w:sz w:val="24"/>
          <w:szCs w:val="24"/>
          <w:lang w:eastAsia="ru-RU"/>
        </w:rPr>
        <w:t>Wi-Fi</w:t>
      </w:r>
      <w:proofErr w:type="spellEnd"/>
      <w:r w:rsidRPr="00BD2C21">
        <w:rPr>
          <w:rFonts w:ascii="Times New Roman" w:eastAsia="Times New Roman" w:hAnsi="Times New Roman" w:cs="Times New Roman"/>
          <w:sz w:val="24"/>
          <w:szCs w:val="24"/>
          <w:lang w:eastAsia="ru-RU"/>
        </w:rPr>
        <w:t>,  имеется  спортзал, спортивная  площадка, кабинеты Точка роста, кабинет информатики.  Необходимые     меры  доступности  и  безопасности  обеспечены  в соответств</w:t>
      </w:r>
      <w:r w:rsidR="004B2122">
        <w:rPr>
          <w:rFonts w:ascii="Times New Roman" w:eastAsia="Times New Roman" w:hAnsi="Times New Roman" w:cs="Times New Roman"/>
          <w:sz w:val="24"/>
          <w:szCs w:val="24"/>
          <w:lang w:eastAsia="ru-RU"/>
        </w:rPr>
        <w:t>ии с нормативными требованиями.</w:t>
      </w:r>
    </w:p>
    <w:p w:rsidR="00BD2C21" w:rsidRPr="00BD2C21" w:rsidRDefault="00BD2C21" w:rsidP="004B2122">
      <w:pPr>
        <w:spacing w:after="0" w:line="240" w:lineRule="auto"/>
        <w:ind w:firstLine="708"/>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b/>
          <w:sz w:val="24"/>
          <w:szCs w:val="24"/>
          <w:lang w:eastAsia="ru-RU"/>
        </w:rPr>
        <w:t>Особенности социального окружения.</w:t>
      </w:r>
      <w:r w:rsidRPr="00BD2C21">
        <w:rPr>
          <w:rFonts w:ascii="Times New Roman" w:eastAsia="Times New Roman" w:hAnsi="Times New Roman" w:cs="Times New Roman"/>
          <w:sz w:val="24"/>
          <w:szCs w:val="24"/>
          <w:lang w:eastAsia="ru-RU"/>
        </w:rPr>
        <w:t xml:space="preserve"> В шаговой доступности от МОУ Рязанцевской СШ расположены организации, полезные для проведения экскурсий и совместных мероприятий с </w:t>
      </w:r>
      <w:proofErr w:type="gramStart"/>
      <w:r w:rsidRPr="00BD2C21">
        <w:rPr>
          <w:rFonts w:ascii="Times New Roman" w:eastAsia="Times New Roman" w:hAnsi="Times New Roman" w:cs="Times New Roman"/>
          <w:sz w:val="24"/>
          <w:szCs w:val="24"/>
          <w:lang w:eastAsia="ru-RU"/>
        </w:rPr>
        <w:t>обучающими</w:t>
      </w:r>
      <w:proofErr w:type="gramEnd"/>
      <w:r w:rsidRPr="00BD2C21">
        <w:rPr>
          <w:rFonts w:ascii="Times New Roman" w:eastAsia="Times New Roman" w:hAnsi="Times New Roman" w:cs="Times New Roman"/>
          <w:sz w:val="24"/>
          <w:szCs w:val="24"/>
          <w:lang w:eastAsia="ru-RU"/>
        </w:rPr>
        <w:t>: поселковый стадион, Рязанцевская Врачебная Амбулатория, Рязанцевский детский сад, ГОУ ЯО «Рязанцевская школа-интернат», МУК «РКДЦ» (Дом культуры), сельская библиотека, аптека.</w:t>
      </w:r>
    </w:p>
    <w:p w:rsidR="00BD2C21" w:rsidRPr="00BD2C21" w:rsidRDefault="00BD2C21" w:rsidP="005525C0">
      <w:pPr>
        <w:spacing w:after="0" w:line="240" w:lineRule="auto"/>
        <w:jc w:val="both"/>
        <w:rPr>
          <w:rFonts w:ascii="Times New Roman" w:eastAsia="Calibri" w:hAnsi="Times New Roman" w:cs="Times New Roman"/>
          <w:color w:val="000000"/>
          <w:kern w:val="2"/>
          <w:sz w:val="24"/>
          <w:szCs w:val="24"/>
          <w:lang w:eastAsia="ko-KR"/>
        </w:rPr>
      </w:pPr>
      <w:r w:rsidRPr="00BD2C21">
        <w:rPr>
          <w:rFonts w:ascii="Times New Roman" w:eastAsia="Times New Roman" w:hAnsi="Times New Roman" w:cs="Times New Roman"/>
          <w:sz w:val="24"/>
          <w:szCs w:val="24"/>
          <w:lang w:eastAsia="ru-RU"/>
        </w:rPr>
        <w:tab/>
      </w:r>
      <w:r w:rsidRPr="00BD2C21">
        <w:rPr>
          <w:rFonts w:ascii="Times New Roman" w:eastAsia="Calibri" w:hAnsi="Times New Roman" w:cs="Times New Roman"/>
          <w:color w:val="000000"/>
          <w:kern w:val="2"/>
          <w:sz w:val="24"/>
          <w:szCs w:val="24"/>
          <w:lang w:eastAsia="ko-KR"/>
        </w:rPr>
        <w:t>В процессе воспитания  школа  сотрудничае</w:t>
      </w:r>
      <w:r w:rsidR="005525C0">
        <w:rPr>
          <w:rFonts w:ascii="Times New Roman" w:eastAsia="Calibri" w:hAnsi="Times New Roman" w:cs="Times New Roman"/>
          <w:color w:val="000000"/>
          <w:kern w:val="2"/>
          <w:sz w:val="24"/>
          <w:szCs w:val="24"/>
          <w:lang w:eastAsia="ko-KR"/>
        </w:rPr>
        <w:t>т</w:t>
      </w:r>
      <w:r w:rsidRPr="00BD2C21">
        <w:rPr>
          <w:rFonts w:ascii="Times New Roman" w:eastAsia="Calibri" w:hAnsi="Times New Roman" w:cs="Times New Roman"/>
          <w:color w:val="000000"/>
          <w:kern w:val="2"/>
          <w:sz w:val="24"/>
          <w:szCs w:val="24"/>
          <w:lang w:eastAsia="ko-KR"/>
        </w:rPr>
        <w:t xml:space="preserve"> с </w:t>
      </w:r>
      <w:r w:rsidRPr="00BD2C21">
        <w:rPr>
          <w:rFonts w:ascii="Times New Roman" w:eastAsia="Times New Roman" w:hAnsi="Times New Roman" w:cs="Times New Roman"/>
          <w:sz w:val="24"/>
          <w:szCs w:val="24"/>
          <w:lang w:eastAsia="ru-RU"/>
        </w:rPr>
        <w:t xml:space="preserve">МУК «РКДЦ» (Дом культуры), </w:t>
      </w:r>
      <w:r w:rsidRPr="00BD2C21">
        <w:rPr>
          <w:rFonts w:ascii="Times New Roman" w:eastAsia="Times New Roman" w:hAnsi="Times New Roman" w:cs="Times New Roman"/>
          <w:color w:val="000000"/>
          <w:kern w:val="2"/>
          <w:sz w:val="24"/>
          <w:szCs w:val="24"/>
          <w:lang w:eastAsia="ko-KR"/>
        </w:rPr>
        <w:t>КДН и ЗП, ПДН ОВД  Переславского  района</w:t>
      </w:r>
      <w:r w:rsidRPr="00BD2C21">
        <w:rPr>
          <w:rFonts w:ascii="Times New Roman" w:eastAsia="Calibri" w:hAnsi="Times New Roman" w:cs="Times New Roman"/>
          <w:color w:val="000000"/>
          <w:kern w:val="2"/>
          <w:sz w:val="24"/>
          <w:szCs w:val="24"/>
          <w:lang w:eastAsia="ko-KR"/>
        </w:rPr>
        <w:t>. Принимае</w:t>
      </w:r>
      <w:r w:rsidR="005525C0">
        <w:rPr>
          <w:rFonts w:ascii="Times New Roman" w:eastAsia="Calibri" w:hAnsi="Times New Roman" w:cs="Times New Roman"/>
          <w:color w:val="000000"/>
          <w:kern w:val="2"/>
          <w:sz w:val="24"/>
          <w:szCs w:val="24"/>
          <w:lang w:eastAsia="ko-KR"/>
        </w:rPr>
        <w:t>т</w:t>
      </w:r>
      <w:r w:rsidRPr="00BD2C21">
        <w:rPr>
          <w:rFonts w:ascii="Times New Roman" w:eastAsia="Calibri" w:hAnsi="Times New Roman" w:cs="Times New Roman"/>
          <w:color w:val="000000"/>
          <w:kern w:val="2"/>
          <w:sz w:val="24"/>
          <w:szCs w:val="24"/>
          <w:lang w:eastAsia="ko-KR"/>
        </w:rPr>
        <w:t xml:space="preserve"> участие в проектах, конкурсах и мероприятиях </w:t>
      </w:r>
      <w:r w:rsidRPr="00BD2C21">
        <w:rPr>
          <w:rFonts w:ascii="Times New Roman" w:eastAsia="Times New Roman" w:hAnsi="Times New Roman" w:cs="Times New Roman"/>
          <w:color w:val="000000"/>
          <w:kern w:val="2"/>
          <w:sz w:val="24"/>
          <w:szCs w:val="24"/>
          <w:lang w:eastAsia="ko-KR"/>
        </w:rPr>
        <w:t>разного  уровня: городских, районных, областных,</w:t>
      </w:r>
      <w:r w:rsidRPr="00BD2C21">
        <w:rPr>
          <w:rFonts w:ascii="Times New Roman" w:eastAsia="Calibri" w:hAnsi="Times New Roman" w:cs="Times New Roman"/>
          <w:color w:val="000000"/>
          <w:kern w:val="2"/>
          <w:sz w:val="24"/>
          <w:szCs w:val="24"/>
          <w:lang w:eastAsia="ko-KR"/>
        </w:rPr>
        <w:t xml:space="preserve">  </w:t>
      </w:r>
      <w:r w:rsidRPr="00BD2C21">
        <w:rPr>
          <w:rFonts w:ascii="Times New Roman" w:eastAsia="Times New Roman" w:hAnsi="Times New Roman" w:cs="Times New Roman"/>
          <w:iCs/>
          <w:color w:val="000000"/>
          <w:w w:val="0"/>
          <w:kern w:val="2"/>
          <w:sz w:val="24"/>
          <w:szCs w:val="24"/>
          <w:lang w:eastAsia="ko-KR"/>
        </w:rPr>
        <w:t xml:space="preserve">участвуем в проектах </w:t>
      </w:r>
      <w:r w:rsidRPr="00BD2C21">
        <w:rPr>
          <w:rFonts w:ascii="Times New Roman" w:eastAsia="Calibri" w:hAnsi="Times New Roman" w:cs="Times New Roman"/>
          <w:color w:val="000000"/>
          <w:kern w:val="2"/>
          <w:sz w:val="24"/>
          <w:szCs w:val="24"/>
          <w:lang w:eastAsia="ko-KR"/>
        </w:rPr>
        <w:t xml:space="preserve">РСМ  (Российский  Союз  Молодёжи), </w:t>
      </w:r>
      <w:r w:rsidRPr="00BD2C21">
        <w:rPr>
          <w:rFonts w:ascii="Times New Roman" w:eastAsia="Times New Roman" w:hAnsi="Times New Roman" w:cs="Times New Roman"/>
          <w:kern w:val="2"/>
          <w:sz w:val="24"/>
          <w:szCs w:val="24"/>
          <w:shd w:val="clear" w:color="auto" w:fill="FFFFFF"/>
          <w:lang w:eastAsia="ko-KR"/>
        </w:rPr>
        <w:t>ФГБУ «Национальный парк «</w:t>
      </w:r>
      <w:proofErr w:type="spellStart"/>
      <w:r w:rsidRPr="00BD2C21">
        <w:rPr>
          <w:rFonts w:ascii="Times New Roman" w:eastAsia="Times New Roman" w:hAnsi="Times New Roman" w:cs="Times New Roman"/>
          <w:kern w:val="2"/>
          <w:sz w:val="24"/>
          <w:szCs w:val="24"/>
          <w:shd w:val="clear" w:color="auto" w:fill="FFFFFF"/>
          <w:lang w:eastAsia="ko-KR"/>
        </w:rPr>
        <w:t>Плещеево</w:t>
      </w:r>
      <w:proofErr w:type="spellEnd"/>
      <w:r w:rsidRPr="00BD2C21">
        <w:rPr>
          <w:rFonts w:ascii="Times New Roman" w:eastAsia="Times New Roman" w:hAnsi="Times New Roman" w:cs="Times New Roman"/>
          <w:kern w:val="2"/>
          <w:sz w:val="24"/>
          <w:szCs w:val="24"/>
          <w:shd w:val="clear" w:color="auto" w:fill="FFFFFF"/>
          <w:lang w:eastAsia="ko-KR"/>
        </w:rPr>
        <w:t xml:space="preserve"> озеро»</w:t>
      </w:r>
      <w:r w:rsidRPr="00BD2C21">
        <w:rPr>
          <w:rFonts w:ascii="Times New Roman" w:eastAsia="Calibri" w:hAnsi="Times New Roman" w:cs="Times New Roman"/>
          <w:kern w:val="2"/>
          <w:sz w:val="24"/>
          <w:szCs w:val="24"/>
          <w:lang w:eastAsia="ko-KR"/>
        </w:rPr>
        <w:t>.</w:t>
      </w:r>
    </w:p>
    <w:p w:rsidR="00BD2C21" w:rsidRPr="004B2122" w:rsidRDefault="00BD2C21" w:rsidP="004B2122">
      <w:pPr>
        <w:widowControl w:val="0"/>
        <w:autoSpaceDE w:val="0"/>
        <w:autoSpaceDN w:val="0"/>
        <w:spacing w:after="0" w:line="240" w:lineRule="auto"/>
        <w:jc w:val="both"/>
        <w:rPr>
          <w:rFonts w:ascii="Times New Roman" w:eastAsia="Calibri" w:hAnsi="Times New Roman" w:cs="Times New Roman"/>
          <w:color w:val="000000"/>
          <w:kern w:val="2"/>
          <w:sz w:val="24"/>
          <w:szCs w:val="24"/>
          <w:lang w:eastAsia="ko-KR"/>
        </w:rPr>
      </w:pPr>
      <w:r w:rsidRPr="00BD2C21">
        <w:rPr>
          <w:rFonts w:ascii="Times New Roman" w:eastAsia="Calibri" w:hAnsi="Times New Roman" w:cs="Times New Roman"/>
          <w:color w:val="000000"/>
          <w:kern w:val="2"/>
          <w:sz w:val="24"/>
          <w:szCs w:val="24"/>
          <w:lang w:eastAsia="ko-KR"/>
        </w:rPr>
        <w:t xml:space="preserve">    В школе функционируют </w:t>
      </w:r>
      <w:r w:rsidR="005525C0">
        <w:rPr>
          <w:rFonts w:ascii="Times New Roman" w:eastAsia="Calibri" w:hAnsi="Times New Roman" w:cs="Times New Roman"/>
          <w:color w:val="000000"/>
          <w:kern w:val="2"/>
          <w:sz w:val="24"/>
          <w:szCs w:val="24"/>
          <w:lang w:eastAsia="ko-KR"/>
        </w:rPr>
        <w:t xml:space="preserve">Совет старшеклассников </w:t>
      </w:r>
      <w:r w:rsidRPr="00BD2C21">
        <w:rPr>
          <w:rFonts w:ascii="Times New Roman" w:eastAsia="Calibri" w:hAnsi="Times New Roman" w:cs="Times New Roman"/>
          <w:color w:val="000000"/>
          <w:kern w:val="2"/>
          <w:sz w:val="24"/>
          <w:szCs w:val="24"/>
          <w:lang w:eastAsia="ko-KR"/>
        </w:rPr>
        <w:t xml:space="preserve"> - объединение детей для совместной деятельности и культурного отдыха под руководством старшей вожатой с привлечением к работе руководителей кружков, классных руководителей и учреждений, находящихся в п. Рязанцево (библиотека, Дом культуры, Рязанцевский детский сад, ГОУ ЯО </w:t>
      </w:r>
      <w:r w:rsidR="004B2122">
        <w:rPr>
          <w:rFonts w:ascii="Times New Roman" w:eastAsia="Calibri" w:hAnsi="Times New Roman" w:cs="Times New Roman"/>
          <w:color w:val="000000"/>
          <w:kern w:val="2"/>
          <w:sz w:val="24"/>
          <w:szCs w:val="24"/>
          <w:lang w:eastAsia="ko-KR"/>
        </w:rPr>
        <w:t>«Рязанцевская школа-интернат»).</w:t>
      </w:r>
    </w:p>
    <w:p w:rsidR="00BD2C21" w:rsidRPr="00BD2C21" w:rsidRDefault="00BD2C21" w:rsidP="004B2122">
      <w:pPr>
        <w:spacing w:after="0" w:line="240" w:lineRule="auto"/>
        <w:ind w:firstLine="708"/>
        <w:jc w:val="both"/>
        <w:rPr>
          <w:rFonts w:ascii="Times New Roman" w:eastAsiaTheme="minorEastAsia" w:hAnsi="Times New Roman" w:cs="Times New Roman"/>
          <w:bCs/>
          <w:sz w:val="24"/>
          <w:szCs w:val="24"/>
          <w:lang w:eastAsia="ru-RU"/>
        </w:rPr>
      </w:pPr>
      <w:r w:rsidRPr="00BD2C21">
        <w:rPr>
          <w:rFonts w:ascii="Times New Roman" w:eastAsia="Times New Roman" w:hAnsi="Times New Roman" w:cs="Times New Roman"/>
          <w:b/>
          <w:sz w:val="24"/>
          <w:szCs w:val="24"/>
          <w:lang w:eastAsia="ru-RU"/>
        </w:rPr>
        <w:t>Особенности контингента учащихся.</w:t>
      </w:r>
      <w:r w:rsidRPr="00BD2C21">
        <w:rPr>
          <w:rFonts w:ascii="Times New Roman" w:eastAsiaTheme="minorEastAsia" w:hAnsi="Times New Roman" w:cs="Times New Roman"/>
          <w:bCs/>
          <w:sz w:val="24"/>
          <w:szCs w:val="24"/>
          <w:lang w:eastAsia="ru-RU"/>
        </w:rPr>
        <w:t xml:space="preserve"> В 1 – 11  классах  школы обучается  до  120 обучающихся в зависимости от ежегодного набора первоклассников. Состав </w:t>
      </w:r>
      <w:proofErr w:type="gramStart"/>
      <w:r w:rsidRPr="00BD2C21">
        <w:rPr>
          <w:rFonts w:ascii="Times New Roman" w:eastAsiaTheme="minorEastAsia" w:hAnsi="Times New Roman" w:cs="Times New Roman"/>
          <w:bCs/>
          <w:sz w:val="24"/>
          <w:szCs w:val="24"/>
          <w:lang w:eastAsia="ru-RU"/>
        </w:rPr>
        <w:t>обучающихся</w:t>
      </w:r>
      <w:proofErr w:type="gramEnd"/>
      <w:r w:rsidRPr="00BD2C21">
        <w:rPr>
          <w:rFonts w:ascii="Times New Roman" w:eastAsiaTheme="minorEastAsia" w:hAnsi="Times New Roman" w:cs="Times New Roman"/>
          <w:bCs/>
          <w:sz w:val="24"/>
          <w:szCs w:val="24"/>
          <w:lang w:eastAsia="ru-RU"/>
        </w:rPr>
        <w:t xml:space="preserve">  школы  неоднороден и  различается:</w:t>
      </w:r>
    </w:p>
    <w:p w:rsidR="00BD2C21" w:rsidRPr="00BD2C21" w:rsidRDefault="00BD2C21" w:rsidP="005525C0">
      <w:pPr>
        <w:spacing w:after="0" w:line="240" w:lineRule="auto"/>
        <w:jc w:val="both"/>
        <w:rPr>
          <w:rFonts w:ascii="Times New Roman" w:eastAsia="Times New Roman" w:hAnsi="Times New Roman" w:cs="Times New Roman"/>
          <w:sz w:val="24"/>
          <w:szCs w:val="24"/>
          <w:lang w:eastAsia="ru-RU"/>
        </w:rPr>
      </w:pPr>
      <w:r w:rsidRPr="00BD2C21">
        <w:rPr>
          <w:rFonts w:ascii="Times New Roman" w:eastAsia="Arial"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по учебным возможностям, которые зависят от общего развития ребёнка и его уровня</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подготовки к обучению в школе. Основными проблемами в развитии являются нарушения речи,</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задержка  психического развития.</w:t>
      </w:r>
    </w:p>
    <w:p w:rsidR="00BD2C21" w:rsidRPr="005525C0" w:rsidRDefault="00BD2C21" w:rsidP="005525C0">
      <w:pPr>
        <w:spacing w:after="0" w:line="240" w:lineRule="auto"/>
        <w:ind w:firstLine="708"/>
        <w:jc w:val="both"/>
        <w:rPr>
          <w:rFonts w:ascii="Times New Roman" w:eastAsiaTheme="minorEastAsia" w:hAnsi="Times New Roman" w:cs="Times New Roman"/>
          <w:bCs/>
          <w:sz w:val="24"/>
          <w:szCs w:val="24"/>
          <w:lang w:eastAsia="ru-RU"/>
        </w:rPr>
      </w:pPr>
      <w:r w:rsidRPr="00BD2C21">
        <w:rPr>
          <w:rFonts w:ascii="Times New Roman" w:eastAsia="Times New Roman" w:hAnsi="Times New Roman" w:cs="Times New Roman"/>
          <w:sz w:val="24"/>
          <w:szCs w:val="24"/>
          <w:lang w:eastAsia="ru-RU"/>
        </w:rPr>
        <w:t xml:space="preserve"> Наряду с  Основной  образовательной  программой  </w:t>
      </w:r>
      <w:r w:rsidR="005525C0">
        <w:rPr>
          <w:rFonts w:ascii="Times New Roman" w:eastAsia="Times New Roman" w:hAnsi="Times New Roman" w:cs="Times New Roman"/>
          <w:sz w:val="24"/>
          <w:szCs w:val="24"/>
          <w:lang w:eastAsia="ru-RU"/>
        </w:rPr>
        <w:t xml:space="preserve">среднего </w:t>
      </w:r>
      <w:r w:rsidRPr="00BD2C21">
        <w:rPr>
          <w:rFonts w:ascii="Times New Roman" w:eastAsiaTheme="minorEastAsia" w:hAnsi="Times New Roman" w:cs="Times New Roman"/>
          <w:bCs/>
          <w:sz w:val="24"/>
          <w:szCs w:val="24"/>
          <w:lang w:eastAsia="ru-RU"/>
        </w:rPr>
        <w:t xml:space="preserve"> общего образования в школе реализуются адаптированные основные</w:t>
      </w:r>
      <w:r w:rsidRPr="00BD2C21">
        <w:rPr>
          <w:rFonts w:ascii="Times New Roman" w:eastAsiaTheme="minorEastAsia" w:hAnsi="Times New Roman" w:cs="Times New Roman"/>
          <w:sz w:val="24"/>
          <w:szCs w:val="24"/>
          <w:lang w:eastAsia="ru-RU"/>
        </w:rPr>
        <w:t xml:space="preserve"> </w:t>
      </w:r>
      <w:r w:rsidRPr="00BD2C21">
        <w:rPr>
          <w:rFonts w:ascii="Times New Roman" w:eastAsiaTheme="minorEastAsia" w:hAnsi="Times New Roman" w:cs="Times New Roman"/>
          <w:bCs/>
          <w:sz w:val="24"/>
          <w:szCs w:val="24"/>
          <w:lang w:eastAsia="ru-RU"/>
        </w:rPr>
        <w:t xml:space="preserve">общеобразовательные программы </w:t>
      </w:r>
      <w:r w:rsidR="005525C0">
        <w:rPr>
          <w:rFonts w:ascii="Times New Roman" w:eastAsiaTheme="minorEastAsia" w:hAnsi="Times New Roman" w:cs="Times New Roman"/>
          <w:bCs/>
          <w:sz w:val="24"/>
          <w:szCs w:val="24"/>
          <w:lang w:eastAsia="ru-RU"/>
        </w:rPr>
        <w:t>среднего общего образования</w:t>
      </w:r>
      <w:r w:rsidRPr="00BD2C21">
        <w:rPr>
          <w:rFonts w:ascii="Times New Roman" w:eastAsiaTheme="minorEastAsia" w:hAnsi="Times New Roman" w:cs="Times New Roman"/>
          <w:bCs/>
          <w:sz w:val="24"/>
          <w:szCs w:val="24"/>
          <w:lang w:eastAsia="ru-RU"/>
        </w:rPr>
        <w:t>. Кроме того, ежегодно разрабатываются</w:t>
      </w:r>
      <w:r w:rsidRPr="00BD2C21">
        <w:rPr>
          <w:rFonts w:ascii="Times New Roman" w:eastAsiaTheme="minorEastAsia" w:hAnsi="Times New Roman" w:cs="Times New Roman"/>
          <w:sz w:val="24"/>
          <w:szCs w:val="24"/>
          <w:lang w:eastAsia="ru-RU"/>
        </w:rPr>
        <w:t xml:space="preserve"> </w:t>
      </w:r>
      <w:r w:rsidRPr="00BD2C21">
        <w:rPr>
          <w:rFonts w:ascii="Times New Roman" w:eastAsiaTheme="minorEastAsia" w:hAnsi="Times New Roman" w:cs="Times New Roman"/>
          <w:bCs/>
          <w:sz w:val="24"/>
          <w:szCs w:val="24"/>
          <w:lang w:eastAsia="ru-RU"/>
        </w:rPr>
        <w:t xml:space="preserve">рабочие программы по курсам внеурочной деятельности, функционируют группы </w:t>
      </w:r>
      <w:proofErr w:type="gramStart"/>
      <w:r w:rsidRPr="00BD2C21">
        <w:rPr>
          <w:rFonts w:ascii="Times New Roman" w:eastAsiaTheme="minorEastAsia" w:hAnsi="Times New Roman" w:cs="Times New Roman"/>
          <w:bCs/>
          <w:sz w:val="24"/>
          <w:szCs w:val="24"/>
          <w:lang w:eastAsia="ru-RU"/>
        </w:rPr>
        <w:t>обучающихся</w:t>
      </w:r>
      <w:proofErr w:type="gramEnd"/>
      <w:r w:rsidRPr="00BD2C21">
        <w:rPr>
          <w:rFonts w:ascii="Times New Roman" w:eastAsiaTheme="minorEastAsia" w:hAnsi="Times New Roman" w:cs="Times New Roman"/>
          <w:bCs/>
          <w:sz w:val="24"/>
          <w:szCs w:val="24"/>
          <w:lang w:eastAsia="ru-RU"/>
        </w:rPr>
        <w:t xml:space="preserve">  по</w:t>
      </w:r>
      <w:r w:rsidRPr="00BD2C21">
        <w:rPr>
          <w:rFonts w:ascii="Times New Roman" w:eastAsiaTheme="minorEastAsia" w:hAnsi="Times New Roman" w:cs="Times New Roman"/>
          <w:sz w:val="24"/>
          <w:szCs w:val="24"/>
          <w:lang w:eastAsia="ru-RU"/>
        </w:rPr>
        <w:t xml:space="preserve"> </w:t>
      </w:r>
      <w:r w:rsidRPr="00BD2C21">
        <w:rPr>
          <w:rFonts w:ascii="Times New Roman" w:eastAsiaTheme="minorEastAsia" w:hAnsi="Times New Roman" w:cs="Times New Roman"/>
          <w:bCs/>
          <w:sz w:val="24"/>
          <w:szCs w:val="24"/>
          <w:lang w:eastAsia="ru-RU"/>
        </w:rPr>
        <w:t>дополнительным общеразвивающим программам.</w:t>
      </w:r>
    </w:p>
    <w:p w:rsidR="00BD2C21" w:rsidRPr="00BD2C21" w:rsidRDefault="004B2122" w:rsidP="004B2122">
      <w:pPr>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 xml:space="preserve">        </w:t>
      </w:r>
      <w:r w:rsidR="00BD2C21" w:rsidRPr="00BD2C21">
        <w:rPr>
          <w:rFonts w:ascii="Times New Roman" w:eastAsiaTheme="minorEastAsia" w:hAnsi="Times New Roman" w:cs="Times New Roman"/>
          <w:b/>
          <w:bCs/>
          <w:sz w:val="24"/>
          <w:szCs w:val="24"/>
          <w:lang w:eastAsia="ru-RU"/>
        </w:rPr>
        <w:t>Источники   положительного   или   отрицательного   влияния   на   детей</w:t>
      </w:r>
      <w:r>
        <w:rPr>
          <w:rFonts w:ascii="Times New Roman" w:eastAsiaTheme="minorEastAsia" w:hAnsi="Times New Roman" w:cs="Times New Roman"/>
          <w:bCs/>
          <w:sz w:val="24"/>
          <w:szCs w:val="24"/>
          <w:lang w:eastAsia="ru-RU"/>
        </w:rPr>
        <w:t xml:space="preserve">.   Команда </w:t>
      </w:r>
      <w:r w:rsidR="00BD2C21" w:rsidRPr="00BD2C21">
        <w:rPr>
          <w:rFonts w:ascii="Times New Roman" w:eastAsiaTheme="minorEastAsia" w:hAnsi="Times New Roman" w:cs="Times New Roman"/>
          <w:bCs/>
          <w:sz w:val="24"/>
          <w:szCs w:val="24"/>
          <w:lang w:eastAsia="ru-RU"/>
        </w:rPr>
        <w:t>администрации  -  квалифицированные,  имеющие  достаточно  большой  управленческий  опыт</w:t>
      </w:r>
      <w:r>
        <w:rPr>
          <w:rFonts w:ascii="Times New Roman" w:eastAsiaTheme="minorEastAsia" w:hAnsi="Times New Roman" w:cs="Times New Roman"/>
          <w:bCs/>
          <w:sz w:val="24"/>
          <w:szCs w:val="24"/>
          <w:lang w:eastAsia="ru-RU"/>
        </w:rPr>
        <w:t xml:space="preserve"> </w:t>
      </w:r>
      <w:r w:rsidR="00BD2C21" w:rsidRPr="00BD2C21">
        <w:rPr>
          <w:rFonts w:ascii="Times New Roman" w:eastAsiaTheme="minorEastAsia" w:hAnsi="Times New Roman" w:cs="Times New Roman"/>
          <w:bCs/>
          <w:sz w:val="24"/>
          <w:szCs w:val="24"/>
          <w:lang w:eastAsia="ru-RU"/>
        </w:rPr>
        <w:t>руководители, в педагогическом составе – учителя  с большим опытом педагогической  практики  и  с  достаточно  высоким  уровнем  творческой активности    и    профессиональной    инициативы.    Педагоги - основной источник положительного влияния на детей, грамотно организуют образовательный процесс, о чем свидетельствуют позитивная динамика р</w:t>
      </w:r>
      <w:r>
        <w:rPr>
          <w:rFonts w:ascii="Times New Roman" w:eastAsiaTheme="minorEastAsia" w:hAnsi="Times New Roman" w:cs="Times New Roman"/>
          <w:bCs/>
          <w:sz w:val="24"/>
          <w:szCs w:val="24"/>
          <w:lang w:eastAsia="ru-RU"/>
        </w:rPr>
        <w:t xml:space="preserve">езультатов деятельности </w:t>
      </w:r>
      <w:r w:rsidR="00BD2C21" w:rsidRPr="00BD2C21">
        <w:rPr>
          <w:rFonts w:ascii="Times New Roman" w:eastAsiaTheme="minorEastAsia" w:hAnsi="Times New Roman" w:cs="Times New Roman"/>
          <w:bCs/>
          <w:sz w:val="24"/>
          <w:szCs w:val="24"/>
          <w:lang w:eastAsia="ru-RU"/>
        </w:rPr>
        <w:t>по качеству обеспечиваемого образования МОУ Рязанцевской СШ.</w:t>
      </w:r>
    </w:p>
    <w:p w:rsidR="00BD2C21" w:rsidRPr="004B2122" w:rsidRDefault="00BD2C21" w:rsidP="00272E02">
      <w:pPr>
        <w:spacing w:after="0"/>
        <w:jc w:val="both"/>
        <w:rPr>
          <w:rFonts w:ascii="Times New Roman" w:eastAsiaTheme="minorEastAsia" w:hAnsi="Times New Roman" w:cs="Times New Roman"/>
          <w:sz w:val="24"/>
          <w:szCs w:val="24"/>
          <w:lang w:eastAsia="ru-RU"/>
        </w:rPr>
      </w:pPr>
      <w:r w:rsidRPr="00BD2C21">
        <w:rPr>
          <w:rFonts w:ascii="Times New Roman" w:eastAsiaTheme="minorEastAsia" w:hAnsi="Times New Roman" w:cs="Times New Roman"/>
          <w:bCs/>
          <w:sz w:val="24"/>
          <w:szCs w:val="24"/>
          <w:lang w:eastAsia="ru-RU"/>
        </w:rPr>
        <w:tab/>
      </w:r>
      <w:r w:rsidRPr="00BD2C21">
        <w:rPr>
          <w:rFonts w:ascii="Times New Roman" w:eastAsia="Times New Roman" w:hAnsi="Times New Roman" w:cs="Times New Roman"/>
          <w:sz w:val="24"/>
          <w:szCs w:val="24"/>
          <w:lang w:eastAsia="ru-RU"/>
        </w:rPr>
        <w:t>Возможные отрицательные источники влияния на детей - социальные сети, компьютерные</w:t>
      </w:r>
      <w:r w:rsidR="004B2122">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игры, а также отдельные родители с низким воспитательным ресурсом, неспособные грамотно</w:t>
      </w:r>
      <w:r w:rsidR="004B2122">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управлять развитием и организацией досуга своего ребёнка</w:t>
      </w:r>
      <w:r w:rsidR="005525C0">
        <w:rPr>
          <w:rFonts w:ascii="Times New Roman" w:eastAsia="Times New Roman" w:hAnsi="Times New Roman" w:cs="Times New Roman"/>
          <w:lang w:eastAsia="ru-RU"/>
        </w:rPr>
        <w:t>.</w:t>
      </w:r>
    </w:p>
    <w:p w:rsidR="00BD2C21" w:rsidRPr="00BD2C21" w:rsidRDefault="004B2122" w:rsidP="00272E02">
      <w:pPr>
        <w:spacing w:after="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 xml:space="preserve">        </w:t>
      </w:r>
      <w:r w:rsidR="00BD2C21" w:rsidRPr="00BD2C21">
        <w:rPr>
          <w:rFonts w:ascii="Times New Roman" w:eastAsiaTheme="minorEastAsia" w:hAnsi="Times New Roman" w:cs="Times New Roman"/>
          <w:b/>
          <w:bCs/>
          <w:sz w:val="24"/>
          <w:szCs w:val="24"/>
          <w:lang w:eastAsia="ru-RU"/>
        </w:rPr>
        <w:t>Оригинальные воспитательные находки школы</w:t>
      </w:r>
      <w:r w:rsidR="00BD2C21" w:rsidRPr="00BD2C21">
        <w:rPr>
          <w:rFonts w:ascii="Times New Roman" w:eastAsiaTheme="minorEastAsia" w:hAnsi="Times New Roman" w:cs="Times New Roman"/>
          <w:bCs/>
          <w:sz w:val="24"/>
          <w:szCs w:val="24"/>
          <w:lang w:eastAsia="ru-RU"/>
        </w:rPr>
        <w:t>.</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lastRenderedPageBreak/>
        <w:t>1. 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2.  </w:t>
      </w:r>
      <w:proofErr w:type="gramStart"/>
      <w:r w:rsidRPr="00BD2C21">
        <w:rPr>
          <w:rFonts w:ascii="Times New Roman" w:eastAsiaTheme="minorEastAsia" w:hAnsi="Times New Roman" w:cs="Times New Roman"/>
          <w:bCs/>
          <w:sz w:val="24"/>
          <w:szCs w:val="24"/>
          <w:lang w:eastAsia="ru-RU"/>
        </w:rPr>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roofErr w:type="gramEnd"/>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BD2C21" w:rsidRPr="00BD2C21" w:rsidRDefault="00BD2C21" w:rsidP="00272E02">
      <w:pPr>
        <w:spacing w:after="0"/>
        <w:jc w:val="both"/>
        <w:rPr>
          <w:rFonts w:ascii="Times New Roman" w:eastAsiaTheme="minorEastAsia" w:hAnsi="Times New Roman" w:cs="Times New Roman"/>
          <w:sz w:val="28"/>
          <w:szCs w:val="28"/>
          <w:lang w:eastAsia="ru-RU"/>
        </w:rPr>
      </w:pPr>
      <w:r w:rsidRPr="00BD2C21">
        <w:rPr>
          <w:rFonts w:ascii="Times New Roman" w:eastAsiaTheme="minorEastAsia" w:hAnsi="Times New Roman" w:cs="Times New Roman"/>
          <w:bCs/>
          <w:sz w:val="24"/>
          <w:szCs w:val="24"/>
          <w:lang w:eastAsia="ru-RU"/>
        </w:rPr>
        <w:t>4.</w:t>
      </w:r>
      <w:r w:rsidRPr="00BD2C21">
        <w:rPr>
          <w:rFonts w:ascii="Times New Roman" w:eastAsiaTheme="minorEastAsia" w:hAnsi="Times New Roman" w:cs="Times New Roman"/>
          <w:sz w:val="28"/>
          <w:szCs w:val="28"/>
          <w:lang w:eastAsia="ru-RU"/>
        </w:rPr>
        <w:t xml:space="preserve"> </w:t>
      </w:r>
      <w:r w:rsidRPr="00BD2C21">
        <w:rPr>
          <w:rFonts w:ascii="Times New Roman" w:eastAsiaTheme="minorEastAsia" w:hAnsi="Times New Roman" w:cs="Times New Roman"/>
          <w:sz w:val="24"/>
          <w:szCs w:val="24"/>
          <w:lang w:eastAsia="ru-RU"/>
        </w:rPr>
        <w:t>Проведение уроков на улиц</w:t>
      </w:r>
      <w:proofErr w:type="gramStart"/>
      <w:r w:rsidRPr="00BD2C21">
        <w:rPr>
          <w:rFonts w:ascii="Times New Roman" w:eastAsiaTheme="minorEastAsia" w:hAnsi="Times New Roman" w:cs="Times New Roman"/>
          <w:sz w:val="24"/>
          <w:szCs w:val="24"/>
          <w:lang w:eastAsia="ru-RU"/>
        </w:rPr>
        <w:t>е-</w:t>
      </w:r>
      <w:proofErr w:type="gramEnd"/>
      <w:r w:rsidRPr="00BD2C21">
        <w:rPr>
          <w:rFonts w:ascii="Times New Roman" w:eastAsiaTheme="minorEastAsia" w:hAnsi="Times New Roman" w:cs="Times New Roman"/>
          <w:sz w:val="24"/>
          <w:szCs w:val="24"/>
          <w:lang w:eastAsia="ru-RU"/>
        </w:rPr>
        <w:t xml:space="preserve"> методический проект, который пропагандирует проведение занятий за пределами класса.</w:t>
      </w:r>
      <w:r w:rsidRPr="00BD2C21">
        <w:rPr>
          <w:rFonts w:ascii="Times New Roman" w:eastAsiaTheme="minorEastAsia" w:hAnsi="Times New Roman" w:cs="Times New Roman"/>
          <w:sz w:val="28"/>
          <w:szCs w:val="28"/>
          <w:lang w:eastAsia="ru-RU"/>
        </w:rPr>
        <w:t xml:space="preserve"> </w:t>
      </w:r>
      <w:r w:rsidRPr="00BD2C21">
        <w:rPr>
          <w:rFonts w:ascii="Times New Roman" w:eastAsiaTheme="minorEastAsia" w:hAnsi="Times New Roman" w:cs="Times New Roman"/>
          <w:sz w:val="24"/>
          <w:szCs w:val="24"/>
          <w:lang w:eastAsia="ru-RU"/>
        </w:rPr>
        <w:t>Проведение уроков на улице повышает интерес, продуктивность и желание учиться, а также – это свежий воздух вместо атмосферы душных кабинетов, движение и игра вместо неподвижного сидения за партой, развитие интеллекта через нестандартные приёмы работы, поддержка здоровья и возможность раскрыть себя в активной работе</w:t>
      </w:r>
      <w:r w:rsidRPr="00BD2C21">
        <w:rPr>
          <w:rFonts w:ascii="Times New Roman" w:eastAsiaTheme="minorEastAsia" w:hAnsi="Times New Roman" w:cs="Times New Roman"/>
          <w:sz w:val="28"/>
          <w:szCs w:val="28"/>
          <w:lang w:eastAsia="ru-RU"/>
        </w:rPr>
        <w:t>.</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5. Обеспечение 100%  охвата внеурочной деятельностью всех категорий обучающихся за счет профессионального ресурса педагогов школы;</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6.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w:t>
      </w:r>
    </w:p>
    <w:p w:rsidR="00BD2C21" w:rsidRPr="00BD2C21" w:rsidRDefault="00BD2C21" w:rsidP="00272E02">
      <w:pPr>
        <w:spacing w:after="0"/>
        <w:ind w:right="-1"/>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персональной ответственности каждого </w:t>
      </w:r>
      <w:proofErr w:type="gramStart"/>
      <w:r w:rsidRPr="00BD2C21">
        <w:rPr>
          <w:rFonts w:ascii="Times New Roman" w:eastAsiaTheme="minorEastAsia" w:hAnsi="Times New Roman" w:cs="Times New Roman"/>
          <w:bCs/>
          <w:sz w:val="24"/>
          <w:szCs w:val="24"/>
          <w:lang w:eastAsia="ru-RU"/>
        </w:rPr>
        <w:t>педагога</w:t>
      </w:r>
      <w:proofErr w:type="gramEnd"/>
      <w:r w:rsidRPr="00BD2C21">
        <w:rPr>
          <w:rFonts w:ascii="Times New Roman" w:eastAsiaTheme="minorEastAsia" w:hAnsi="Times New Roman" w:cs="Times New Roman"/>
          <w:bCs/>
          <w:sz w:val="24"/>
          <w:szCs w:val="24"/>
          <w:lang w:eastAsia="ru-RU"/>
        </w:rPr>
        <w:t xml:space="preserve"> </w:t>
      </w:r>
      <w:r w:rsidR="00272E02">
        <w:rPr>
          <w:rFonts w:ascii="Times New Roman" w:eastAsiaTheme="minorEastAsia" w:hAnsi="Times New Roman" w:cs="Times New Roman"/>
          <w:bCs/>
          <w:sz w:val="24"/>
          <w:szCs w:val="24"/>
          <w:lang w:eastAsia="ru-RU"/>
        </w:rPr>
        <w:t>за качество выполненной работы.</w:t>
      </w:r>
    </w:p>
    <w:p w:rsidR="00BD2C21" w:rsidRPr="00BD2C21" w:rsidRDefault="004B2122" w:rsidP="00272E02">
      <w:pPr>
        <w:spacing w:after="0" w:line="240" w:lineRule="auto"/>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
          <w:iCs/>
          <w:sz w:val="24"/>
          <w:szCs w:val="24"/>
          <w:lang w:eastAsia="ru-RU"/>
        </w:rPr>
        <w:t xml:space="preserve">      </w:t>
      </w:r>
      <w:r w:rsidR="00BD2C21" w:rsidRPr="00BD2C21">
        <w:rPr>
          <w:rFonts w:ascii="Times New Roman" w:eastAsia="Times New Roman" w:hAnsi="Times New Roman" w:cs="Times New Roman"/>
          <w:b/>
          <w:iCs/>
          <w:sz w:val="24"/>
          <w:szCs w:val="24"/>
          <w:lang w:eastAsia="ru-RU"/>
        </w:rPr>
        <w:t>П</w:t>
      </w:r>
      <w:r w:rsidR="00BD2C21" w:rsidRPr="00BD2C21">
        <w:rPr>
          <w:rFonts w:ascii="Times New Roman" w:eastAsiaTheme="minorEastAsia" w:hAnsi="Times New Roman" w:cs="Times New Roman"/>
          <w:b/>
          <w:bCs/>
          <w:sz w:val="24"/>
          <w:szCs w:val="24"/>
          <w:lang w:eastAsia="ru-RU"/>
        </w:rPr>
        <w:t>ринципы взаимодействия педагогов, школьников и их родителей</w:t>
      </w:r>
      <w:r w:rsidR="00BD2C21" w:rsidRPr="00BD2C21">
        <w:rPr>
          <w:rFonts w:ascii="Times New Roman" w:eastAsiaTheme="minorEastAsia" w:hAnsi="Times New Roman" w:cs="Times New Roman"/>
          <w:bCs/>
          <w:sz w:val="24"/>
          <w:szCs w:val="24"/>
          <w:lang w:eastAsia="ru-RU"/>
        </w:rPr>
        <w:t>, на которых основывается процесс воспитания в МОУ Рязанцевской СШ:</w:t>
      </w:r>
    </w:p>
    <w:p w:rsidR="00BD2C21" w:rsidRPr="00BD2C21" w:rsidRDefault="00BD2C21" w:rsidP="00BD2C21">
      <w:pPr>
        <w:spacing w:after="0" w:line="295" w:lineRule="exact"/>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D2C21" w:rsidRPr="00BD2C21" w:rsidRDefault="00BD2C21" w:rsidP="00BD2C21">
      <w:pPr>
        <w:spacing w:after="0" w:line="295" w:lineRule="exact"/>
        <w:jc w:val="both"/>
        <w:rPr>
          <w:rFonts w:ascii="Times New Roman" w:eastAsiaTheme="minorEastAsia" w:hAnsi="Times New Roman" w:cs="Times New Roman"/>
          <w:bCs/>
          <w:sz w:val="24"/>
          <w:szCs w:val="24"/>
          <w:lang w:eastAsia="ru-RU"/>
        </w:rPr>
      </w:pPr>
      <w:proofErr w:type="gramStart"/>
      <w:r w:rsidRPr="00BD2C21">
        <w:rPr>
          <w:rFonts w:ascii="Times New Roman" w:eastAsiaTheme="minorEastAsia" w:hAnsi="Times New Roman" w:cs="Times New Roman"/>
          <w:bCs/>
          <w:sz w:val="24"/>
          <w:szCs w:val="24"/>
          <w:lang w:eastAsia="ru-RU"/>
        </w:rPr>
        <w:t>−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roofErr w:type="gramEnd"/>
    </w:p>
    <w:p w:rsidR="00BD2C21" w:rsidRPr="00BD2C21" w:rsidRDefault="00BD2C21" w:rsidP="00BD2C21">
      <w:pPr>
        <w:spacing w:after="0" w:line="295" w:lineRule="exact"/>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BD2C21" w:rsidRPr="00BD2C21" w:rsidRDefault="00BD2C21" w:rsidP="00BD2C21">
      <w:pPr>
        <w:spacing w:after="0" w:line="295" w:lineRule="exact"/>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организация основных совместных дел школьников, педагогов и родителей как предмета совместной заботы и взрослых, и детей;</w:t>
      </w:r>
    </w:p>
    <w:p w:rsidR="00BD2C21" w:rsidRDefault="00BD2C21" w:rsidP="00BD2C21">
      <w:pPr>
        <w:spacing w:after="0" w:line="295" w:lineRule="exact"/>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системность,   целесообразность   и   нешаблонность   воспитания   как   условия   его эффективности.</w:t>
      </w:r>
    </w:p>
    <w:p w:rsidR="004B2122" w:rsidRPr="00BD2C21" w:rsidRDefault="004B2122" w:rsidP="00BD2C21">
      <w:pPr>
        <w:spacing w:after="0" w:line="295" w:lineRule="exact"/>
        <w:jc w:val="both"/>
        <w:rPr>
          <w:rFonts w:ascii="Times New Roman" w:eastAsiaTheme="minorEastAsia" w:hAnsi="Times New Roman" w:cs="Times New Roman"/>
          <w:bCs/>
          <w:sz w:val="24"/>
          <w:szCs w:val="24"/>
          <w:lang w:eastAsia="ru-RU"/>
        </w:rPr>
      </w:pPr>
    </w:p>
    <w:p w:rsidR="00BD2C21" w:rsidRPr="00272E02" w:rsidRDefault="004B2122" w:rsidP="00272E02">
      <w:pPr>
        <w:spacing w:after="0" w:line="295" w:lineRule="exact"/>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 xml:space="preserve">      </w:t>
      </w:r>
      <w:r w:rsidR="00BD2C21" w:rsidRPr="00BD2C21">
        <w:rPr>
          <w:rFonts w:ascii="Times New Roman" w:eastAsiaTheme="minorEastAsia" w:hAnsi="Times New Roman" w:cs="Times New Roman"/>
          <w:b/>
          <w:bCs/>
          <w:sz w:val="24"/>
          <w:szCs w:val="24"/>
          <w:lang w:eastAsia="ru-RU"/>
        </w:rPr>
        <w:t>Основные традиции воспитания в МОУ Рязанцевской СШ:</w:t>
      </w:r>
    </w:p>
    <w:p w:rsidR="00BD2C21" w:rsidRPr="00BD2C21" w:rsidRDefault="00BD2C21" w:rsidP="00BD2C21">
      <w:pPr>
        <w:spacing w:after="0" w:line="295" w:lineRule="exact"/>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   отсутствие  соревновательности  между  классами  в  проведении  общешкольных  дел, поощрение  конструктивного  </w:t>
      </w:r>
      <w:proofErr w:type="spellStart"/>
      <w:r w:rsidRPr="00BD2C21">
        <w:rPr>
          <w:rFonts w:ascii="Times New Roman" w:eastAsiaTheme="minorEastAsia" w:hAnsi="Times New Roman" w:cs="Times New Roman"/>
          <w:bCs/>
          <w:sz w:val="24"/>
          <w:szCs w:val="24"/>
          <w:lang w:eastAsia="ru-RU"/>
        </w:rPr>
        <w:t>межклассного</w:t>
      </w:r>
      <w:proofErr w:type="spellEnd"/>
      <w:r w:rsidRPr="00BD2C21">
        <w:rPr>
          <w:rFonts w:ascii="Times New Roman" w:eastAsiaTheme="minorEastAsia" w:hAnsi="Times New Roman" w:cs="Times New Roman"/>
          <w:bCs/>
          <w:sz w:val="24"/>
          <w:szCs w:val="24"/>
          <w:lang w:eastAsia="ru-RU"/>
        </w:rPr>
        <w:t xml:space="preserve">  и  </w:t>
      </w:r>
      <w:proofErr w:type="spellStart"/>
      <w:r w:rsidRPr="00BD2C21">
        <w:rPr>
          <w:rFonts w:ascii="Times New Roman" w:eastAsiaTheme="minorEastAsia" w:hAnsi="Times New Roman" w:cs="Times New Roman"/>
          <w:bCs/>
          <w:sz w:val="24"/>
          <w:szCs w:val="24"/>
          <w:lang w:eastAsia="ru-RU"/>
        </w:rPr>
        <w:t>межвозрастного</w:t>
      </w:r>
      <w:proofErr w:type="spellEnd"/>
      <w:r w:rsidRPr="00BD2C21">
        <w:rPr>
          <w:rFonts w:ascii="Times New Roman" w:eastAsiaTheme="minorEastAsia" w:hAnsi="Times New Roman" w:cs="Times New Roman"/>
          <w:bCs/>
          <w:sz w:val="24"/>
          <w:szCs w:val="24"/>
          <w:lang w:eastAsia="ru-RU"/>
        </w:rPr>
        <w:t xml:space="preserve">  взаимодействия  школьников,  их  социальной активности;</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lastRenderedPageBreak/>
        <w:t>−   педагоги  школы  ориентированы  на  формирование  коллективов  в  рамках  школьных классов,  кружков,  спортивных секций  и  иных  детских  объединений,  на  установление  в  них доброжелательных и товарищеских взаимоотношений;</w:t>
      </w:r>
    </w:p>
    <w:p w:rsidR="00BD2C21" w:rsidRPr="00BD2C21" w:rsidRDefault="00BD2C21" w:rsidP="00272E02">
      <w:pPr>
        <w:spacing w:after="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D2C21" w:rsidRPr="00BD2C21" w:rsidRDefault="00BD2C21" w:rsidP="00272E02">
      <w:pPr>
        <w:spacing w:after="0" w:line="264" w:lineRule="auto"/>
        <w:ind w:right="-1"/>
        <w:rPr>
          <w:rFonts w:ascii="Times New Roman" w:eastAsia="Times New Roman" w:hAnsi="Times New Roman" w:cs="Times New Roman"/>
          <w:b/>
          <w:bCs/>
          <w:sz w:val="24"/>
          <w:szCs w:val="24"/>
          <w:lang w:eastAsia="ru-RU"/>
        </w:rPr>
      </w:pPr>
    </w:p>
    <w:p w:rsidR="00BD2C21" w:rsidRPr="00BD2C21" w:rsidRDefault="00BD2C21" w:rsidP="00BD2C21">
      <w:pPr>
        <w:spacing w:after="0" w:line="264" w:lineRule="auto"/>
        <w:ind w:left="260" w:right="-1"/>
        <w:rPr>
          <w:rFonts w:ascii="Times New Roman" w:eastAsia="Times New Roman" w:hAnsi="Times New Roman" w:cs="Times New Roman"/>
          <w:b/>
          <w:bCs/>
          <w:sz w:val="24"/>
          <w:szCs w:val="24"/>
          <w:lang w:eastAsia="ru-RU"/>
        </w:rPr>
      </w:pPr>
    </w:p>
    <w:p w:rsidR="00BD2C21" w:rsidRPr="00272E02" w:rsidRDefault="00BD2C21" w:rsidP="00272E02">
      <w:pPr>
        <w:spacing w:after="0" w:line="264" w:lineRule="auto"/>
        <w:ind w:left="260" w:right="-1"/>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 xml:space="preserve">РАЗДЕЛ </w:t>
      </w:r>
      <w:r w:rsidR="00272E02">
        <w:rPr>
          <w:rFonts w:ascii="Times New Roman" w:eastAsia="Times New Roman" w:hAnsi="Times New Roman" w:cs="Times New Roman"/>
          <w:b/>
          <w:bCs/>
          <w:sz w:val="24"/>
          <w:szCs w:val="24"/>
          <w:lang w:eastAsia="ru-RU"/>
        </w:rPr>
        <w:t xml:space="preserve"> II.   ЦЕЛЬ И ЗАДАЧИ ВОСПИТАНИЯ</w:t>
      </w:r>
    </w:p>
    <w:p w:rsidR="004B2122" w:rsidRPr="00BD2C21" w:rsidRDefault="00BD2C21" w:rsidP="004B2122">
      <w:pPr>
        <w:keepNext/>
        <w:spacing w:after="0"/>
        <w:jc w:val="both"/>
        <w:outlineLvl w:val="0"/>
        <w:rPr>
          <w:rFonts w:ascii="Times New Roman" w:eastAsia="Times New Roman"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В соответствии с Концепцией духовно-нравственного воспитания российских школьников, </w:t>
      </w:r>
      <w:proofErr w:type="spellStart"/>
      <w:r w:rsidRPr="00BD2C21">
        <w:rPr>
          <w:rFonts w:ascii="Times New Roman" w:eastAsiaTheme="minorEastAsia" w:hAnsi="Times New Roman" w:cs="Times New Roman"/>
          <w:bCs/>
          <w:sz w:val="24"/>
          <w:szCs w:val="24"/>
          <w:lang w:eastAsia="ru-RU"/>
        </w:rPr>
        <w:t>современныйнациональныйидеалличности</w:t>
      </w:r>
      <w:proofErr w:type="spellEnd"/>
      <w:r w:rsidRPr="00BD2C21">
        <w:rPr>
          <w:rFonts w:ascii="Times New Roman" w:eastAsiaTheme="minorEastAsia" w:hAnsi="Times New Roman" w:cs="Times New Roman"/>
          <w:bCs/>
          <w:sz w:val="24"/>
          <w:szCs w:val="24"/>
          <w:lang w:eastAsia="ru-RU"/>
        </w:rPr>
        <w:t>,</w:t>
      </w:r>
      <w:r w:rsidR="00272E02">
        <w:rPr>
          <w:rFonts w:ascii="Times New Roman" w:eastAsiaTheme="minorEastAsia" w:hAnsi="Times New Roman" w:cs="Times New Roman"/>
          <w:bCs/>
          <w:sz w:val="24"/>
          <w:szCs w:val="24"/>
          <w:lang w:eastAsia="ru-RU"/>
        </w:rPr>
        <w:t xml:space="preserve"> </w:t>
      </w:r>
      <w:proofErr w:type="spellStart"/>
      <w:r w:rsidRPr="00BD2C21">
        <w:rPr>
          <w:rFonts w:ascii="Times New Roman" w:eastAsiaTheme="minorEastAsia" w:hAnsi="Times New Roman" w:cs="Times New Roman"/>
          <w:bCs/>
          <w:sz w:val="24"/>
          <w:szCs w:val="24"/>
          <w:lang w:eastAsia="ru-RU"/>
        </w:rPr>
        <w:t>воспитаннойвновойроссийской</w:t>
      </w:r>
      <w:proofErr w:type="spellEnd"/>
      <w:r w:rsidRPr="00BD2C21">
        <w:rPr>
          <w:rFonts w:ascii="Times New Roman" w:eastAsiaTheme="minorEastAsia" w:hAnsi="Times New Roman" w:cs="Times New Roman"/>
          <w:bCs/>
          <w:sz w:val="24"/>
          <w:szCs w:val="24"/>
          <w:lang w:eastAsia="ru-RU"/>
        </w:rPr>
        <w:t xml:space="preserve">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sidR="004B2122">
        <w:rPr>
          <w:rFonts w:ascii="Times New Roman" w:eastAsiaTheme="minorEastAsia" w:hAnsi="Times New Roman" w:cs="Times New Roman"/>
          <w:bCs/>
          <w:sz w:val="24"/>
          <w:szCs w:val="24"/>
          <w:lang w:eastAsia="ru-RU"/>
        </w:rPr>
        <w:t xml:space="preserve"> </w:t>
      </w:r>
      <w:r w:rsidRPr="00BD2C21">
        <w:rPr>
          <w:rFonts w:ascii="Times New Roman" w:eastAsia="Times New Roman" w:hAnsi="Times New Roman" w:cs="Times New Roman"/>
          <w:bCs/>
          <w:sz w:val="24"/>
          <w:szCs w:val="24"/>
          <w:lang w:eastAsia="ru-RU"/>
        </w:rPr>
        <w:t>Исходя  из  этого  воспитательного  идеала,  а  также  основываясь  на  базовых  для  нашего</w:t>
      </w:r>
      <w:r w:rsidR="004B2122" w:rsidRPr="004B2122">
        <w:rPr>
          <w:rFonts w:ascii="Times New Roman" w:eastAsia="Times New Roman" w:hAnsi="Times New Roman" w:cs="Times New Roman"/>
          <w:bCs/>
          <w:sz w:val="24"/>
          <w:szCs w:val="24"/>
          <w:lang w:eastAsia="ru-RU"/>
        </w:rPr>
        <w:t xml:space="preserve"> </w:t>
      </w:r>
      <w:r w:rsidR="004B2122" w:rsidRPr="00BD2C21">
        <w:rPr>
          <w:rFonts w:ascii="Times New Roman" w:eastAsia="Times New Roman" w:hAnsi="Times New Roman" w:cs="Times New Roman"/>
          <w:bCs/>
          <w:sz w:val="24"/>
          <w:szCs w:val="24"/>
          <w:lang w:eastAsia="ru-RU"/>
        </w:rPr>
        <w:t>общества ценностях (таких как семья, труд, отечество, природа, м</w:t>
      </w:r>
      <w:r w:rsidR="004B2122">
        <w:rPr>
          <w:rFonts w:ascii="Times New Roman" w:eastAsia="Times New Roman" w:hAnsi="Times New Roman" w:cs="Times New Roman"/>
          <w:bCs/>
          <w:sz w:val="24"/>
          <w:szCs w:val="24"/>
          <w:lang w:eastAsia="ru-RU"/>
        </w:rPr>
        <w:t xml:space="preserve">ир, знания, культура, </w:t>
      </w:r>
      <w:proofErr w:type="spellStart"/>
      <w:r w:rsidR="004B2122">
        <w:rPr>
          <w:rFonts w:ascii="Times New Roman" w:eastAsia="Times New Roman" w:hAnsi="Times New Roman" w:cs="Times New Roman"/>
          <w:bCs/>
          <w:sz w:val="24"/>
          <w:szCs w:val="24"/>
          <w:lang w:eastAsia="ru-RU"/>
        </w:rPr>
        <w:t>здоровье</w:t>
      </w:r>
      <w:proofErr w:type="gramStart"/>
      <w:r w:rsidR="004B2122">
        <w:rPr>
          <w:rFonts w:ascii="Times New Roman" w:eastAsia="Times New Roman" w:hAnsi="Times New Roman" w:cs="Times New Roman"/>
          <w:bCs/>
          <w:sz w:val="24"/>
          <w:szCs w:val="24"/>
          <w:lang w:eastAsia="ru-RU"/>
        </w:rPr>
        <w:t>,</w:t>
      </w:r>
      <w:r w:rsidR="004B2122" w:rsidRPr="00BD2C21">
        <w:rPr>
          <w:rFonts w:ascii="Times New Roman" w:eastAsia="Times New Roman" w:hAnsi="Times New Roman" w:cs="Times New Roman"/>
          <w:bCs/>
          <w:sz w:val="24"/>
          <w:szCs w:val="24"/>
          <w:lang w:eastAsia="ru-RU"/>
        </w:rPr>
        <w:t>ч</w:t>
      </w:r>
      <w:proofErr w:type="gramEnd"/>
      <w:r w:rsidR="004B2122" w:rsidRPr="00BD2C21">
        <w:rPr>
          <w:rFonts w:ascii="Times New Roman" w:eastAsia="Times New Roman" w:hAnsi="Times New Roman" w:cs="Times New Roman"/>
          <w:bCs/>
          <w:sz w:val="24"/>
          <w:szCs w:val="24"/>
          <w:lang w:eastAsia="ru-RU"/>
        </w:rPr>
        <w:t>еловек</w:t>
      </w:r>
      <w:proofErr w:type="spellEnd"/>
      <w:r w:rsidR="004B2122" w:rsidRPr="00BD2C21">
        <w:rPr>
          <w:rFonts w:ascii="Times New Roman" w:eastAsia="Times New Roman" w:hAnsi="Times New Roman" w:cs="Times New Roman"/>
          <w:bCs/>
          <w:sz w:val="24"/>
          <w:szCs w:val="24"/>
          <w:lang w:eastAsia="ru-RU"/>
        </w:rPr>
        <w:t>)  формулируется  общая  цель  воспитания  в  обще</w:t>
      </w:r>
      <w:r w:rsidR="004B2122">
        <w:rPr>
          <w:rFonts w:ascii="Times New Roman" w:eastAsia="Times New Roman" w:hAnsi="Times New Roman" w:cs="Times New Roman"/>
          <w:bCs/>
          <w:sz w:val="24"/>
          <w:szCs w:val="24"/>
          <w:lang w:eastAsia="ru-RU"/>
        </w:rPr>
        <w:t xml:space="preserve">образовательной  организации  – </w:t>
      </w:r>
      <w:r w:rsidR="004B2122" w:rsidRPr="00BD2C21">
        <w:rPr>
          <w:rFonts w:ascii="Times New Roman" w:eastAsia="Times New Roman" w:hAnsi="Times New Roman" w:cs="Times New Roman"/>
          <w:bCs/>
          <w:sz w:val="24"/>
          <w:szCs w:val="24"/>
          <w:lang w:eastAsia="ru-RU"/>
        </w:rPr>
        <w:t>личностное развитие школьников, проявляющееся:</w:t>
      </w:r>
    </w:p>
    <w:p w:rsidR="004B2122" w:rsidRPr="00BD2C21" w:rsidRDefault="004B2122" w:rsidP="004B2122">
      <w:pPr>
        <w:keepNext/>
        <w:spacing w:after="0"/>
        <w:jc w:val="both"/>
        <w:outlineLvl w:val="0"/>
        <w:rPr>
          <w:rFonts w:ascii="Times New Roman" w:eastAsia="Times New Roman" w:hAnsi="Times New Roman" w:cs="Times New Roman"/>
          <w:bCs/>
          <w:sz w:val="24"/>
          <w:szCs w:val="24"/>
          <w:lang w:eastAsia="ru-RU"/>
        </w:rPr>
      </w:pPr>
      <w:r w:rsidRPr="00BD2C21">
        <w:rPr>
          <w:rFonts w:ascii="Times New Roman" w:eastAsia="Times New Roman" w:hAnsi="Times New Roman" w:cs="Times New Roman"/>
          <w:bCs/>
          <w:sz w:val="24"/>
          <w:szCs w:val="24"/>
          <w:lang w:eastAsia="ru-RU"/>
        </w:rPr>
        <w:t>1)  в усвоении ими знаний основных норм, которые общ</w:t>
      </w:r>
      <w:r>
        <w:rPr>
          <w:rFonts w:ascii="Times New Roman" w:eastAsia="Times New Roman" w:hAnsi="Times New Roman" w:cs="Times New Roman"/>
          <w:bCs/>
          <w:sz w:val="24"/>
          <w:szCs w:val="24"/>
          <w:lang w:eastAsia="ru-RU"/>
        </w:rPr>
        <w:t xml:space="preserve">ество выработало на основе этих </w:t>
      </w:r>
      <w:r w:rsidRPr="00BD2C21">
        <w:rPr>
          <w:rFonts w:ascii="Times New Roman" w:eastAsia="Times New Roman" w:hAnsi="Times New Roman" w:cs="Times New Roman"/>
          <w:bCs/>
          <w:sz w:val="24"/>
          <w:szCs w:val="24"/>
          <w:lang w:eastAsia="ru-RU"/>
        </w:rPr>
        <w:t>ценностей (то есть, в усвоении ими социально значимых знаний);</w:t>
      </w:r>
    </w:p>
    <w:p w:rsidR="004B2122" w:rsidRPr="00BD2C21" w:rsidRDefault="004B2122" w:rsidP="004B2122">
      <w:pPr>
        <w:keepNext/>
        <w:spacing w:after="0"/>
        <w:jc w:val="both"/>
        <w:outlineLvl w:val="0"/>
        <w:rPr>
          <w:rFonts w:ascii="Times New Roman" w:eastAsia="Times New Roman" w:hAnsi="Times New Roman" w:cs="Times New Roman"/>
          <w:bCs/>
          <w:sz w:val="24"/>
          <w:szCs w:val="24"/>
          <w:lang w:eastAsia="ru-RU"/>
        </w:rPr>
      </w:pPr>
      <w:r w:rsidRPr="00BD2C21">
        <w:rPr>
          <w:rFonts w:ascii="Times New Roman" w:eastAsia="Times New Roman" w:hAnsi="Times New Roman" w:cs="Times New Roman"/>
          <w:bCs/>
          <w:sz w:val="24"/>
          <w:szCs w:val="24"/>
          <w:lang w:eastAsia="ru-RU"/>
        </w:rPr>
        <w:t>2)  в  развитии  их  позитивных  отношений  к  этим  общест</w:t>
      </w:r>
      <w:r>
        <w:rPr>
          <w:rFonts w:ascii="Times New Roman" w:eastAsia="Times New Roman" w:hAnsi="Times New Roman" w:cs="Times New Roman"/>
          <w:bCs/>
          <w:sz w:val="24"/>
          <w:szCs w:val="24"/>
          <w:lang w:eastAsia="ru-RU"/>
        </w:rPr>
        <w:t xml:space="preserve">венным  ценностям  (то  есть  </w:t>
      </w:r>
      <w:proofErr w:type="spellStart"/>
      <w:r>
        <w:rPr>
          <w:rFonts w:ascii="Times New Roman" w:eastAsia="Times New Roman" w:hAnsi="Times New Roman" w:cs="Times New Roman"/>
          <w:bCs/>
          <w:sz w:val="24"/>
          <w:szCs w:val="24"/>
          <w:lang w:eastAsia="ru-RU"/>
        </w:rPr>
        <w:t>в</w:t>
      </w:r>
      <w:r w:rsidRPr="00BD2C21">
        <w:rPr>
          <w:rFonts w:ascii="Times New Roman" w:eastAsia="Times New Roman" w:hAnsi="Times New Roman" w:cs="Times New Roman"/>
          <w:bCs/>
          <w:sz w:val="24"/>
          <w:szCs w:val="24"/>
          <w:lang w:eastAsia="ru-RU"/>
        </w:rPr>
        <w:t>развитии</w:t>
      </w:r>
      <w:proofErr w:type="spellEnd"/>
      <w:r w:rsidRPr="00BD2C21">
        <w:rPr>
          <w:rFonts w:ascii="Times New Roman" w:eastAsia="Times New Roman" w:hAnsi="Times New Roman" w:cs="Times New Roman"/>
          <w:bCs/>
          <w:sz w:val="24"/>
          <w:szCs w:val="24"/>
          <w:lang w:eastAsia="ru-RU"/>
        </w:rPr>
        <w:t xml:space="preserve"> их социально значимых отношений);</w:t>
      </w:r>
    </w:p>
    <w:p w:rsidR="00BD2C21" w:rsidRPr="004B2122" w:rsidRDefault="004B2122" w:rsidP="004B2122">
      <w:pPr>
        <w:keepNext/>
        <w:spacing w:after="0"/>
        <w:jc w:val="both"/>
        <w:outlineLvl w:val="0"/>
        <w:rPr>
          <w:rFonts w:ascii="Times New Roman" w:eastAsia="Times New Roman" w:hAnsi="Times New Roman" w:cs="Times New Roman"/>
          <w:bCs/>
          <w:sz w:val="24"/>
          <w:szCs w:val="24"/>
          <w:lang w:eastAsia="ru-RU"/>
        </w:rPr>
      </w:pPr>
      <w:r w:rsidRPr="00BD2C21">
        <w:rPr>
          <w:rFonts w:ascii="Times New Roman" w:eastAsia="Times New Roman" w:hAnsi="Times New Roman" w:cs="Times New Roman"/>
          <w:bCs/>
          <w:sz w:val="24"/>
          <w:szCs w:val="24"/>
          <w:lang w:eastAsia="ru-RU"/>
        </w:rPr>
        <w:t>3)  в  приобретении  ими  соответствующего  этим  ценн</w:t>
      </w:r>
      <w:r>
        <w:rPr>
          <w:rFonts w:ascii="Times New Roman" w:eastAsia="Times New Roman" w:hAnsi="Times New Roman" w:cs="Times New Roman"/>
          <w:bCs/>
          <w:sz w:val="24"/>
          <w:szCs w:val="24"/>
          <w:lang w:eastAsia="ru-RU"/>
        </w:rPr>
        <w:t xml:space="preserve">остям  опыта  поведения,  опыта </w:t>
      </w:r>
      <w:r w:rsidRPr="00BD2C21">
        <w:rPr>
          <w:rFonts w:ascii="Times New Roman" w:eastAsia="Times New Roman" w:hAnsi="Times New Roman" w:cs="Times New Roman"/>
          <w:bCs/>
          <w:sz w:val="24"/>
          <w:szCs w:val="24"/>
          <w:lang w:eastAsia="ru-RU"/>
        </w:rPr>
        <w:t>применения сформированных знаний и отношений на практике (т</w:t>
      </w:r>
      <w:r>
        <w:rPr>
          <w:rFonts w:ascii="Times New Roman" w:eastAsia="Times New Roman" w:hAnsi="Times New Roman" w:cs="Times New Roman"/>
          <w:bCs/>
          <w:sz w:val="24"/>
          <w:szCs w:val="24"/>
          <w:lang w:eastAsia="ru-RU"/>
        </w:rPr>
        <w:t xml:space="preserve">о есть в приобретении ими опыта </w:t>
      </w:r>
      <w:r w:rsidRPr="00BD2C21">
        <w:rPr>
          <w:rFonts w:ascii="Times New Roman" w:eastAsia="Times New Roman" w:hAnsi="Times New Roman" w:cs="Times New Roman"/>
          <w:bCs/>
          <w:sz w:val="24"/>
          <w:szCs w:val="24"/>
          <w:lang w:eastAsia="ru-RU"/>
        </w:rPr>
        <w:t>осущест</w:t>
      </w:r>
      <w:r>
        <w:rPr>
          <w:rFonts w:ascii="Times New Roman" w:eastAsia="Times New Roman" w:hAnsi="Times New Roman" w:cs="Times New Roman"/>
          <w:bCs/>
          <w:sz w:val="24"/>
          <w:szCs w:val="24"/>
          <w:lang w:eastAsia="ru-RU"/>
        </w:rPr>
        <w:t>вления социально значимых дел).</w:t>
      </w:r>
    </w:p>
    <w:p w:rsidR="00BD2C21" w:rsidRPr="00366E19" w:rsidRDefault="00BD2C21" w:rsidP="004B2122">
      <w:pPr>
        <w:keepNext/>
        <w:spacing w:after="0"/>
        <w:ind w:firstLine="708"/>
        <w:jc w:val="both"/>
        <w:outlineLvl w:val="0"/>
        <w:rPr>
          <w:rFonts w:ascii="Times New Roman" w:eastAsia="Times New Roman" w:hAnsi="Times New Roman" w:cs="Times New Roman"/>
          <w:bCs/>
          <w:sz w:val="24"/>
          <w:szCs w:val="24"/>
          <w:lang w:eastAsia="ru-RU"/>
        </w:rPr>
      </w:pPr>
      <w:r w:rsidRPr="00BD2C21">
        <w:rPr>
          <w:rFonts w:ascii="Times New Roman" w:eastAsia="Times New Roman" w:hAnsi="Times New Roman" w:cs="Times New Roman"/>
          <w:bCs/>
          <w:sz w:val="24"/>
          <w:szCs w:val="24"/>
          <w:lang w:eastAsia="ru-RU"/>
        </w:rPr>
        <w:t xml:space="preserve">Данная  цель  ориентирует  педагогов  не  на  обеспечение  соответствия  личности  </w:t>
      </w:r>
      <w:proofErr w:type="spellStart"/>
      <w:r w:rsidRPr="00BD2C21">
        <w:rPr>
          <w:rFonts w:ascii="Times New Roman" w:eastAsia="Times New Roman" w:hAnsi="Times New Roman" w:cs="Times New Roman"/>
          <w:bCs/>
          <w:sz w:val="24"/>
          <w:szCs w:val="24"/>
          <w:lang w:eastAsia="ru-RU"/>
        </w:rPr>
        <w:t>ребенкаединому</w:t>
      </w:r>
      <w:proofErr w:type="spellEnd"/>
      <w:r w:rsidRPr="00BD2C21">
        <w:rPr>
          <w:rFonts w:ascii="Times New Roman" w:eastAsia="Times New Roman" w:hAnsi="Times New Roman" w:cs="Times New Roman"/>
          <w:bCs/>
          <w:sz w:val="24"/>
          <w:szCs w:val="24"/>
          <w:lang w:eastAsia="ru-RU"/>
        </w:rPr>
        <w:t xml:space="preserve"> стандарту, а на обеспечение позитивной динамики развит</w:t>
      </w:r>
      <w:r w:rsidR="004B2122">
        <w:rPr>
          <w:rFonts w:ascii="Times New Roman" w:eastAsia="Times New Roman" w:hAnsi="Times New Roman" w:cs="Times New Roman"/>
          <w:bCs/>
          <w:sz w:val="24"/>
          <w:szCs w:val="24"/>
          <w:lang w:eastAsia="ru-RU"/>
        </w:rPr>
        <w:t xml:space="preserve">ия его личности. В связи с этим </w:t>
      </w:r>
      <w:r w:rsidRPr="00BD2C21">
        <w:rPr>
          <w:rFonts w:ascii="Times New Roman" w:eastAsia="Times New Roman" w:hAnsi="Times New Roman" w:cs="Times New Roman"/>
          <w:bCs/>
          <w:sz w:val="24"/>
          <w:szCs w:val="24"/>
          <w:lang w:eastAsia="ru-RU"/>
        </w:rPr>
        <w:t xml:space="preserve">важно сочетание усилий педагога по развитию личности ребенка и </w:t>
      </w:r>
      <w:r w:rsidR="00272E02">
        <w:rPr>
          <w:rFonts w:ascii="Times New Roman" w:eastAsia="Times New Roman" w:hAnsi="Times New Roman" w:cs="Times New Roman"/>
          <w:bCs/>
          <w:sz w:val="24"/>
          <w:szCs w:val="24"/>
          <w:lang w:eastAsia="ru-RU"/>
        </w:rPr>
        <w:t xml:space="preserve">усилий самого ребенка по своему </w:t>
      </w:r>
      <w:r w:rsidRPr="00BD2C21">
        <w:rPr>
          <w:rFonts w:ascii="Times New Roman" w:eastAsia="Times New Roman" w:hAnsi="Times New Roman" w:cs="Times New Roman"/>
          <w:bCs/>
          <w:sz w:val="24"/>
          <w:szCs w:val="24"/>
          <w:lang w:eastAsia="ru-RU"/>
        </w:rPr>
        <w:t>саморазвитию. Их сотрудничество, партнерские отношения яв</w:t>
      </w:r>
      <w:r w:rsidR="00272E02">
        <w:rPr>
          <w:rFonts w:ascii="Times New Roman" w:eastAsia="Times New Roman" w:hAnsi="Times New Roman" w:cs="Times New Roman"/>
          <w:bCs/>
          <w:sz w:val="24"/>
          <w:szCs w:val="24"/>
          <w:lang w:eastAsia="ru-RU"/>
        </w:rPr>
        <w:t xml:space="preserve">ляются важным фактором успеха в </w:t>
      </w:r>
      <w:r w:rsidRPr="00BD2C21">
        <w:rPr>
          <w:rFonts w:ascii="Times New Roman" w:eastAsia="Times New Roman" w:hAnsi="Times New Roman" w:cs="Times New Roman"/>
          <w:bCs/>
          <w:sz w:val="24"/>
          <w:szCs w:val="24"/>
          <w:lang w:eastAsia="ru-RU"/>
        </w:rPr>
        <w:t>достижении цели.</w:t>
      </w:r>
    </w:p>
    <w:p w:rsidR="00BD2C21" w:rsidRPr="00BD2C21" w:rsidRDefault="00366E19" w:rsidP="00366E19">
      <w:pPr>
        <w:tabs>
          <w:tab w:val="left" w:pos="108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 xml:space="preserve">В воспитании детей юношеского возраста </w:t>
      </w:r>
      <w:r w:rsidR="00BD2C21" w:rsidRPr="00BD2C21">
        <w:rPr>
          <w:rFonts w:ascii="Times New Roman" w:eastAsia="Times New Roman" w:hAnsi="Times New Roman" w:cs="Times New Roman"/>
          <w:sz w:val="24"/>
          <w:szCs w:val="24"/>
          <w:u w:val="single"/>
          <w:lang w:eastAsia="ru-RU"/>
        </w:rPr>
        <w:t>(</w:t>
      </w:r>
      <w:r w:rsidR="00BD2C21" w:rsidRPr="00BD2C21">
        <w:rPr>
          <w:rFonts w:ascii="Times New Roman" w:eastAsia="Times New Roman" w:hAnsi="Times New Roman" w:cs="Times New Roman"/>
          <w:b/>
          <w:bCs/>
          <w:i/>
          <w:iCs/>
          <w:sz w:val="24"/>
          <w:szCs w:val="24"/>
          <w:u w:val="single"/>
          <w:lang w:eastAsia="ru-RU"/>
        </w:rPr>
        <w:t>уровень среднего общего образования</w:t>
      </w:r>
      <w:r w:rsidR="00BD2C21" w:rsidRPr="00BD2C21">
        <w:rPr>
          <w:rFonts w:ascii="Times New Roman" w:eastAsia="Times New Roman" w:hAnsi="Times New Roman" w:cs="Times New Roman"/>
          <w:sz w:val="24"/>
          <w:szCs w:val="24"/>
          <w:lang w:eastAsia="ru-RU"/>
        </w:rPr>
        <w:t>) таким приоритетом является создание благоприятных условий для приобретения школьниками опыта осущес</w:t>
      </w:r>
      <w:r>
        <w:rPr>
          <w:rFonts w:ascii="Times New Roman" w:eastAsia="Times New Roman" w:hAnsi="Times New Roman" w:cs="Times New Roman"/>
          <w:sz w:val="24"/>
          <w:szCs w:val="24"/>
          <w:lang w:eastAsia="ru-RU"/>
        </w:rPr>
        <w:t>твления социально значимых дел.</w:t>
      </w:r>
    </w:p>
    <w:p w:rsidR="00BD2C21" w:rsidRPr="00BD2C21" w:rsidRDefault="00BD2C21" w:rsidP="00366E19">
      <w:pPr>
        <w:spacing w:after="0"/>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опыт дел, направленных на заботу о своей семье, родных и близких;</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трудовой опыт, опыт участия в производственной практике;</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lastRenderedPageBreak/>
        <w:t>- и опыт дел, направленных на пользу своему родному горо</w:t>
      </w:r>
      <w:r w:rsidR="00366E19">
        <w:rPr>
          <w:rStyle w:val="ac"/>
          <w:rFonts w:ascii="Times New Roman" w:hAnsi="Times New Roman" w:cs="Times New Roman"/>
          <w:i w:val="0"/>
          <w:sz w:val="24"/>
          <w:szCs w:val="24"/>
        </w:rPr>
        <w:t xml:space="preserve">ду или селу, стране в целом, опыт </w:t>
      </w:r>
      <w:r w:rsidRPr="00366E19">
        <w:rPr>
          <w:rStyle w:val="ac"/>
          <w:rFonts w:ascii="Times New Roman" w:hAnsi="Times New Roman" w:cs="Times New Roman"/>
          <w:i w:val="0"/>
          <w:sz w:val="24"/>
          <w:szCs w:val="24"/>
        </w:rPr>
        <w:t>деятельного выражения собственной гражданской позиции;</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опыт природоохранных дел;</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опыт разрешения возникающих конфликтных ситуаций в школе, дома или на улице;</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xml:space="preserve">- опыт самостоятельного приобретения новых знаний, </w:t>
      </w:r>
      <w:r w:rsidR="00366E19">
        <w:rPr>
          <w:rStyle w:val="ac"/>
          <w:rFonts w:ascii="Times New Roman" w:hAnsi="Times New Roman" w:cs="Times New Roman"/>
          <w:i w:val="0"/>
          <w:sz w:val="24"/>
          <w:szCs w:val="24"/>
        </w:rPr>
        <w:t>проведения научных исследовани</w:t>
      </w:r>
      <w:r w:rsidRPr="00366E19">
        <w:rPr>
          <w:rStyle w:val="ac"/>
          <w:rFonts w:ascii="Times New Roman" w:hAnsi="Times New Roman" w:cs="Times New Roman"/>
          <w:i w:val="0"/>
          <w:sz w:val="24"/>
          <w:szCs w:val="24"/>
        </w:rPr>
        <w:t xml:space="preserve">й, опыт </w:t>
      </w:r>
      <w:proofErr w:type="gramStart"/>
      <w:r w:rsidRPr="00366E19">
        <w:rPr>
          <w:rStyle w:val="ac"/>
          <w:rFonts w:ascii="Times New Roman" w:hAnsi="Times New Roman" w:cs="Times New Roman"/>
          <w:i w:val="0"/>
          <w:sz w:val="24"/>
          <w:szCs w:val="24"/>
        </w:rPr>
        <w:t>проектной</w:t>
      </w:r>
      <w:proofErr w:type="gramEnd"/>
      <w:r w:rsidRPr="00366E19">
        <w:rPr>
          <w:rStyle w:val="ac"/>
          <w:rFonts w:ascii="Times New Roman" w:hAnsi="Times New Roman" w:cs="Times New Roman"/>
          <w:i w:val="0"/>
          <w:sz w:val="24"/>
          <w:szCs w:val="24"/>
        </w:rPr>
        <w:t xml:space="preserve"> деятельности;</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xml:space="preserve">- опыт изучения, защиты и восстановления культурного </w:t>
      </w:r>
      <w:r w:rsidR="00366E19">
        <w:rPr>
          <w:rStyle w:val="ac"/>
          <w:rFonts w:ascii="Times New Roman" w:hAnsi="Times New Roman" w:cs="Times New Roman"/>
          <w:i w:val="0"/>
          <w:sz w:val="24"/>
          <w:szCs w:val="24"/>
        </w:rPr>
        <w:t>наследия человечества, опыт соз</w:t>
      </w:r>
      <w:r w:rsidRPr="00366E19">
        <w:rPr>
          <w:rStyle w:val="ac"/>
          <w:rFonts w:ascii="Times New Roman" w:hAnsi="Times New Roman" w:cs="Times New Roman"/>
          <w:i w:val="0"/>
          <w:sz w:val="24"/>
          <w:szCs w:val="24"/>
        </w:rPr>
        <w:t>дания собственных произведений культуры, опыт творческого самовыражения;</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опыт ведения здорового образа жизни и заботы о здоровье других людей;</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 опыт оказания помощи окружающим, заботы о малы</w:t>
      </w:r>
      <w:r w:rsidR="00366E19">
        <w:rPr>
          <w:rStyle w:val="ac"/>
          <w:rFonts w:ascii="Times New Roman" w:hAnsi="Times New Roman" w:cs="Times New Roman"/>
          <w:i w:val="0"/>
          <w:sz w:val="24"/>
          <w:szCs w:val="24"/>
        </w:rPr>
        <w:t>шах или пожилых людях, волонтер</w:t>
      </w:r>
      <w:r w:rsidRPr="00366E19">
        <w:rPr>
          <w:rStyle w:val="ac"/>
          <w:rFonts w:ascii="Times New Roman" w:hAnsi="Times New Roman" w:cs="Times New Roman"/>
          <w:i w:val="0"/>
          <w:sz w:val="24"/>
          <w:szCs w:val="24"/>
        </w:rPr>
        <w:t>ский опыт;</w:t>
      </w:r>
    </w:p>
    <w:p w:rsidR="00BD2C21" w:rsidRPr="00366E19" w:rsidRDefault="00BD2C21" w:rsidP="00366E19">
      <w:pPr>
        <w:spacing w:after="0"/>
        <w:jc w:val="both"/>
        <w:rPr>
          <w:rStyle w:val="ac"/>
          <w:rFonts w:ascii="Times New Roman" w:hAnsi="Times New Roman" w:cs="Times New Roman"/>
          <w:i w:val="0"/>
          <w:sz w:val="24"/>
          <w:szCs w:val="24"/>
        </w:rPr>
      </w:pPr>
      <w:r w:rsidRPr="00366E19">
        <w:rPr>
          <w:rStyle w:val="ac"/>
          <w:rFonts w:ascii="Times New Roman" w:hAnsi="Times New Roman" w:cs="Times New Roman"/>
          <w:i w:val="0"/>
          <w:sz w:val="24"/>
          <w:szCs w:val="24"/>
        </w:rPr>
        <w:t>-опыт самопознания и самоанализа, опыт социаль</w:t>
      </w:r>
      <w:r w:rsidR="00366E19">
        <w:rPr>
          <w:rStyle w:val="ac"/>
          <w:rFonts w:ascii="Times New Roman" w:hAnsi="Times New Roman" w:cs="Times New Roman"/>
          <w:i w:val="0"/>
          <w:sz w:val="24"/>
          <w:szCs w:val="24"/>
        </w:rPr>
        <w:t xml:space="preserve">но приемлемого самовыражения и </w:t>
      </w:r>
      <w:r w:rsidRPr="00366E19">
        <w:rPr>
          <w:rStyle w:val="ac"/>
          <w:rFonts w:ascii="Times New Roman" w:hAnsi="Times New Roman" w:cs="Times New Roman"/>
          <w:i w:val="0"/>
          <w:sz w:val="24"/>
          <w:szCs w:val="24"/>
        </w:rPr>
        <w:t>самореализации.</w:t>
      </w:r>
    </w:p>
    <w:p w:rsidR="00BD2C21" w:rsidRPr="00BD2C21" w:rsidRDefault="00BD2C21" w:rsidP="00BD2C21">
      <w:pPr>
        <w:spacing w:after="0" w:line="12" w:lineRule="exact"/>
        <w:rPr>
          <w:rFonts w:ascii="Times New Roman" w:eastAsiaTheme="minorEastAsia" w:hAnsi="Times New Roman" w:cs="Times New Roman"/>
          <w:sz w:val="20"/>
          <w:szCs w:val="20"/>
          <w:lang w:eastAsia="ru-RU"/>
        </w:rPr>
      </w:pPr>
    </w:p>
    <w:p w:rsidR="00BD2C21" w:rsidRPr="00BD2C21" w:rsidRDefault="00BD2C21" w:rsidP="00707DF1">
      <w:pPr>
        <w:spacing w:after="0" w:line="271" w:lineRule="auto"/>
        <w:ind w:firstLine="708"/>
        <w:jc w:val="both"/>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BD2C21" w:rsidRPr="00BD2C21" w:rsidRDefault="00BD2C21" w:rsidP="00BD2C21">
      <w:pPr>
        <w:spacing w:after="0" w:line="24" w:lineRule="exact"/>
        <w:rPr>
          <w:rFonts w:ascii="Times New Roman" w:eastAsiaTheme="minorEastAsia" w:hAnsi="Times New Roman" w:cs="Times New Roman"/>
          <w:sz w:val="20"/>
          <w:szCs w:val="20"/>
          <w:lang w:eastAsia="ru-RU"/>
        </w:rPr>
      </w:pPr>
    </w:p>
    <w:p w:rsidR="00BD2C21" w:rsidRPr="00BD2C21" w:rsidRDefault="00BD2C21" w:rsidP="00504872">
      <w:pPr>
        <w:spacing w:after="0" w:line="274" w:lineRule="auto"/>
        <w:jc w:val="both"/>
        <w:rPr>
          <w:rFonts w:ascii="Times New Roman" w:eastAsiaTheme="minorEastAsia" w:hAnsi="Times New Roman" w:cs="Times New Roman"/>
          <w:sz w:val="20"/>
          <w:szCs w:val="20"/>
          <w:lang w:eastAsia="ru-RU"/>
        </w:rPr>
      </w:pPr>
      <w:proofErr w:type="gramStart"/>
      <w:r w:rsidRPr="00BD2C21">
        <w:rPr>
          <w:rFonts w:ascii="Times New Roman" w:eastAsia="Times New Roman" w:hAnsi="Times New Roman" w:cs="Times New Roman"/>
          <w:sz w:val="24"/>
          <w:szCs w:val="24"/>
          <w:lang w:eastAsia="ru-RU"/>
        </w:rPr>
        <w:t xml:space="preserve">Добросовестная работа педагогов, направленная на достижение поставленной цели, </w:t>
      </w:r>
      <w:r w:rsidRPr="00BD2C21">
        <w:rPr>
          <w:rFonts w:ascii="Times New Roman" w:eastAsia="Times New Roman" w:hAnsi="Times New Roman" w:cs="Times New Roman"/>
          <w:b/>
          <w:bCs/>
          <w:i/>
          <w:iCs/>
          <w:sz w:val="24"/>
          <w:szCs w:val="24"/>
          <w:lang w:eastAsia="ru-RU"/>
        </w:rPr>
        <w:t xml:space="preserve">позволит  </w:t>
      </w:r>
      <w:r w:rsidR="00504872">
        <w:rPr>
          <w:rFonts w:ascii="Times New Roman" w:eastAsia="Times New Roman" w:hAnsi="Times New Roman" w:cs="Times New Roman"/>
          <w:b/>
          <w:bCs/>
          <w:i/>
          <w:iCs/>
          <w:sz w:val="24"/>
          <w:szCs w:val="24"/>
          <w:lang w:eastAsia="ru-RU"/>
        </w:rPr>
        <w:t xml:space="preserve">юношам </w:t>
      </w:r>
      <w:r w:rsidRPr="00BD2C21">
        <w:rPr>
          <w:rFonts w:ascii="Times New Roman" w:eastAsia="Times New Roman" w:hAnsi="Times New Roman" w:cs="Times New Roman"/>
          <w:b/>
          <w:bCs/>
          <w:i/>
          <w:iCs/>
          <w:sz w:val="24"/>
          <w:szCs w:val="24"/>
          <w:lang w:eastAsia="ru-RU"/>
        </w:rPr>
        <w:t xml:space="preserve"> </w:t>
      </w:r>
      <w:r w:rsidRPr="00BD2C21">
        <w:rPr>
          <w:rFonts w:ascii="Times New Roman" w:eastAsia="Times New Roman" w:hAnsi="Times New Roman" w:cs="Times New Roman"/>
          <w:sz w:val="24"/>
          <w:szCs w:val="24"/>
          <w:lang w:eastAsia="ru-RU"/>
        </w:rPr>
        <w:t>получить необходимые социальные навыки,</w:t>
      </w:r>
      <w:r w:rsidRPr="00BD2C21">
        <w:rPr>
          <w:rFonts w:ascii="Times New Roman" w:eastAsia="Times New Roman" w:hAnsi="Times New Roman" w:cs="Times New Roman"/>
          <w:b/>
          <w:bCs/>
          <w:i/>
          <w:iCs/>
          <w:sz w:val="24"/>
          <w:szCs w:val="24"/>
          <w:lang w:eastAsia="ru-RU"/>
        </w:rPr>
        <w:t xml:space="preserve"> </w:t>
      </w:r>
      <w:r w:rsidRPr="00BD2C21">
        <w:rPr>
          <w:rFonts w:ascii="Times New Roman" w:eastAsia="Times New Roman" w:hAnsi="Times New Roman" w:cs="Times New Roman"/>
          <w:sz w:val="24"/>
          <w:szCs w:val="24"/>
          <w:lang w:eastAsia="ru-RU"/>
        </w:rPr>
        <w:t>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BD2C21">
        <w:rPr>
          <w:rFonts w:ascii="Times New Roman" w:eastAsia="Times New Roman" w:hAnsi="Times New Roman" w:cs="Times New Roman"/>
          <w:sz w:val="24"/>
          <w:szCs w:val="24"/>
          <w:lang w:eastAsia="ru-RU"/>
        </w:rPr>
        <w:t xml:space="preserve"> в сложных поисках счастья для себя и окружающих его людей.</w:t>
      </w:r>
    </w:p>
    <w:p w:rsidR="00BD2C21" w:rsidRPr="00BD2C21" w:rsidRDefault="00BD2C21" w:rsidP="00BD2C21">
      <w:pPr>
        <w:spacing w:after="0" w:line="15" w:lineRule="exact"/>
        <w:rPr>
          <w:rFonts w:ascii="Times New Roman" w:eastAsiaTheme="minorEastAsia" w:hAnsi="Times New Roman" w:cs="Times New Roman"/>
          <w:sz w:val="20"/>
          <w:szCs w:val="20"/>
          <w:lang w:eastAsia="ru-RU"/>
        </w:rPr>
      </w:pPr>
    </w:p>
    <w:p w:rsidR="00BD2C21" w:rsidRPr="00BD2C21" w:rsidRDefault="00BD2C21" w:rsidP="00EB5B03">
      <w:pPr>
        <w:spacing w:after="0" w:line="267" w:lineRule="auto"/>
        <w:ind w:right="141"/>
        <w:jc w:val="both"/>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BD2C21">
        <w:rPr>
          <w:rFonts w:ascii="Times New Roman" w:eastAsia="Times New Roman" w:hAnsi="Times New Roman" w:cs="Times New Roman"/>
          <w:b/>
          <w:bCs/>
          <w:i/>
          <w:iCs/>
          <w:sz w:val="24"/>
          <w:szCs w:val="24"/>
          <w:lang w:eastAsia="ru-RU"/>
        </w:rPr>
        <w:t>задач</w:t>
      </w:r>
      <w:r w:rsidRPr="00BD2C21">
        <w:rPr>
          <w:rFonts w:ascii="Times New Roman" w:eastAsia="Times New Roman" w:hAnsi="Times New Roman" w:cs="Times New Roman"/>
          <w:sz w:val="24"/>
          <w:szCs w:val="24"/>
          <w:lang w:eastAsia="ru-RU"/>
        </w:rPr>
        <w:t>:</w:t>
      </w:r>
    </w:p>
    <w:p w:rsidR="00BD2C21" w:rsidRPr="00BD2C21" w:rsidRDefault="00BD2C21" w:rsidP="00EB5B03">
      <w:pPr>
        <w:spacing w:after="0" w:line="41" w:lineRule="exact"/>
        <w:ind w:right="141"/>
        <w:jc w:val="both"/>
        <w:rPr>
          <w:rFonts w:ascii="Times New Roman" w:eastAsiaTheme="minorEastAsia" w:hAnsi="Times New Roman" w:cs="Times New Roman"/>
          <w:sz w:val="20"/>
          <w:szCs w:val="20"/>
          <w:lang w:eastAsia="ru-RU"/>
        </w:rPr>
      </w:pPr>
    </w:p>
    <w:p w:rsidR="00BD2C21" w:rsidRPr="00BD2C21" w:rsidRDefault="00BD2C21" w:rsidP="00EB5B03">
      <w:pPr>
        <w:spacing w:after="0"/>
        <w:ind w:right="141"/>
        <w:jc w:val="both"/>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sz w:val="24"/>
          <w:szCs w:val="24"/>
          <w:lang w:eastAsia="ru-RU"/>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D2C21" w:rsidRPr="00EB5B03" w:rsidRDefault="00BD2C21" w:rsidP="00EB5B03">
      <w:pPr>
        <w:tabs>
          <w:tab w:val="left" w:pos="1080"/>
        </w:tabs>
        <w:spacing w:after="0"/>
        <w:ind w:right="141"/>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реализовывать потенциал классного руково</w:t>
      </w:r>
      <w:r w:rsidR="00EB5B03">
        <w:rPr>
          <w:rFonts w:ascii="Times New Roman" w:eastAsia="Times New Roman" w:hAnsi="Times New Roman" w:cs="Times New Roman"/>
          <w:sz w:val="24"/>
          <w:szCs w:val="24"/>
          <w:lang w:eastAsia="ru-RU"/>
        </w:rPr>
        <w:t xml:space="preserve">дства в воспитании школьников, </w:t>
      </w:r>
      <w:r w:rsidRPr="00BD2C21">
        <w:rPr>
          <w:rFonts w:ascii="Times New Roman" w:eastAsia="Times New Roman" w:hAnsi="Times New Roman" w:cs="Times New Roman"/>
          <w:sz w:val="24"/>
          <w:szCs w:val="24"/>
          <w:lang w:eastAsia="ru-RU"/>
        </w:rPr>
        <w:t>поддерживать активное участие классных сообществ в жизни школы;</w:t>
      </w:r>
    </w:p>
    <w:p w:rsidR="00BD2C21" w:rsidRPr="00BD2C21" w:rsidRDefault="00EB5B03" w:rsidP="00EB5B03">
      <w:pPr>
        <w:tabs>
          <w:tab w:val="left" w:pos="1080"/>
        </w:tabs>
        <w:spacing w:after="0"/>
        <w:ind w:right="141"/>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w:t>
      </w:r>
      <w:r w:rsidR="00BD2C21" w:rsidRPr="00BD2C21">
        <w:rPr>
          <w:rFonts w:ascii="Times New Roman" w:eastAsia="Times New Roman" w:hAnsi="Times New Roman" w:cs="Times New Roman"/>
          <w:sz w:val="24"/>
          <w:szCs w:val="24"/>
          <w:lang w:eastAsia="ru-RU"/>
        </w:rPr>
        <w:t xml:space="preserve">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BD2C21" w:rsidRPr="00EB5B03" w:rsidRDefault="00BD2C21" w:rsidP="00EB5B03">
      <w:pPr>
        <w:tabs>
          <w:tab w:val="left" w:pos="1080"/>
        </w:tabs>
        <w:spacing w:after="0"/>
        <w:ind w:right="141"/>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использовать в воспитании детей возможности</w:t>
      </w:r>
      <w:r w:rsidR="00EB5B03">
        <w:rPr>
          <w:rFonts w:ascii="Times New Roman" w:eastAsia="Times New Roman" w:hAnsi="Times New Roman" w:cs="Times New Roman"/>
          <w:sz w:val="24"/>
          <w:szCs w:val="24"/>
          <w:lang w:eastAsia="ru-RU"/>
        </w:rPr>
        <w:t xml:space="preserve"> школьного урока, поддерживать </w:t>
      </w:r>
      <w:r w:rsidRPr="00BD2C21">
        <w:rPr>
          <w:rFonts w:ascii="Times New Roman" w:eastAsia="Times New Roman" w:hAnsi="Times New Roman" w:cs="Times New Roman"/>
          <w:sz w:val="24"/>
          <w:szCs w:val="24"/>
          <w:lang w:eastAsia="ru-RU"/>
        </w:rPr>
        <w:t>использование на уроках интерактивных форм занятий с учащимися;</w:t>
      </w:r>
    </w:p>
    <w:p w:rsidR="00BD2C21" w:rsidRPr="00BD2C21" w:rsidRDefault="00BD2C21" w:rsidP="00EB5B03">
      <w:pPr>
        <w:tabs>
          <w:tab w:val="left" w:pos="1080"/>
        </w:tabs>
        <w:spacing w:after="0"/>
        <w:ind w:right="141"/>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инициировать и поддерживать ученическое самоуправление – как на уровне школы, так и на уровне классных сообществ;</w:t>
      </w:r>
    </w:p>
    <w:p w:rsidR="00BD2C21" w:rsidRPr="00BD2C21" w:rsidRDefault="00BD2C21" w:rsidP="00EB5B03">
      <w:pPr>
        <w:tabs>
          <w:tab w:val="left" w:pos="1080"/>
        </w:tabs>
        <w:spacing w:after="0"/>
        <w:ind w:right="141"/>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поддерживать деятельность функционирующих на базе школы детских общественных объединений и организаций;</w:t>
      </w:r>
    </w:p>
    <w:p w:rsidR="00BD2C21" w:rsidRPr="00BD2C21" w:rsidRDefault="00BD2C21" w:rsidP="004B2122">
      <w:pPr>
        <w:tabs>
          <w:tab w:val="left" w:pos="1080"/>
        </w:tabs>
        <w:spacing w:after="0"/>
        <w:ind w:right="141"/>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BD2C21" w:rsidRPr="00BD2C21" w:rsidRDefault="00BD2C21" w:rsidP="00EB5B03">
      <w:pPr>
        <w:tabs>
          <w:tab w:val="left" w:pos="1080"/>
        </w:tabs>
        <w:spacing w:after="0"/>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организовывать для школьников экскурсии, экспе</w:t>
      </w:r>
      <w:r w:rsidR="00EB5B03">
        <w:rPr>
          <w:rFonts w:ascii="Times New Roman" w:eastAsia="Times New Roman" w:hAnsi="Times New Roman" w:cs="Times New Roman"/>
          <w:sz w:val="24"/>
          <w:szCs w:val="24"/>
          <w:lang w:eastAsia="ru-RU"/>
        </w:rPr>
        <w:t>диции, походы и реализовывать и</w:t>
      </w:r>
      <w:r w:rsidRPr="00BD2C21">
        <w:rPr>
          <w:rFonts w:ascii="Times New Roman" w:eastAsia="Times New Roman" w:hAnsi="Times New Roman" w:cs="Times New Roman"/>
          <w:sz w:val="24"/>
          <w:szCs w:val="24"/>
          <w:lang w:eastAsia="ru-RU"/>
        </w:rPr>
        <w:t>х воспитательный потенциал;</w:t>
      </w:r>
    </w:p>
    <w:p w:rsidR="00BD2C21" w:rsidRPr="00BD2C21" w:rsidRDefault="00BD2C21" w:rsidP="00EB5B03">
      <w:pPr>
        <w:tabs>
          <w:tab w:val="left" w:pos="1080"/>
        </w:tabs>
        <w:spacing w:after="0"/>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xml:space="preserve">- организовывать </w:t>
      </w:r>
      <w:proofErr w:type="spellStart"/>
      <w:r w:rsidRPr="00BD2C21">
        <w:rPr>
          <w:rFonts w:ascii="Times New Roman" w:eastAsia="Times New Roman" w:hAnsi="Times New Roman" w:cs="Times New Roman"/>
          <w:sz w:val="24"/>
          <w:szCs w:val="24"/>
          <w:lang w:eastAsia="ru-RU"/>
        </w:rPr>
        <w:t>профориентационную</w:t>
      </w:r>
      <w:proofErr w:type="spellEnd"/>
      <w:r w:rsidRPr="00BD2C21">
        <w:rPr>
          <w:rFonts w:ascii="Times New Roman" w:eastAsia="Times New Roman" w:hAnsi="Times New Roman" w:cs="Times New Roman"/>
          <w:sz w:val="24"/>
          <w:szCs w:val="24"/>
          <w:lang w:eastAsia="ru-RU"/>
        </w:rPr>
        <w:t xml:space="preserve"> работу со школьниками;</w:t>
      </w:r>
    </w:p>
    <w:p w:rsidR="00BD2C21" w:rsidRPr="00BD2C21" w:rsidRDefault="00BD2C21" w:rsidP="00EB5B03">
      <w:pPr>
        <w:spacing w:after="0" w:line="32" w:lineRule="exact"/>
        <w:jc w:val="both"/>
        <w:rPr>
          <w:rFonts w:ascii="Symbol" w:eastAsia="Symbol" w:hAnsi="Symbol" w:cs="Symbol"/>
          <w:sz w:val="24"/>
          <w:szCs w:val="24"/>
          <w:lang w:eastAsia="ru-RU"/>
        </w:rPr>
      </w:pPr>
    </w:p>
    <w:p w:rsidR="00BD2C21" w:rsidRPr="00BD2C21" w:rsidRDefault="00BD2C21" w:rsidP="00EB5B03">
      <w:pPr>
        <w:tabs>
          <w:tab w:val="left" w:pos="1080"/>
        </w:tabs>
        <w:spacing w:after="0" w:line="226"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lastRenderedPageBreak/>
        <w:t>- организовать работу школьных бумажных и электронных медиа, реализовывать их воспитательный потенциал;</w:t>
      </w:r>
    </w:p>
    <w:p w:rsidR="00BD2C21" w:rsidRPr="00BD2C21" w:rsidRDefault="00BD2C21" w:rsidP="00EB5B03">
      <w:pPr>
        <w:spacing w:after="0" w:line="33" w:lineRule="exact"/>
        <w:jc w:val="both"/>
        <w:rPr>
          <w:rFonts w:ascii="Symbol" w:eastAsia="Symbol" w:hAnsi="Symbol" w:cs="Symbol"/>
          <w:sz w:val="24"/>
          <w:szCs w:val="24"/>
          <w:lang w:eastAsia="ru-RU"/>
        </w:rPr>
      </w:pPr>
    </w:p>
    <w:p w:rsidR="00BD2C21" w:rsidRPr="00BD2C21" w:rsidRDefault="00BD2C21" w:rsidP="00EB5B03">
      <w:pPr>
        <w:tabs>
          <w:tab w:val="left" w:pos="1080"/>
        </w:tabs>
        <w:spacing w:after="0" w:line="226"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развивать предметно-эстетическую среду школы и реализовывать ее воспитательные возможности;</w:t>
      </w:r>
    </w:p>
    <w:p w:rsidR="00BD2C21" w:rsidRPr="00BD2C21" w:rsidRDefault="00BD2C21" w:rsidP="00EB5B03">
      <w:pPr>
        <w:spacing w:after="0" w:line="33" w:lineRule="exact"/>
        <w:jc w:val="both"/>
        <w:rPr>
          <w:rFonts w:ascii="Symbol" w:eastAsia="Symbol" w:hAnsi="Symbol" w:cs="Symbol"/>
          <w:sz w:val="24"/>
          <w:szCs w:val="24"/>
          <w:lang w:eastAsia="ru-RU"/>
        </w:rPr>
      </w:pPr>
    </w:p>
    <w:p w:rsidR="00BD2C21" w:rsidRPr="00BD2C21" w:rsidRDefault="00BD2C21" w:rsidP="00EB5B03">
      <w:pPr>
        <w:tabs>
          <w:tab w:val="left" w:pos="1080"/>
        </w:tabs>
        <w:spacing w:after="0" w:line="226"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организовать работу с семьями школьников, их родителями или законными </w:t>
      </w:r>
    </w:p>
    <w:p w:rsidR="00BD2C21" w:rsidRPr="004B2122" w:rsidRDefault="00BD2C21" w:rsidP="00EB5B03">
      <w:pPr>
        <w:tabs>
          <w:tab w:val="left" w:pos="1080"/>
        </w:tabs>
        <w:spacing w:after="0" w:line="226"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представителями, </w:t>
      </w:r>
      <w:proofErr w:type="gramStart"/>
      <w:r w:rsidRPr="00BD2C21">
        <w:rPr>
          <w:rFonts w:ascii="Times New Roman" w:eastAsia="Times New Roman" w:hAnsi="Times New Roman" w:cs="Times New Roman"/>
          <w:sz w:val="24"/>
          <w:szCs w:val="24"/>
          <w:lang w:eastAsia="ru-RU"/>
        </w:rPr>
        <w:t>направленную</w:t>
      </w:r>
      <w:proofErr w:type="gramEnd"/>
      <w:r w:rsidRPr="00BD2C21">
        <w:rPr>
          <w:rFonts w:ascii="Times New Roman" w:eastAsia="Times New Roman" w:hAnsi="Times New Roman" w:cs="Times New Roman"/>
          <w:sz w:val="24"/>
          <w:szCs w:val="24"/>
          <w:lang w:eastAsia="ru-RU"/>
        </w:rPr>
        <w:t xml:space="preserve"> на совместное решени</w:t>
      </w:r>
      <w:r w:rsidR="004B2122">
        <w:rPr>
          <w:rFonts w:ascii="Times New Roman" w:eastAsia="Times New Roman" w:hAnsi="Times New Roman" w:cs="Times New Roman"/>
          <w:sz w:val="24"/>
          <w:szCs w:val="24"/>
          <w:lang w:eastAsia="ru-RU"/>
        </w:rPr>
        <w:t xml:space="preserve">е проблем личностного развития  </w:t>
      </w:r>
      <w:r w:rsidRPr="00BD2C21">
        <w:rPr>
          <w:rFonts w:ascii="Times New Roman" w:eastAsia="Times New Roman" w:hAnsi="Times New Roman" w:cs="Times New Roman"/>
          <w:sz w:val="24"/>
          <w:szCs w:val="24"/>
          <w:lang w:eastAsia="ru-RU"/>
        </w:rPr>
        <w:t>детей.</w:t>
      </w:r>
    </w:p>
    <w:p w:rsidR="00BD2C21" w:rsidRPr="00BD2C21" w:rsidRDefault="00BD2C21" w:rsidP="00EB5B03">
      <w:pPr>
        <w:spacing w:after="0" w:line="11" w:lineRule="exact"/>
        <w:jc w:val="both"/>
        <w:rPr>
          <w:rFonts w:ascii="Times New Roman" w:eastAsiaTheme="minorEastAsia" w:hAnsi="Times New Roman" w:cs="Times New Roman"/>
          <w:sz w:val="20"/>
          <w:szCs w:val="20"/>
          <w:lang w:eastAsia="ru-RU"/>
        </w:rPr>
      </w:pPr>
    </w:p>
    <w:p w:rsidR="00BD2C21" w:rsidRPr="004B2122" w:rsidRDefault="00BD2C21" w:rsidP="004B2122">
      <w:pPr>
        <w:spacing w:after="0" w:line="270" w:lineRule="auto"/>
        <w:ind w:firstLine="708"/>
        <w:jc w:val="both"/>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D2C21" w:rsidRPr="00BD2C21" w:rsidRDefault="00BD2C21" w:rsidP="004B2122">
      <w:pPr>
        <w:shd w:val="clear" w:color="auto" w:fill="FFFFFF"/>
        <w:spacing w:after="0"/>
        <w:ind w:firstLine="708"/>
        <w:textAlignment w:val="baseline"/>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Ценностные ориентиры воспитания</w:t>
      </w:r>
    </w:p>
    <w:p w:rsidR="00BD2C21" w:rsidRPr="00BD2C21" w:rsidRDefault="00BD2C21" w:rsidP="0013135F">
      <w:pPr>
        <w:widowControl w:val="0"/>
        <w:wordWrap w:val="0"/>
        <w:autoSpaceDE w:val="0"/>
        <w:autoSpaceDN w:val="0"/>
        <w:adjustRightInd w:val="0"/>
        <w:spacing w:after="0"/>
        <w:jc w:val="both"/>
        <w:rPr>
          <w:rFonts w:ascii="Times New Roman" w:eastAsia="Times New Roman" w:hAnsi="Times New Roman" w:cs="Times New Roman"/>
          <w:b/>
          <w:kern w:val="2"/>
          <w:sz w:val="24"/>
          <w:szCs w:val="24"/>
          <w:lang w:eastAsia="ko-KR"/>
        </w:rPr>
      </w:pPr>
      <w:r w:rsidRPr="00BD2C21">
        <w:rPr>
          <w:rFonts w:ascii="Times New Roman" w:eastAsia="Times-Roman" w:hAnsi="Times New Roman" w:cs="Times New Roman"/>
          <w:kern w:val="2"/>
          <w:sz w:val="24"/>
          <w:szCs w:val="24"/>
          <w:lang w:eastAsia="ko-KR"/>
        </w:rPr>
        <w:t>В соответствии с поставленной нами целью и задачами духовно-нравственного развития и воспитания школьников на уровне основного общего образования мы выделяем следующие ценностные основы:</w:t>
      </w:r>
    </w:p>
    <w:p w:rsidR="00BD2C21" w:rsidRPr="00BD2C21" w:rsidRDefault="00BD2C21" w:rsidP="0013135F">
      <w:pPr>
        <w:widowControl w:val="0"/>
        <w:wordWrap w:val="0"/>
        <w:autoSpaceDE w:val="0"/>
        <w:autoSpaceDN w:val="0"/>
        <w:adjustRightInd w:val="0"/>
        <w:spacing w:after="0"/>
        <w:contextualSpacing/>
        <w:jc w:val="both"/>
        <w:rPr>
          <w:rFonts w:ascii="Times New Roman" w:eastAsia="Times-BoldItalic" w:hAnsi="Times New Roman" w:cs="Times New Roman"/>
          <w:b/>
          <w:bCs/>
          <w:i/>
          <w:iCs/>
          <w:kern w:val="2"/>
          <w:sz w:val="24"/>
          <w:szCs w:val="24"/>
          <w:lang w:eastAsia="ru-RU"/>
        </w:rPr>
      </w:pPr>
      <w:r w:rsidRPr="00BD2C21">
        <w:rPr>
          <w:rFonts w:ascii="Times New Roman" w:eastAsia="№Е" w:hAnsi="Times New Roman" w:cs="Times New Roman"/>
          <w:b/>
          <w:bCs/>
          <w:kern w:val="2"/>
          <w:sz w:val="24"/>
          <w:szCs w:val="24"/>
          <w:shd w:val="clear" w:color="auto" w:fill="FFFFFF"/>
          <w:lang w:eastAsia="ko-KR"/>
        </w:rPr>
        <w:t xml:space="preserve">Принцип ориентации на идеал.  </w:t>
      </w:r>
      <w:proofErr w:type="gramStart"/>
      <w:r w:rsidRPr="00BD2C21">
        <w:rPr>
          <w:rFonts w:ascii="Times New Roman" w:eastAsia="№Е" w:hAnsi="Times New Roman" w:cs="Times New Roman"/>
          <w:kern w:val="2"/>
          <w:sz w:val="24"/>
          <w:szCs w:val="24"/>
          <w:lang w:eastAsia="ru-RU"/>
        </w:rPr>
        <w:t>В рамках нашей программы в качестве идеалов определены 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w:t>
      </w:r>
      <w:r w:rsidRPr="00BD2C21">
        <w:rPr>
          <w:rFonts w:ascii="Times New Roman" w:eastAsia="Times-BoldItalic" w:hAnsi="Times New Roman" w:cs="Times New Roman"/>
          <w:bCs/>
          <w:iCs/>
          <w:kern w:val="2"/>
          <w:sz w:val="24"/>
          <w:szCs w:val="24"/>
          <w:lang w:eastAsia="ru-RU"/>
        </w:rPr>
        <w:t>, в том числе традиции и культура  народа.</w:t>
      </w:r>
      <w:proofErr w:type="gramEnd"/>
    </w:p>
    <w:p w:rsidR="00BD2C21" w:rsidRPr="00BD2C21" w:rsidRDefault="00BD2C21" w:rsidP="0013135F">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bCs/>
          <w:kern w:val="2"/>
          <w:sz w:val="24"/>
          <w:szCs w:val="24"/>
          <w:shd w:val="clear" w:color="auto" w:fill="FFFFFF"/>
          <w:lang w:eastAsia="ko-KR"/>
        </w:rPr>
        <w:t>Принцип следования нравственному примеру.</w:t>
      </w:r>
      <w:r w:rsidRPr="00BD2C21">
        <w:rPr>
          <w:rFonts w:ascii="Times New Roman" w:eastAsia="Times New Roman" w:hAnsi="Times New Roman" w:cs="Times New Roman"/>
          <w:kern w:val="2"/>
          <w:sz w:val="24"/>
          <w:szCs w:val="24"/>
          <w:lang w:eastAsia="ko-KR"/>
        </w:rPr>
        <w:t xml:space="preserve"> Особое значение для духовно-нравственного развития учащегося имеет пример учителя.</w:t>
      </w:r>
    </w:p>
    <w:p w:rsidR="00BD2C21" w:rsidRPr="00BD2C21" w:rsidRDefault="00BD2C21" w:rsidP="0013135F">
      <w:pPr>
        <w:widowControl w:val="0"/>
        <w:shd w:val="clear" w:color="auto" w:fill="FFFFFF"/>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Нравственность учителя, моральные нормы, которы</w:t>
      </w:r>
      <w:r w:rsidRPr="00BD2C21">
        <w:rPr>
          <w:rFonts w:ascii="Times New Roman" w:eastAsia="Times New Roman" w:hAnsi="Times New Roman" w:cs="Times New Roman"/>
          <w:kern w:val="2"/>
          <w:sz w:val="24"/>
          <w:szCs w:val="24"/>
          <w:lang w:eastAsia="ko-KR"/>
        </w:rPr>
        <w:softHyphen/>
        <w:t>ми он руководствуется в своей профессиональной деятельности и жизни, его отношение к своему педагогическому труду, к уче</w:t>
      </w:r>
      <w:r w:rsidRPr="00BD2C21">
        <w:rPr>
          <w:rFonts w:ascii="Times New Roman" w:eastAsia="Times New Roman" w:hAnsi="Times New Roman" w:cs="Times New Roman"/>
          <w:kern w:val="2"/>
          <w:sz w:val="24"/>
          <w:szCs w:val="24"/>
          <w:lang w:eastAsia="ko-KR"/>
        </w:rPr>
        <w:softHyphen/>
        <w:t>никам, коллегам – всё  это имеет первостепенное значение для духовно-нравственного развития и воспитания учащихся. Никакие воспитательные программы не будут эффективны, ес</w:t>
      </w:r>
      <w:r w:rsidRPr="00BD2C21">
        <w:rPr>
          <w:rFonts w:ascii="Times New Roman" w:eastAsia="Times New Roman" w:hAnsi="Times New Roman" w:cs="Times New Roman"/>
          <w:kern w:val="2"/>
          <w:sz w:val="24"/>
          <w:szCs w:val="24"/>
          <w:lang w:eastAsia="ko-KR"/>
        </w:rPr>
        <w:softHyphen/>
        <w:t xml:space="preserve">ли педагог не являет собой всегда главный для учащихся пример нравственного и гражданского личностного поведения. </w:t>
      </w:r>
      <w:r w:rsidRPr="0013135F">
        <w:rPr>
          <w:rFonts w:ascii="Times New Roman" w:eastAsia="Times New Roman" w:hAnsi="Times New Roman" w:cs="Times New Roman"/>
          <w:kern w:val="2"/>
          <w:sz w:val="24"/>
          <w:szCs w:val="24"/>
          <w:lang w:eastAsia="ko-KR"/>
        </w:rPr>
        <w:t xml:space="preserve">«Повсюду ценность школы равняется ценности её учителя» </w:t>
      </w:r>
      <w:r w:rsidRPr="00BD2C21">
        <w:rPr>
          <w:rFonts w:ascii="Times New Roman" w:eastAsia="Times New Roman" w:hAnsi="Times New Roman" w:cs="Times New Roman"/>
          <w:kern w:val="2"/>
          <w:sz w:val="24"/>
          <w:szCs w:val="24"/>
          <w:lang w:eastAsia="ko-KR"/>
        </w:rPr>
        <w:t xml:space="preserve">А. </w:t>
      </w:r>
      <w:proofErr w:type="spellStart"/>
      <w:r w:rsidRPr="00BD2C21">
        <w:rPr>
          <w:rFonts w:ascii="Times New Roman" w:eastAsia="Times New Roman" w:hAnsi="Times New Roman" w:cs="Times New Roman"/>
          <w:kern w:val="2"/>
          <w:sz w:val="24"/>
          <w:szCs w:val="24"/>
          <w:lang w:eastAsia="ko-KR"/>
        </w:rPr>
        <w:t>Дистервег</w:t>
      </w:r>
      <w:proofErr w:type="spellEnd"/>
      <w:r w:rsidRPr="00BD2C21">
        <w:rPr>
          <w:rFonts w:ascii="Times New Roman" w:eastAsia="Times New Roman" w:hAnsi="Times New Roman" w:cs="Times New Roman"/>
          <w:kern w:val="2"/>
          <w:sz w:val="24"/>
          <w:szCs w:val="24"/>
          <w:lang w:eastAsia="ko-KR"/>
        </w:rPr>
        <w:t>.</w:t>
      </w:r>
    </w:p>
    <w:p w:rsidR="00BD2C21" w:rsidRPr="00BD2C21" w:rsidRDefault="00BD2C21" w:rsidP="0013135F">
      <w:pPr>
        <w:widowControl w:val="0"/>
        <w:shd w:val="clear" w:color="auto" w:fill="FFFFFF"/>
        <w:tabs>
          <w:tab w:val="left" w:pos="284"/>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kern w:val="2"/>
          <w:sz w:val="24"/>
          <w:szCs w:val="24"/>
          <w:lang w:eastAsia="ko-KR"/>
        </w:rPr>
        <w:t>Принцип  регионализации,</w:t>
      </w:r>
      <w:r w:rsidRPr="00BD2C21">
        <w:rPr>
          <w:rFonts w:ascii="Times New Roman" w:eastAsia="Times New Roman" w:hAnsi="Times New Roman" w:cs="Times New Roman"/>
          <w:kern w:val="2"/>
          <w:sz w:val="24"/>
          <w:szCs w:val="24"/>
          <w:lang w:eastAsia="ko-KR"/>
        </w:rPr>
        <w:t xml:space="preserve">  проявляющийся в опоре на трудовые и художественные народные традиции Ярославской области, в приобщении к искусству мастеров, к народной педагогике. Это позволяет расширять кругозор  учащихся  и  поощряется вдумчивое,  избирательное отношение  к тому,  что преподносит окружающая их социальная действительность. </w:t>
      </w:r>
    </w:p>
    <w:p w:rsidR="00BD2C21" w:rsidRPr="00BD2C21" w:rsidRDefault="00BD2C21" w:rsidP="0013135F">
      <w:pPr>
        <w:widowControl w:val="0"/>
        <w:shd w:val="clear" w:color="auto" w:fill="FFFFFF"/>
        <w:wordWrap w:val="0"/>
        <w:autoSpaceDE w:val="0"/>
        <w:autoSpaceDN w:val="0"/>
        <w:spacing w:after="0"/>
        <w:contextualSpacing/>
        <w:jc w:val="both"/>
        <w:rPr>
          <w:rFonts w:ascii="Times New Roman" w:eastAsia="№Е" w:hAnsi="Times New Roman" w:cs="Times New Roman"/>
          <w:kern w:val="2"/>
          <w:sz w:val="24"/>
          <w:szCs w:val="24"/>
          <w:lang w:eastAsia="ru-RU"/>
        </w:rPr>
      </w:pPr>
      <w:r w:rsidRPr="00BD2C21">
        <w:rPr>
          <w:rFonts w:ascii="Times New Roman" w:eastAsia="№Е" w:hAnsi="Times New Roman" w:cs="Times New Roman"/>
          <w:b/>
          <w:kern w:val="2"/>
          <w:sz w:val="24"/>
          <w:szCs w:val="24"/>
          <w:lang w:eastAsia="ru-RU"/>
        </w:rPr>
        <w:t xml:space="preserve">Принцип социально-педагогического партнерства </w:t>
      </w:r>
      <w:r w:rsidRPr="00BD2C21">
        <w:rPr>
          <w:rFonts w:ascii="Times New Roman" w:eastAsia="№Е" w:hAnsi="Times New Roman" w:cs="Times New Roman"/>
          <w:kern w:val="2"/>
          <w:sz w:val="24"/>
          <w:szCs w:val="24"/>
          <w:lang w:eastAsia="ru-RU"/>
        </w:rPr>
        <w:t>субъекты образовательного процесса не способны обеспечить полноценное духовно-нравственное развитие и вос</w:t>
      </w:r>
      <w:r w:rsidRPr="00BD2C21">
        <w:rPr>
          <w:rFonts w:ascii="Times New Roman" w:eastAsia="№Е" w:hAnsi="Times New Roman" w:cs="Times New Roman"/>
          <w:kern w:val="2"/>
          <w:sz w:val="24"/>
          <w:szCs w:val="24"/>
          <w:lang w:eastAsia="ru-RU"/>
        </w:rPr>
        <w:softHyphen/>
        <w:t>питание учащихся. Для решения этой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w:t>
      </w:r>
      <w:r w:rsidRPr="00BD2C21">
        <w:rPr>
          <w:rFonts w:ascii="Times New Roman" w:eastAsia="№Е" w:hAnsi="Times New Roman" w:cs="Times New Roman"/>
          <w:kern w:val="2"/>
          <w:sz w:val="24"/>
          <w:szCs w:val="24"/>
          <w:lang w:eastAsia="ru-RU"/>
        </w:rPr>
        <w:softHyphen/>
        <w:t>сийскими религиозными объединениями, учреждениями допол</w:t>
      </w:r>
      <w:r w:rsidRPr="00BD2C21">
        <w:rPr>
          <w:rFonts w:ascii="Times New Roman" w:eastAsia="№Е" w:hAnsi="Times New Roman" w:cs="Times New Roman"/>
          <w:kern w:val="2"/>
          <w:sz w:val="24"/>
          <w:szCs w:val="24"/>
          <w:lang w:eastAsia="ru-RU"/>
        </w:rPr>
        <w:softHyphen/>
        <w:t>нительного образования, культуры и спорта, СМИ.</w:t>
      </w:r>
    </w:p>
    <w:p w:rsidR="00BD2C21" w:rsidRPr="00BD2C21" w:rsidRDefault="00BD2C21" w:rsidP="0013135F">
      <w:pPr>
        <w:widowControl w:val="0"/>
        <w:shd w:val="clear" w:color="auto" w:fill="FFFFFF"/>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bCs/>
          <w:kern w:val="2"/>
          <w:sz w:val="24"/>
          <w:szCs w:val="24"/>
          <w:shd w:val="clear" w:color="auto" w:fill="FFFFFF"/>
          <w:lang w:eastAsia="ko-KR"/>
        </w:rPr>
        <w:t>Принцип диалогического общения со значимыми другими.</w:t>
      </w:r>
      <w:r w:rsidRPr="00BD2C21">
        <w:rPr>
          <w:rFonts w:ascii="Times New Roman" w:eastAsia="Times New Roman" w:hAnsi="Times New Roman" w:cs="Times New Roman"/>
          <w:kern w:val="2"/>
          <w:sz w:val="24"/>
          <w:szCs w:val="24"/>
          <w:lang w:eastAsia="ko-KR"/>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w:t>
      </w:r>
      <w:proofErr w:type="gramStart"/>
      <w:r w:rsidRPr="00BD2C21">
        <w:rPr>
          <w:rFonts w:ascii="Times New Roman" w:eastAsia="Times New Roman" w:hAnsi="Times New Roman" w:cs="Times New Roman"/>
          <w:kern w:val="2"/>
          <w:sz w:val="24"/>
          <w:szCs w:val="24"/>
          <w:lang w:eastAsia="ko-KR"/>
        </w:rPr>
        <w:t>со</w:t>
      </w:r>
      <w:proofErr w:type="gramEnd"/>
      <w:r w:rsidRPr="00BD2C21">
        <w:rPr>
          <w:rFonts w:ascii="Times New Roman" w:eastAsia="Times New Roman" w:hAnsi="Times New Roman" w:cs="Times New Roman"/>
          <w:kern w:val="2"/>
          <w:sz w:val="24"/>
          <w:szCs w:val="24"/>
          <w:lang w:eastAsia="ko-KR"/>
        </w:rPr>
        <w:t xml:space="preserve"> значимым другим. Принятие ребенка таким, как он есть. Понимание причин его замкнутости или агрессивности как защитной реакции на неблагополучие отношений должны быть профессиональными установка всех педагогов школы.</w:t>
      </w:r>
    </w:p>
    <w:p w:rsidR="00BD2C21" w:rsidRPr="00BD2C21" w:rsidRDefault="00BD2C21" w:rsidP="0013135F">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bCs/>
          <w:kern w:val="2"/>
          <w:sz w:val="24"/>
          <w:szCs w:val="24"/>
          <w:shd w:val="clear" w:color="auto" w:fill="FFFFFF"/>
          <w:lang w:eastAsia="ko-KR"/>
        </w:rPr>
        <w:t>Принцип идентификации.</w:t>
      </w:r>
      <w:r w:rsidRPr="00BD2C21">
        <w:rPr>
          <w:rFonts w:ascii="Times New Roman" w:eastAsia="Times New Roman" w:hAnsi="Times New Roman" w:cs="Times New Roman"/>
          <w:kern w:val="2"/>
          <w:sz w:val="24"/>
          <w:szCs w:val="24"/>
          <w:lang w:eastAsia="ko-KR"/>
        </w:rPr>
        <w:t xml:space="preserve"> </w:t>
      </w:r>
      <w:r w:rsidRPr="00BD2C21">
        <w:rPr>
          <w:rFonts w:ascii="Times New Roman" w:eastAsia="Times New Roman" w:hAnsi="Times New Roman" w:cs="Times New Roman"/>
          <w:kern w:val="2"/>
          <w:sz w:val="24"/>
          <w:szCs w:val="24"/>
          <w:shd w:val="clear" w:color="auto" w:fill="FFFFFF"/>
          <w:lang w:eastAsia="ko-KR"/>
        </w:rPr>
        <w:t xml:space="preserve">Способность к отражению, т.е. то, что взаимодействуя с </w:t>
      </w:r>
      <w:r w:rsidRPr="00BD2C21">
        <w:rPr>
          <w:rFonts w:ascii="Times New Roman" w:eastAsia="Times New Roman" w:hAnsi="Times New Roman" w:cs="Times New Roman"/>
          <w:kern w:val="2"/>
          <w:sz w:val="24"/>
          <w:szCs w:val="24"/>
          <w:shd w:val="clear" w:color="auto" w:fill="FFFFFF"/>
          <w:lang w:eastAsia="ko-KR"/>
        </w:rPr>
        <w:lastRenderedPageBreak/>
        <w:t xml:space="preserve">окружающей средой или </w:t>
      </w:r>
      <w:proofErr w:type="gramStart"/>
      <w:r w:rsidRPr="00BD2C21">
        <w:rPr>
          <w:rFonts w:ascii="Times New Roman" w:eastAsia="Times New Roman" w:hAnsi="Times New Roman" w:cs="Times New Roman"/>
          <w:kern w:val="2"/>
          <w:sz w:val="24"/>
          <w:szCs w:val="24"/>
          <w:shd w:val="clear" w:color="auto" w:fill="FFFFFF"/>
          <w:lang w:eastAsia="ko-KR"/>
        </w:rPr>
        <w:t>между</w:t>
      </w:r>
      <w:proofErr w:type="gramEnd"/>
      <w:r w:rsidRPr="00BD2C21">
        <w:rPr>
          <w:rFonts w:ascii="Times New Roman" w:eastAsia="Times New Roman" w:hAnsi="Times New Roman" w:cs="Times New Roman"/>
          <w:kern w:val="2"/>
          <w:sz w:val="24"/>
          <w:szCs w:val="24"/>
          <w:shd w:val="clear" w:color="auto" w:fill="FFFFFF"/>
          <w:lang w:eastAsia="ko-KR"/>
        </w:rPr>
        <w:t xml:space="preserve"> </w:t>
      </w:r>
      <w:proofErr w:type="gramStart"/>
      <w:r w:rsidRPr="00BD2C21">
        <w:rPr>
          <w:rFonts w:ascii="Times New Roman" w:eastAsia="Times New Roman" w:hAnsi="Times New Roman" w:cs="Times New Roman"/>
          <w:kern w:val="2"/>
          <w:sz w:val="24"/>
          <w:szCs w:val="24"/>
          <w:shd w:val="clear" w:color="auto" w:fill="FFFFFF"/>
          <w:lang w:eastAsia="ko-KR"/>
        </w:rPr>
        <w:t>друг</w:t>
      </w:r>
      <w:proofErr w:type="gramEnd"/>
      <w:r w:rsidRPr="00BD2C21">
        <w:rPr>
          <w:rFonts w:ascii="Times New Roman" w:eastAsia="Times New Roman" w:hAnsi="Times New Roman" w:cs="Times New Roman"/>
          <w:kern w:val="2"/>
          <w:sz w:val="24"/>
          <w:szCs w:val="24"/>
          <w:shd w:val="clear" w:color="auto" w:fill="FFFFFF"/>
          <w:lang w:eastAsia="ko-KR"/>
        </w:rPr>
        <w:t xml:space="preserve"> другом объекты находятся в постоянном изменении и развитии.</w:t>
      </w:r>
    </w:p>
    <w:p w:rsidR="00BD2C21" w:rsidRPr="00BD2C21" w:rsidRDefault="00BD2C21" w:rsidP="0013135F">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bCs/>
          <w:kern w:val="2"/>
          <w:sz w:val="24"/>
          <w:szCs w:val="24"/>
          <w:shd w:val="clear" w:color="auto" w:fill="FFFFFF"/>
          <w:lang w:eastAsia="ko-KR"/>
        </w:rPr>
        <w:t>Принцип полисубъектности воспитания</w:t>
      </w:r>
      <w:proofErr w:type="gramStart"/>
      <w:r w:rsidRPr="00BD2C21">
        <w:rPr>
          <w:rFonts w:ascii="Times New Roman" w:eastAsia="Times New Roman" w:hAnsi="Times New Roman" w:cs="Times New Roman"/>
          <w:b/>
          <w:bCs/>
          <w:kern w:val="2"/>
          <w:sz w:val="24"/>
          <w:szCs w:val="24"/>
          <w:shd w:val="clear" w:color="auto" w:fill="FFFFFF"/>
          <w:lang w:eastAsia="ko-KR"/>
        </w:rPr>
        <w:t xml:space="preserve"> .</w:t>
      </w:r>
      <w:proofErr w:type="gramEnd"/>
      <w:r w:rsidRPr="00BD2C21">
        <w:rPr>
          <w:rFonts w:ascii="Times New Roman" w:eastAsia="Times New Roman" w:hAnsi="Times New Roman" w:cs="Times New Roman"/>
          <w:kern w:val="2"/>
          <w:sz w:val="24"/>
          <w:szCs w:val="24"/>
          <w:lang w:eastAsia="ko-KR"/>
        </w:rPr>
        <w:t xml:space="preserve">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При  всем этом  наша задача заключается в том, чтоб  способствовать  в организации социально-педагогического партнёрства, и она  должна быть ведущей, определяющей ценности, содержание, формы и методы воспитания учащихся </w:t>
      </w:r>
      <w:proofErr w:type="gramStart"/>
      <w:r w:rsidRPr="00BD2C21">
        <w:rPr>
          <w:rFonts w:ascii="Times New Roman" w:eastAsia="Times New Roman" w:hAnsi="Times New Roman" w:cs="Times New Roman"/>
          <w:kern w:val="2"/>
          <w:sz w:val="24"/>
          <w:szCs w:val="24"/>
          <w:lang w:eastAsia="ko-KR"/>
        </w:rPr>
        <w:t>в</w:t>
      </w:r>
      <w:proofErr w:type="gramEnd"/>
      <w:r w:rsidRPr="00BD2C21">
        <w:rPr>
          <w:rFonts w:ascii="Times New Roman" w:eastAsia="Times New Roman" w:hAnsi="Times New Roman" w:cs="Times New Roman"/>
          <w:kern w:val="2"/>
          <w:sz w:val="24"/>
          <w:szCs w:val="24"/>
          <w:lang w:eastAsia="ko-KR"/>
        </w:rPr>
        <w:t xml:space="preserve"> учебной, внеучебной, внешкольной, общественно значимой деятельности. </w:t>
      </w:r>
    </w:p>
    <w:p w:rsidR="00BD2C21" w:rsidRPr="00BD2C21" w:rsidRDefault="00BD2C21" w:rsidP="0013135F">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bCs/>
          <w:kern w:val="2"/>
          <w:sz w:val="24"/>
          <w:szCs w:val="24"/>
          <w:shd w:val="clear" w:color="auto" w:fill="FFFFFF"/>
          <w:lang w:eastAsia="ko-KR"/>
        </w:rPr>
        <w:t>Принцип совместного решения личностно и общественно значимых проблем.</w:t>
      </w:r>
      <w:r w:rsidRPr="00BD2C21">
        <w:rPr>
          <w:rFonts w:ascii="Times New Roman" w:eastAsia="Times New Roman" w:hAnsi="Times New Roman" w:cs="Times New Roman"/>
          <w:kern w:val="2"/>
          <w:sz w:val="24"/>
          <w:szCs w:val="24"/>
          <w:lang w:eastAsia="ko-KR"/>
        </w:rPr>
        <w:t xml:space="preserve"> </w:t>
      </w:r>
    </w:p>
    <w:p w:rsidR="00BD2C21" w:rsidRPr="00BD2C21" w:rsidRDefault="00BD2C21" w:rsidP="0013135F">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bCs/>
          <w:kern w:val="2"/>
          <w:sz w:val="24"/>
          <w:szCs w:val="24"/>
          <w:shd w:val="clear" w:color="auto" w:fill="FFFFFF"/>
          <w:lang w:eastAsia="ko-KR"/>
        </w:rPr>
        <w:t>Принцип системно-</w:t>
      </w:r>
      <w:proofErr w:type="spellStart"/>
      <w:r w:rsidRPr="00BD2C21">
        <w:rPr>
          <w:rFonts w:ascii="Times New Roman" w:eastAsia="Times New Roman" w:hAnsi="Times New Roman" w:cs="Times New Roman"/>
          <w:b/>
          <w:bCs/>
          <w:kern w:val="2"/>
          <w:sz w:val="24"/>
          <w:szCs w:val="24"/>
          <w:shd w:val="clear" w:color="auto" w:fill="FFFFFF"/>
          <w:lang w:eastAsia="ko-KR"/>
        </w:rPr>
        <w:t>деятельностной</w:t>
      </w:r>
      <w:proofErr w:type="spellEnd"/>
      <w:r w:rsidRPr="00BD2C21">
        <w:rPr>
          <w:rFonts w:ascii="Times New Roman" w:eastAsia="Times New Roman" w:hAnsi="Times New Roman" w:cs="Times New Roman"/>
          <w:b/>
          <w:bCs/>
          <w:kern w:val="2"/>
          <w:sz w:val="24"/>
          <w:szCs w:val="24"/>
          <w:shd w:val="clear" w:color="auto" w:fill="FFFFFF"/>
          <w:lang w:eastAsia="ko-KR"/>
        </w:rPr>
        <w:t xml:space="preserve"> организации воспитания.</w:t>
      </w:r>
      <w:r w:rsidRPr="00BD2C21">
        <w:rPr>
          <w:rFonts w:ascii="Times New Roman" w:eastAsia="Times New Roman" w:hAnsi="Times New Roman" w:cs="Times New Roman"/>
          <w:kern w:val="2"/>
          <w:sz w:val="24"/>
          <w:szCs w:val="24"/>
          <w:lang w:eastAsia="ko-KR"/>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BD2C21" w:rsidRPr="00BD2C21" w:rsidRDefault="00BD2C21" w:rsidP="0013135F">
      <w:pPr>
        <w:widowControl w:val="0"/>
        <w:tabs>
          <w:tab w:val="left" w:pos="1076"/>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общеобразовательных дисциплин;</w:t>
      </w:r>
    </w:p>
    <w:p w:rsidR="00BD2C21" w:rsidRPr="00BD2C21" w:rsidRDefault="00BD2C21" w:rsidP="0013135F">
      <w:pPr>
        <w:widowControl w:val="0"/>
        <w:tabs>
          <w:tab w:val="left" w:pos="1071"/>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произведений искусства;</w:t>
      </w:r>
    </w:p>
    <w:p w:rsidR="00BD2C21" w:rsidRPr="00BD2C21" w:rsidRDefault="00BD2C21" w:rsidP="0013135F">
      <w:pPr>
        <w:widowControl w:val="0"/>
        <w:tabs>
          <w:tab w:val="left" w:pos="1089"/>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периодической печати, публикаций, радио- и телепередач, отражающих современную жизнь;</w:t>
      </w:r>
    </w:p>
    <w:p w:rsidR="00BD2C21" w:rsidRPr="00BD2C21" w:rsidRDefault="00BD2C21" w:rsidP="0013135F">
      <w:pPr>
        <w:widowControl w:val="0"/>
        <w:tabs>
          <w:tab w:val="left" w:pos="1066"/>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духовной культуры и фольклора народов России;</w:t>
      </w:r>
    </w:p>
    <w:p w:rsidR="00BD2C21" w:rsidRPr="00BD2C21" w:rsidRDefault="00BD2C21" w:rsidP="0013135F">
      <w:pPr>
        <w:widowControl w:val="0"/>
        <w:tabs>
          <w:tab w:val="left" w:pos="1079"/>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истории, традиций и современной жизни своей Родины, своего края, своей семьи;</w:t>
      </w:r>
    </w:p>
    <w:p w:rsidR="00BD2C21" w:rsidRPr="00BD2C21" w:rsidRDefault="00BD2C21" w:rsidP="0013135F">
      <w:pPr>
        <w:widowControl w:val="0"/>
        <w:tabs>
          <w:tab w:val="left" w:pos="622"/>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жизненного опыта своих родителей и прародителей;</w:t>
      </w:r>
    </w:p>
    <w:p w:rsidR="00BD2C21" w:rsidRPr="00BD2C21" w:rsidRDefault="00BD2C21" w:rsidP="0013135F">
      <w:pPr>
        <w:widowControl w:val="0"/>
        <w:tabs>
          <w:tab w:val="left" w:pos="634"/>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общественно полезной, личностно значимой деятельности в рамках педагогически организованных социальных и культурных практик;</w:t>
      </w:r>
    </w:p>
    <w:p w:rsidR="00BD2C21" w:rsidRPr="00BD2C21" w:rsidRDefault="00BD2C21" w:rsidP="0013135F">
      <w:pPr>
        <w:widowControl w:val="0"/>
        <w:tabs>
          <w:tab w:val="left" w:pos="622"/>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w:t>
      </w:r>
      <w:r w:rsidRPr="00BD2C21">
        <w:rPr>
          <w:rFonts w:ascii="Times New Roman" w:eastAsia="Times New Roman" w:hAnsi="Times New Roman" w:cs="Times New Roman"/>
          <w:kern w:val="2"/>
          <w:sz w:val="24"/>
          <w:szCs w:val="24"/>
          <w:lang w:val="en-US" w:eastAsia="ko-KR"/>
        </w:rPr>
        <w:t> </w:t>
      </w:r>
      <w:r w:rsidRPr="00BD2C21">
        <w:rPr>
          <w:rFonts w:ascii="Times New Roman" w:eastAsia="Times New Roman" w:hAnsi="Times New Roman" w:cs="Times New Roman"/>
          <w:kern w:val="2"/>
          <w:sz w:val="24"/>
          <w:szCs w:val="24"/>
          <w:lang w:eastAsia="ko-KR"/>
        </w:rPr>
        <w:t>других источников информации и научного знания.</w:t>
      </w:r>
    </w:p>
    <w:p w:rsidR="00BD2C21" w:rsidRPr="00BD2C21" w:rsidRDefault="00BD2C21" w:rsidP="0013135F">
      <w:pPr>
        <w:widowControl w:val="0"/>
        <w:tabs>
          <w:tab w:val="left" w:pos="0"/>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b/>
          <w:kern w:val="2"/>
          <w:sz w:val="24"/>
          <w:szCs w:val="24"/>
          <w:lang w:eastAsia="ko-KR"/>
        </w:rPr>
        <w:tab/>
        <w:t>Принцип учета возрастных, гендерных и индивидуальных особенностей.</w:t>
      </w:r>
      <w:r w:rsidRPr="00BD2C21">
        <w:rPr>
          <w:rFonts w:ascii="Times New Roman" w:eastAsia="Times New Roman" w:hAnsi="Times New Roman" w:cs="Times New Roman"/>
          <w:kern w:val="2"/>
          <w:sz w:val="24"/>
          <w:szCs w:val="24"/>
          <w:lang w:eastAsia="ko-KR"/>
        </w:rPr>
        <w:t xml:space="preserve"> Организуемое в школе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w:t>
      </w:r>
    </w:p>
    <w:p w:rsidR="00BD2C21" w:rsidRPr="00BD2C21" w:rsidRDefault="00BD2C21" w:rsidP="00BD2C21">
      <w:pPr>
        <w:spacing w:after="0" w:line="240" w:lineRule="auto"/>
        <w:jc w:val="both"/>
        <w:rPr>
          <w:rFonts w:ascii="Times New Roman" w:eastAsia="Times New Roman" w:hAnsi="Times New Roman" w:cs="Times New Roman"/>
          <w:b/>
          <w:bCs/>
          <w:lang w:eastAsia="ru-RU"/>
        </w:rPr>
      </w:pPr>
    </w:p>
    <w:p w:rsidR="00BD2C21" w:rsidRPr="00BD2C21" w:rsidRDefault="00BD2C21" w:rsidP="00BD2C21">
      <w:pPr>
        <w:spacing w:after="0" w:line="240" w:lineRule="auto"/>
        <w:ind w:left="1580"/>
        <w:jc w:val="both"/>
        <w:rPr>
          <w:rFonts w:ascii="Times New Roman" w:eastAsia="Times New Roman" w:hAnsi="Times New Roman" w:cs="Times New Roman"/>
          <w:b/>
          <w:bCs/>
          <w:lang w:eastAsia="ru-RU"/>
        </w:rPr>
      </w:pPr>
    </w:p>
    <w:p w:rsidR="00BD2C21" w:rsidRPr="00BD2C21" w:rsidRDefault="00BD2C21" w:rsidP="00BD2C21">
      <w:pPr>
        <w:spacing w:after="0" w:line="240" w:lineRule="auto"/>
        <w:ind w:left="1580"/>
        <w:jc w:val="both"/>
        <w:rPr>
          <w:rFonts w:ascii="Times New Roman" w:eastAsiaTheme="minorEastAsia" w:hAnsi="Times New Roman" w:cs="Times New Roman"/>
          <w:b/>
          <w:sz w:val="24"/>
          <w:szCs w:val="24"/>
          <w:lang w:eastAsia="ru-RU"/>
        </w:rPr>
      </w:pPr>
      <w:r w:rsidRPr="00BD2C21">
        <w:rPr>
          <w:rFonts w:ascii="Times New Roman" w:eastAsia="Times New Roman" w:hAnsi="Times New Roman" w:cs="Times New Roman"/>
          <w:b/>
          <w:bCs/>
          <w:sz w:val="24"/>
          <w:szCs w:val="24"/>
          <w:lang w:eastAsia="ru-RU"/>
        </w:rPr>
        <w:t>РАЗДЕЛ III.   ВИДЫ, ФОРМЫ И СОДЕРЖАНИЕ ДЕЯТЕЛЬНОСТИ</w:t>
      </w:r>
    </w:p>
    <w:p w:rsidR="00BD2C21" w:rsidRPr="00BD2C21" w:rsidRDefault="00BD2C21" w:rsidP="00BD2C21">
      <w:pPr>
        <w:spacing w:after="0" w:line="340" w:lineRule="exact"/>
        <w:rPr>
          <w:rFonts w:ascii="Times New Roman" w:eastAsiaTheme="minorEastAsia" w:hAnsi="Times New Roman" w:cs="Times New Roman"/>
          <w:sz w:val="20"/>
          <w:szCs w:val="20"/>
          <w:lang w:eastAsia="ru-RU"/>
        </w:rPr>
      </w:pPr>
    </w:p>
    <w:p w:rsidR="00BD2C21" w:rsidRPr="00BD2C21" w:rsidRDefault="00BD2C21" w:rsidP="00505762">
      <w:pPr>
        <w:spacing w:after="0" w:line="271" w:lineRule="auto"/>
        <w:ind w:right="-1" w:firstLine="708"/>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05762" w:rsidRPr="00505762" w:rsidRDefault="00505762" w:rsidP="00505762">
      <w:pPr>
        <w:spacing w:after="0" w:line="240" w:lineRule="auto"/>
        <w:ind w:right="115"/>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3.</w:t>
      </w:r>
      <w:r w:rsidRPr="00BD2C21">
        <w:rPr>
          <w:rFonts w:ascii="Times New Roman" w:eastAsia="Times New Roman" w:hAnsi="Times New Roman" w:cs="Times New Roman"/>
          <w:b/>
          <w:bCs/>
          <w:sz w:val="24"/>
          <w:szCs w:val="24"/>
          <w:lang w:eastAsia="ru-RU"/>
        </w:rPr>
        <w:t>1. Модуль «Ключевые общешкольные дела»</w:t>
      </w:r>
    </w:p>
    <w:p w:rsidR="00505762" w:rsidRPr="00BD2C21" w:rsidRDefault="00505762" w:rsidP="00505762">
      <w:pPr>
        <w:widowControl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505762" w:rsidRPr="00BD2C21" w:rsidRDefault="00505762" w:rsidP="005057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Для этого в Школе используются следующие формы работы</w:t>
      </w:r>
    </w:p>
    <w:p w:rsidR="00505762" w:rsidRPr="00BD2C21" w:rsidRDefault="00505762" w:rsidP="00505762">
      <w:pPr>
        <w:widowControl w:val="0"/>
        <w:autoSpaceDE w:val="0"/>
        <w:autoSpaceDN w:val="0"/>
        <w:spacing w:after="0" w:line="240" w:lineRule="auto"/>
        <w:jc w:val="both"/>
        <w:rPr>
          <w:rFonts w:ascii="Times New Roman" w:eastAsia="Times New Roman" w:hAnsi="Times New Roman" w:cs="Times New Roman"/>
          <w:b/>
          <w:bCs/>
          <w:iCs/>
          <w:kern w:val="2"/>
          <w:sz w:val="24"/>
          <w:szCs w:val="24"/>
          <w:lang w:eastAsia="ko-KR"/>
        </w:rPr>
      </w:pPr>
      <w:r w:rsidRPr="00BD2C21">
        <w:rPr>
          <w:rFonts w:ascii="Times New Roman" w:eastAsia="Times New Roman" w:hAnsi="Times New Roman" w:cs="Times New Roman"/>
          <w:b/>
          <w:bCs/>
          <w:iCs/>
          <w:kern w:val="2"/>
          <w:sz w:val="24"/>
          <w:szCs w:val="24"/>
          <w:lang w:eastAsia="ko-KR"/>
        </w:rPr>
        <w:t>На внешкольном уровне:</w:t>
      </w:r>
    </w:p>
    <w:p w:rsidR="00505762" w:rsidRPr="00BD2C21" w:rsidRDefault="00505762" w:rsidP="004B2122">
      <w:pPr>
        <w:widowControl w:val="0"/>
        <w:tabs>
          <w:tab w:val="left" w:pos="993"/>
          <w:tab w:val="left" w:pos="1310"/>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с</w:t>
      </w:r>
      <w:r w:rsidRPr="00BD2C21">
        <w:rPr>
          <w:rFonts w:ascii="Times New Roman" w:eastAsia="№Е" w:hAnsi="Times New Roman" w:cs="Times New Roman"/>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05762" w:rsidRPr="00BD2C21"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-патриотическая акция «Бессмертный полк» (проект запущен по инициативе и при непосредственном участии Школы,  с  9 мая 2016 года шествие жителей п. Рязанцево с портретами ветеранов Великой Отечеств</w:t>
      </w:r>
      <w:r>
        <w:rPr>
          <w:rFonts w:ascii="Times New Roman" w:eastAsia="Times New Roman" w:hAnsi="Times New Roman" w:cs="Times New Roman"/>
          <w:kern w:val="2"/>
          <w:sz w:val="24"/>
          <w:szCs w:val="24"/>
          <w:lang w:eastAsia="ko-KR"/>
        </w:rPr>
        <w:t>енной войны проходит ежегодно);</w:t>
      </w:r>
    </w:p>
    <w:p w:rsidR="00505762" w:rsidRPr="00505762"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lastRenderedPageBreak/>
        <w:t>-экологическая акция «Бумажный бум» (в сборе макулатуры активно участвуют не только родители детей, но и дедушки, бабушки; макулату</w:t>
      </w:r>
      <w:r>
        <w:rPr>
          <w:rFonts w:ascii="Times New Roman" w:eastAsia="Times New Roman" w:hAnsi="Times New Roman" w:cs="Times New Roman"/>
          <w:kern w:val="2"/>
          <w:sz w:val="24"/>
          <w:szCs w:val="24"/>
          <w:lang w:eastAsia="ko-KR"/>
        </w:rPr>
        <w:t>ра сдается  в приемные пункты);</w:t>
      </w:r>
    </w:p>
    <w:p w:rsidR="00505762" w:rsidRPr="00BD2C21"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-акция «Письмо ветерану пожарной службы» (накануне Дня МЧС школьники готовят творчески оформленные письма и передают их в Рязанцевскую ПЧ-47 для вручения ветеранам пожарной службы, «</w:t>
      </w:r>
      <w:r>
        <w:rPr>
          <w:rFonts w:ascii="Times New Roman" w:eastAsia="Times New Roman" w:hAnsi="Times New Roman" w:cs="Times New Roman"/>
          <w:kern w:val="2"/>
          <w:sz w:val="24"/>
          <w:szCs w:val="24"/>
          <w:lang w:eastAsia="ko-KR"/>
        </w:rPr>
        <w:t>Письмо солдату» ко Дню Победы).</w:t>
      </w:r>
    </w:p>
    <w:p w:rsidR="00505762" w:rsidRPr="00505762"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kern w:val="2"/>
          <w:sz w:val="24"/>
          <w:szCs w:val="24"/>
          <w:lang w:eastAsia="ko-KR"/>
        </w:rPr>
      </w:pPr>
      <w:r>
        <w:rPr>
          <w:rFonts w:ascii="Times New Roman" w:eastAsia="№Е" w:hAnsi="Times New Roman" w:cs="Times New Roman"/>
          <w:kern w:val="2"/>
          <w:sz w:val="24"/>
          <w:szCs w:val="24"/>
          <w:lang w:eastAsia="ko-KR"/>
        </w:rPr>
        <w:t>- об</w:t>
      </w:r>
      <w:r w:rsidRPr="00BD2C21">
        <w:rPr>
          <w:rFonts w:ascii="Times New Roman" w:eastAsia="№Е" w:hAnsi="Times New Roman" w:cs="Times New Roman"/>
          <w:kern w:val="2"/>
          <w:sz w:val="24"/>
          <w:szCs w:val="24"/>
          <w:lang w:eastAsia="ko-KR"/>
        </w:rPr>
        <w:t>щешкольные родительские и ученические собрания, которые проводятся регулярно, в их рамках  обсуждаются насущные проблемы;</w:t>
      </w:r>
    </w:p>
    <w:p w:rsidR="00505762" w:rsidRPr="00BD2C21"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505762" w:rsidRPr="00BD2C21"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bCs/>
          <w:kern w:val="2"/>
          <w:sz w:val="24"/>
          <w:szCs w:val="24"/>
          <w:lang w:eastAsia="ko-KR"/>
        </w:rPr>
      </w:pPr>
      <w:r w:rsidRPr="00BD2C21">
        <w:rPr>
          <w:rFonts w:ascii="Times New Roman" w:eastAsia="Times New Roman" w:hAnsi="Times New Roman" w:cs="Times New Roman"/>
          <w:bCs/>
          <w:kern w:val="2"/>
          <w:sz w:val="24"/>
          <w:szCs w:val="24"/>
          <w:lang w:eastAsia="ko-KR"/>
        </w:rPr>
        <w:t xml:space="preserve">- проводимые и организуемые </w:t>
      </w:r>
      <w:r w:rsidRPr="00BD2C21">
        <w:rPr>
          <w:rFonts w:ascii="Times New Roman" w:eastAsia="№Е" w:hAnsi="Times New Roman" w:cs="Times New Roman"/>
          <w:iCs/>
          <w:kern w:val="2"/>
          <w:sz w:val="24"/>
          <w:szCs w:val="24"/>
          <w:lang w:eastAsia="ko-KR"/>
        </w:rPr>
        <w:t>совместно</w:t>
      </w:r>
      <w:r w:rsidRPr="00BD2C21">
        <w:rPr>
          <w:rFonts w:ascii="Times New Roman" w:eastAsia="Times New Roman" w:hAnsi="Times New Roman" w:cs="Times New Roman"/>
          <w:bCs/>
          <w:i/>
          <w:iCs/>
          <w:kern w:val="2"/>
          <w:sz w:val="24"/>
          <w:szCs w:val="24"/>
          <w:lang w:eastAsia="ko-KR"/>
        </w:rPr>
        <w:t xml:space="preserve"> </w:t>
      </w:r>
      <w:r w:rsidRPr="00BD2C21">
        <w:rPr>
          <w:rFonts w:ascii="Times New Roman" w:eastAsia="Times New Roman" w:hAnsi="Times New Roman" w:cs="Times New Roman"/>
          <w:bCs/>
          <w:kern w:val="2"/>
          <w:sz w:val="24"/>
          <w:szCs w:val="24"/>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w:t>
      </w:r>
      <w:r>
        <w:rPr>
          <w:rFonts w:ascii="Times New Roman" w:eastAsia="Times New Roman" w:hAnsi="Times New Roman" w:cs="Times New Roman"/>
          <w:bCs/>
          <w:kern w:val="2"/>
          <w:sz w:val="24"/>
          <w:szCs w:val="24"/>
          <w:lang w:eastAsia="ko-KR"/>
        </w:rPr>
        <w:t>еятельную заботу об окружающих;</w:t>
      </w:r>
    </w:p>
    <w:p w:rsidR="00505762" w:rsidRPr="00BD2C21"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bCs/>
          <w:kern w:val="2"/>
          <w:sz w:val="24"/>
          <w:szCs w:val="24"/>
          <w:lang w:eastAsia="ko-KR"/>
        </w:rPr>
      </w:pPr>
      <w:r w:rsidRPr="00BD2C21">
        <w:rPr>
          <w:rFonts w:ascii="Times New Roman" w:eastAsia="Times New Roman" w:hAnsi="Times New Roman" w:cs="Times New Roman"/>
          <w:bCs/>
          <w:kern w:val="2"/>
          <w:sz w:val="24"/>
          <w:szCs w:val="24"/>
          <w:lang w:eastAsia="ko-KR"/>
        </w:rPr>
        <w:t xml:space="preserve">- </w:t>
      </w:r>
      <w:r w:rsidR="006C346A" w:rsidRPr="00FF7B52">
        <w:rPr>
          <w:rFonts w:ascii="Times New Roman" w:eastAsia="Times New Roman" w:hAnsi="Times New Roman" w:cs="Times New Roman"/>
          <w:bCs/>
          <w:kern w:val="2"/>
          <w:sz w:val="24"/>
          <w:szCs w:val="24"/>
          <w:lang w:eastAsia="ko-KR"/>
        </w:rPr>
        <w:t>спортивно-оздоровительная деятельность: соревнование по волейболу</w:t>
      </w:r>
      <w:r w:rsidR="006C346A">
        <w:rPr>
          <w:rFonts w:ascii="Times New Roman" w:eastAsia="Times New Roman" w:hAnsi="Times New Roman" w:cs="Times New Roman"/>
          <w:bCs/>
          <w:kern w:val="2"/>
          <w:sz w:val="24"/>
          <w:szCs w:val="24"/>
          <w:lang w:eastAsia="ko-KR"/>
        </w:rPr>
        <w:t xml:space="preserve">. Футболу, русской лапте, баскетболу </w:t>
      </w:r>
      <w:r w:rsidR="006C346A" w:rsidRPr="00FF7B52">
        <w:rPr>
          <w:rFonts w:ascii="Times New Roman" w:eastAsia="Times New Roman" w:hAnsi="Times New Roman" w:cs="Times New Roman"/>
          <w:bCs/>
          <w:kern w:val="2"/>
          <w:sz w:val="24"/>
          <w:szCs w:val="24"/>
          <w:lang w:eastAsia="ko-KR"/>
        </w:rPr>
        <w:t xml:space="preserve"> между командами выпускников школы и старшеклассниками; </w:t>
      </w:r>
      <w:r w:rsidR="006C346A">
        <w:rPr>
          <w:rFonts w:ascii="Times New Roman" w:eastAsia="Times New Roman" w:hAnsi="Times New Roman" w:cs="Times New Roman"/>
          <w:bCs/>
          <w:kern w:val="2"/>
          <w:sz w:val="24"/>
          <w:szCs w:val="24"/>
          <w:lang w:eastAsia="ko-KR"/>
        </w:rPr>
        <w:t>участие обучающихся школы во всероссийских  спортивных играх  «Президентские спортивные игры»,  спортивных соревнованиях городского округа г. Переславль-Залесский, в областных спортивных мероприятиях;</w:t>
      </w:r>
    </w:p>
    <w:p w:rsidR="00505762" w:rsidRPr="00BD2C21"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bCs/>
          <w:kern w:val="2"/>
          <w:sz w:val="24"/>
          <w:szCs w:val="24"/>
          <w:lang w:eastAsia="ko-KR"/>
        </w:rPr>
      </w:pPr>
      <w:r w:rsidRPr="00BD2C21">
        <w:rPr>
          <w:rFonts w:ascii="Times New Roman" w:eastAsia="Times New Roman" w:hAnsi="Times New Roman" w:cs="Times New Roman"/>
          <w:bCs/>
          <w:kern w:val="2"/>
          <w:sz w:val="24"/>
          <w:szCs w:val="24"/>
          <w:lang w:eastAsia="ko-KR"/>
        </w:rPr>
        <w:t>- досугово-развлекательная деятельность: праздники, концерты, конкурсные программы  ко Дню матери, 8 Марта, выпускные вечера и т.п. с участие</w:t>
      </w:r>
      <w:r>
        <w:rPr>
          <w:rFonts w:ascii="Times New Roman" w:eastAsia="Times New Roman" w:hAnsi="Times New Roman" w:cs="Times New Roman"/>
          <w:bCs/>
          <w:kern w:val="2"/>
          <w:sz w:val="24"/>
          <w:szCs w:val="24"/>
          <w:lang w:eastAsia="ko-KR"/>
        </w:rPr>
        <w:t>м родителей, бабушек и дедушек;</w:t>
      </w:r>
    </w:p>
    <w:p w:rsidR="00505762" w:rsidRPr="004B2122"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bCs/>
          <w:kern w:val="2"/>
          <w:sz w:val="24"/>
          <w:szCs w:val="24"/>
          <w:lang w:eastAsia="ko-KR"/>
        </w:rPr>
      </w:pPr>
      <w:r w:rsidRPr="00BD2C21">
        <w:rPr>
          <w:rFonts w:ascii="Times New Roman" w:eastAsia="Times New Roman" w:hAnsi="Times New Roman" w:cs="Times New Roman"/>
          <w:bCs/>
          <w:kern w:val="2"/>
          <w:sz w:val="24"/>
          <w:szCs w:val="24"/>
          <w:lang w:eastAsia="ko-KR"/>
        </w:rPr>
        <w:t xml:space="preserve">-участие в концертах в сельском Доме культуры с вокальными, танцевальными выступлениями школьников  в День пожилого человека, День защиты ребенка, на </w:t>
      </w:r>
      <w:r w:rsidR="004B2122">
        <w:rPr>
          <w:rFonts w:ascii="Times New Roman" w:eastAsia="Times New Roman" w:hAnsi="Times New Roman" w:cs="Times New Roman"/>
          <w:bCs/>
          <w:kern w:val="2"/>
          <w:sz w:val="24"/>
          <w:szCs w:val="24"/>
          <w:lang w:eastAsia="ko-KR"/>
        </w:rPr>
        <w:t>Масленицу, 8 Марта, 9 Мая и др.</w:t>
      </w:r>
    </w:p>
    <w:p w:rsidR="00505762" w:rsidRPr="00BD2C21" w:rsidRDefault="00505762" w:rsidP="00505762">
      <w:pPr>
        <w:widowControl w:val="0"/>
        <w:autoSpaceDE w:val="0"/>
        <w:autoSpaceDN w:val="0"/>
        <w:spacing w:after="0" w:line="240" w:lineRule="auto"/>
        <w:jc w:val="both"/>
        <w:rPr>
          <w:rFonts w:ascii="Times New Roman" w:eastAsia="Times New Roman" w:hAnsi="Times New Roman" w:cs="Times New Roman"/>
          <w:b/>
          <w:bCs/>
          <w:iCs/>
          <w:kern w:val="2"/>
          <w:sz w:val="24"/>
          <w:szCs w:val="24"/>
          <w:lang w:eastAsia="ko-KR"/>
        </w:rPr>
      </w:pPr>
      <w:r w:rsidRPr="00BD2C21">
        <w:rPr>
          <w:rFonts w:ascii="Times New Roman" w:eastAsia="Times New Roman" w:hAnsi="Times New Roman" w:cs="Times New Roman"/>
          <w:b/>
          <w:bCs/>
          <w:iCs/>
          <w:kern w:val="2"/>
          <w:sz w:val="24"/>
          <w:szCs w:val="24"/>
          <w:lang w:eastAsia="ko-KR"/>
        </w:rPr>
        <w:t>На школьном уровне:</w:t>
      </w:r>
    </w:p>
    <w:p w:rsidR="00505762" w:rsidRPr="006C346A" w:rsidRDefault="00505762" w:rsidP="004B2122">
      <w:pPr>
        <w:widowControl w:val="0"/>
        <w:tabs>
          <w:tab w:val="left" w:pos="993"/>
          <w:tab w:val="left" w:pos="1310"/>
        </w:tabs>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Е" w:hAnsi="Times New Roman" w:cs="Times New Roman"/>
          <w:kern w:val="2"/>
          <w:sz w:val="24"/>
          <w:szCs w:val="24"/>
          <w:lang w:eastAsia="ko-KR"/>
        </w:rPr>
        <w:tab/>
      </w:r>
      <w:proofErr w:type="gramStart"/>
      <w:r w:rsidRPr="00BD2C21">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505762" w:rsidRPr="00BD2C21" w:rsidRDefault="00505762" w:rsidP="004B2122">
      <w:pPr>
        <w:widowControl w:val="0"/>
        <w:tabs>
          <w:tab w:val="left" w:pos="993"/>
          <w:tab w:val="left" w:pos="1310"/>
        </w:tabs>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xml:space="preserve">-День Учителя (поздравление учителей, концертная программа, подготовленная </w:t>
      </w:r>
      <w:proofErr w:type="gramStart"/>
      <w:r w:rsidRPr="00BD2C21">
        <w:rPr>
          <w:rFonts w:ascii="Times New Roman" w:eastAsia="№Е" w:hAnsi="Times New Roman" w:cs="Times New Roman"/>
          <w:kern w:val="2"/>
          <w:sz w:val="24"/>
          <w:szCs w:val="24"/>
          <w:lang w:eastAsia="ko-KR"/>
        </w:rPr>
        <w:t>обучающимися</w:t>
      </w:r>
      <w:proofErr w:type="gramEnd"/>
      <w:r w:rsidRPr="00BD2C21">
        <w:rPr>
          <w:rFonts w:ascii="Times New Roman" w:eastAsia="№Е" w:hAnsi="Times New Roman" w:cs="Times New Roman"/>
          <w:kern w:val="2"/>
          <w:sz w:val="24"/>
          <w:szCs w:val="24"/>
          <w:lang w:eastAsia="ko-KR"/>
        </w:rPr>
        <w:t>, проводимая в актовом зале при полном составе учеников и учителей школы);</w:t>
      </w:r>
    </w:p>
    <w:p w:rsidR="00505762" w:rsidRPr="00BD2C21" w:rsidRDefault="00505762" w:rsidP="004B2122">
      <w:pPr>
        <w:widowControl w:val="0"/>
        <w:tabs>
          <w:tab w:val="left" w:pos="993"/>
          <w:tab w:val="left" w:pos="1310"/>
        </w:tabs>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День самоуправления в День Учителя (старшеклассники организуют учебный процесс, проводят уроки, общешкольную линейку, след</w:t>
      </w:r>
      <w:r w:rsidR="006C346A">
        <w:rPr>
          <w:rFonts w:ascii="Times New Roman" w:eastAsia="№Е" w:hAnsi="Times New Roman" w:cs="Times New Roman"/>
          <w:kern w:val="2"/>
          <w:sz w:val="24"/>
          <w:szCs w:val="24"/>
          <w:lang w:eastAsia="ko-KR"/>
        </w:rPr>
        <w:t>ят за порядком в школе и т.п.);</w:t>
      </w:r>
    </w:p>
    <w:p w:rsidR="00505762" w:rsidRPr="00BD2C21" w:rsidRDefault="00505762" w:rsidP="004B2122">
      <w:pPr>
        <w:widowControl w:val="0"/>
        <w:tabs>
          <w:tab w:val="left" w:pos="993"/>
          <w:tab w:val="left" w:pos="1310"/>
        </w:tabs>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Times New Roman" w:hAnsi="Times New Roman" w:cs="Times New Roman"/>
          <w:bCs/>
          <w:kern w:val="2"/>
          <w:sz w:val="24"/>
          <w:szCs w:val="24"/>
          <w:lang w:eastAsia="ko-KR"/>
        </w:rPr>
        <w:t xml:space="preserve">-праздники, концерты, конкурсные программы  в </w:t>
      </w:r>
      <w:r w:rsidRPr="00BD2C21">
        <w:rPr>
          <w:rFonts w:ascii="Times New Roman" w:eastAsia="№Е" w:hAnsi="Times New Roman" w:cs="Times New Roman"/>
          <w:kern w:val="2"/>
          <w:sz w:val="24"/>
          <w:szCs w:val="24"/>
          <w:lang w:eastAsia="ko-KR"/>
        </w:rPr>
        <w:t>Новогодние праздники, Осенние праздники, День матери, 8 Марта, День защитника Отечества, День Победы, выпускные вечера, «Первый звон</w:t>
      </w:r>
      <w:r w:rsidR="006C346A">
        <w:rPr>
          <w:rFonts w:ascii="Times New Roman" w:eastAsia="№Е" w:hAnsi="Times New Roman" w:cs="Times New Roman"/>
          <w:kern w:val="2"/>
          <w:sz w:val="24"/>
          <w:szCs w:val="24"/>
          <w:lang w:eastAsia="ko-KR"/>
        </w:rPr>
        <w:t>ок», «Последний звонок»  и др.;</w:t>
      </w:r>
      <w:proofErr w:type="gramEnd"/>
    </w:p>
    <w:p w:rsidR="00505762" w:rsidRPr="00BD2C21" w:rsidRDefault="00505762" w:rsidP="004B2122">
      <w:pPr>
        <w:widowControl w:val="0"/>
        <w:tabs>
          <w:tab w:val="left" w:pos="993"/>
          <w:tab w:val="left" w:pos="1310"/>
        </w:tabs>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505762" w:rsidRPr="00BD2C21" w:rsidRDefault="006C346A" w:rsidP="004B2122">
      <w:pPr>
        <w:tabs>
          <w:tab w:val="left" w:pos="993"/>
          <w:tab w:val="left" w:pos="1310"/>
        </w:tabs>
        <w:spacing w:after="0"/>
        <w:jc w:val="both"/>
        <w:rPr>
          <w:rFonts w:ascii="Times New Roman" w:eastAsia="№Е" w:hAnsi="Times New Roman" w:cs="Times New Roman"/>
          <w:bCs/>
          <w:kern w:val="2"/>
          <w:sz w:val="24"/>
          <w:szCs w:val="24"/>
          <w:lang w:eastAsia="ru-RU"/>
        </w:rPr>
      </w:pPr>
      <w:r>
        <w:rPr>
          <w:rFonts w:ascii="Times New Roman" w:eastAsia="№Е" w:hAnsi="Times New Roman" w:cs="Times New Roman"/>
          <w:kern w:val="2"/>
          <w:sz w:val="24"/>
          <w:szCs w:val="24"/>
          <w:lang w:eastAsia="ru-RU"/>
        </w:rPr>
        <w:t>- т</w:t>
      </w:r>
      <w:r w:rsidR="00505762" w:rsidRPr="00BD2C21">
        <w:rPr>
          <w:rFonts w:ascii="Times New Roman" w:eastAsia="№Е" w:hAnsi="Times New Roman" w:cs="Times New Roman"/>
          <w:kern w:val="2"/>
          <w:sz w:val="24"/>
          <w:szCs w:val="24"/>
          <w:lang w:eastAsia="ru-RU"/>
        </w:rPr>
        <w:t xml:space="preserve">оржественные </w:t>
      </w:r>
      <w:r w:rsidR="00505762" w:rsidRPr="00BD2C21">
        <w:rPr>
          <w:rFonts w:ascii="Times New Roman" w:eastAsia="№Е" w:hAnsi="Times New Roman" w:cs="Times New Roman"/>
          <w:bCs/>
          <w:kern w:val="2"/>
          <w:sz w:val="24"/>
          <w:szCs w:val="24"/>
          <w:lang w:eastAsia="ru-RU"/>
        </w:rPr>
        <w:t xml:space="preserve">посвящения, связанные с переходом учащихся на </w:t>
      </w:r>
      <w:r w:rsidR="00505762" w:rsidRPr="00BD2C21">
        <w:rPr>
          <w:rFonts w:ascii="Times New Roman" w:eastAsia="№Е" w:hAnsi="Times New Roman" w:cs="Times New Roman"/>
          <w:iCs/>
          <w:kern w:val="2"/>
          <w:sz w:val="24"/>
          <w:szCs w:val="24"/>
          <w:lang w:eastAsia="ru-RU"/>
        </w:rPr>
        <w:t>следующую</w:t>
      </w:r>
      <w:r w:rsidR="00505762" w:rsidRPr="00BD2C21">
        <w:rPr>
          <w:rFonts w:ascii="Times New Roman" w:eastAsia="№Е" w:hAnsi="Times New Roman" w:cs="Times New Roman"/>
          <w:bCs/>
          <w:kern w:val="2"/>
          <w:sz w:val="24"/>
          <w:szCs w:val="24"/>
          <w:lang w:eastAsia="ru-RU"/>
        </w:rPr>
        <w:t xml:space="preserve"> ступень образования, символизирующие приобретение ими новых социальных статусов в школе и р</w:t>
      </w:r>
      <w:r w:rsidR="00505762" w:rsidRPr="00BD2C21">
        <w:rPr>
          <w:rFonts w:ascii="Times New Roman" w:eastAsia="№Е" w:hAnsi="Times New Roman" w:cs="Times New Roman"/>
          <w:kern w:val="2"/>
          <w:sz w:val="24"/>
          <w:szCs w:val="24"/>
          <w:lang w:eastAsia="ru-RU"/>
        </w:rPr>
        <w:t xml:space="preserve">азвивающие школьную идентичность </w:t>
      </w:r>
      <w:r>
        <w:rPr>
          <w:rFonts w:ascii="Times New Roman" w:eastAsia="№Е" w:hAnsi="Times New Roman" w:cs="Times New Roman"/>
          <w:kern w:val="2"/>
          <w:sz w:val="24"/>
          <w:szCs w:val="24"/>
          <w:lang w:eastAsia="ru-RU"/>
        </w:rPr>
        <w:t>подростков.</w:t>
      </w:r>
    </w:p>
    <w:p w:rsidR="00505762" w:rsidRPr="00D50CC8" w:rsidRDefault="006C346A" w:rsidP="00D50CC8">
      <w:pPr>
        <w:widowControl w:val="0"/>
        <w:tabs>
          <w:tab w:val="left" w:pos="0"/>
        </w:tabs>
        <w:autoSpaceDE w:val="0"/>
        <w:spacing w:after="0"/>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ц</w:t>
      </w:r>
      <w:r w:rsidR="00505762" w:rsidRPr="00BD2C21">
        <w:rPr>
          <w:rFonts w:ascii="Times New Roman" w:eastAsia="Times New Roman" w:hAnsi="Times New Roman" w:cs="Times New Roman"/>
          <w:bCs/>
          <w:kern w:val="2"/>
          <w:sz w:val="24"/>
          <w:szCs w:val="24"/>
          <w:lang w:eastAsia="ko-KR"/>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w:t>
      </w:r>
      <w:r w:rsidR="00D50CC8">
        <w:rPr>
          <w:rFonts w:ascii="Times New Roman" w:eastAsia="Times New Roman" w:hAnsi="Times New Roman" w:cs="Times New Roman"/>
          <w:bCs/>
          <w:kern w:val="2"/>
          <w:sz w:val="24"/>
          <w:szCs w:val="24"/>
          <w:lang w:eastAsia="ko-KR"/>
        </w:rPr>
        <w:t>тельный вклад в развитие школы.</w:t>
      </w:r>
    </w:p>
    <w:p w:rsidR="00505762" w:rsidRPr="00BD2C21" w:rsidRDefault="00505762" w:rsidP="00D50CC8">
      <w:pPr>
        <w:widowControl w:val="0"/>
        <w:tabs>
          <w:tab w:val="left" w:pos="0"/>
          <w:tab w:val="left" w:pos="851"/>
        </w:tabs>
        <w:autoSpaceDE w:val="0"/>
        <w:spacing w:after="0"/>
        <w:jc w:val="both"/>
        <w:rPr>
          <w:rFonts w:ascii="Times New Roman" w:eastAsia="№Е" w:hAnsi="Times New Roman" w:cs="Times New Roman"/>
          <w:b/>
          <w:bCs/>
          <w:iCs/>
          <w:kern w:val="2"/>
          <w:sz w:val="24"/>
          <w:szCs w:val="24"/>
          <w:lang w:eastAsia="ko-KR"/>
        </w:rPr>
      </w:pPr>
      <w:r w:rsidRPr="00BD2C21">
        <w:rPr>
          <w:rFonts w:ascii="Times New Roman" w:eastAsia="Times New Roman" w:hAnsi="Times New Roman" w:cs="Times New Roman"/>
          <w:b/>
          <w:bCs/>
          <w:iCs/>
          <w:kern w:val="2"/>
          <w:sz w:val="24"/>
          <w:szCs w:val="24"/>
          <w:lang w:eastAsia="ko-KR"/>
        </w:rPr>
        <w:t>На уровне классов</w:t>
      </w:r>
      <w:r w:rsidRPr="00BD2C21">
        <w:rPr>
          <w:rFonts w:ascii="Times New Roman" w:eastAsia="Times New Roman" w:hAnsi="Times New Roman" w:cs="Times New Roman"/>
          <w:b/>
          <w:bCs/>
          <w:i/>
          <w:iCs/>
          <w:kern w:val="2"/>
          <w:sz w:val="24"/>
          <w:szCs w:val="24"/>
          <w:lang w:eastAsia="ko-KR"/>
        </w:rPr>
        <w:t>:</w:t>
      </w:r>
      <w:r w:rsidRPr="00BD2C21">
        <w:rPr>
          <w:rFonts w:ascii="Times New Roman" w:eastAsia="№Е" w:hAnsi="Times New Roman" w:cs="Times New Roman"/>
          <w:b/>
          <w:bCs/>
          <w:iCs/>
          <w:kern w:val="2"/>
          <w:sz w:val="24"/>
          <w:szCs w:val="24"/>
          <w:lang w:eastAsia="ko-KR"/>
        </w:rPr>
        <w:t xml:space="preserve"> </w:t>
      </w:r>
    </w:p>
    <w:p w:rsidR="00505762" w:rsidRPr="00BD2C21" w:rsidRDefault="00505762" w:rsidP="006C346A">
      <w:pPr>
        <w:widowControl w:val="0"/>
        <w:tabs>
          <w:tab w:val="left" w:pos="0"/>
          <w:tab w:val="left" w:pos="851"/>
        </w:tabs>
        <w:autoSpaceDE w:val="0"/>
        <w:spacing w:after="0"/>
        <w:jc w:val="both"/>
        <w:rPr>
          <w:rFonts w:ascii="Times New Roman" w:eastAsia="№Е" w:hAnsi="Times New Roman" w:cs="Times New Roman"/>
          <w:kern w:val="2"/>
          <w:sz w:val="24"/>
          <w:szCs w:val="24"/>
          <w:lang w:eastAsia="ko-KR"/>
        </w:rPr>
      </w:pPr>
      <w:r w:rsidRPr="00BD2C21">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BD2C21">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505762" w:rsidRPr="00BD2C21" w:rsidRDefault="00505762" w:rsidP="006C346A">
      <w:pPr>
        <w:widowControl w:val="0"/>
        <w:tabs>
          <w:tab w:val="left" w:pos="0"/>
          <w:tab w:val="left" w:pos="851"/>
        </w:tabs>
        <w:autoSpaceDE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505762" w:rsidRPr="00BD2C21" w:rsidRDefault="00505762" w:rsidP="006C346A">
      <w:pPr>
        <w:widowControl w:val="0"/>
        <w:tabs>
          <w:tab w:val="left" w:pos="0"/>
          <w:tab w:val="left" w:pos="851"/>
        </w:tabs>
        <w:autoSpaceDE w:val="0"/>
        <w:spacing w:after="0"/>
        <w:jc w:val="both"/>
        <w:rPr>
          <w:rFonts w:ascii="Times New Roman" w:eastAsia="Times New Roman" w:hAnsi="Times New Roman" w:cs="Times New Roman"/>
          <w:kern w:val="2"/>
          <w:sz w:val="24"/>
          <w:szCs w:val="24"/>
          <w:lang w:eastAsia="ko-KR"/>
        </w:rPr>
      </w:pPr>
      <w:r w:rsidRPr="00BD2C21">
        <w:rPr>
          <w:rFonts w:ascii="Times New Roman" w:eastAsia="№Е" w:hAnsi="Times New Roman" w:cs="Times New Roman"/>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05762" w:rsidRPr="00BD2C21" w:rsidRDefault="00505762" w:rsidP="00D50CC8">
      <w:pPr>
        <w:widowControl w:val="0"/>
        <w:autoSpaceDE w:val="0"/>
        <w:autoSpaceDN w:val="0"/>
        <w:spacing w:after="0"/>
        <w:jc w:val="both"/>
        <w:rPr>
          <w:rFonts w:ascii="Times New Roman" w:eastAsia="№Е" w:hAnsi="Times New Roman" w:cs="Times New Roman"/>
          <w:b/>
          <w:bCs/>
          <w:iCs/>
          <w:kern w:val="2"/>
          <w:sz w:val="24"/>
          <w:szCs w:val="24"/>
          <w:lang w:eastAsia="ko-KR"/>
        </w:rPr>
      </w:pPr>
      <w:r w:rsidRPr="00BD2C21">
        <w:rPr>
          <w:rFonts w:ascii="Times New Roman" w:eastAsia="Times New Roman" w:hAnsi="Times New Roman" w:cs="Times New Roman"/>
          <w:b/>
          <w:bCs/>
          <w:iCs/>
          <w:kern w:val="2"/>
          <w:sz w:val="24"/>
          <w:szCs w:val="24"/>
          <w:lang w:eastAsia="ko-KR"/>
        </w:rPr>
        <w:lastRenderedPageBreak/>
        <w:t>На индивидуальном уровне:</w:t>
      </w:r>
      <w:r w:rsidRPr="00BD2C21">
        <w:rPr>
          <w:rFonts w:ascii="Times New Roman" w:eastAsia="№Е" w:hAnsi="Times New Roman" w:cs="Times New Roman"/>
          <w:b/>
          <w:bCs/>
          <w:iCs/>
          <w:kern w:val="2"/>
          <w:sz w:val="24"/>
          <w:szCs w:val="24"/>
          <w:lang w:eastAsia="ko-KR"/>
        </w:rPr>
        <w:t xml:space="preserve"> </w:t>
      </w:r>
    </w:p>
    <w:p w:rsidR="00505762" w:rsidRPr="00BD2C21" w:rsidRDefault="00505762" w:rsidP="006C346A">
      <w:pPr>
        <w:widowControl w:val="0"/>
        <w:tabs>
          <w:tab w:val="left" w:pos="0"/>
          <w:tab w:val="left" w:pos="851"/>
        </w:tabs>
        <w:wordWrap w:val="0"/>
        <w:autoSpaceDE w:val="0"/>
        <w:autoSpaceDN w:val="0"/>
        <w:spacing w:after="0"/>
        <w:jc w:val="both"/>
        <w:rPr>
          <w:rFonts w:ascii="Times New Roman" w:eastAsia="Times New Roman" w:hAnsi="Times New Roman" w:cs="Times New Roman"/>
          <w:kern w:val="2"/>
          <w:sz w:val="24"/>
          <w:szCs w:val="24"/>
          <w:lang w:eastAsia="ko-KR"/>
        </w:rPr>
      </w:pPr>
      <w:r w:rsidRPr="00BD2C21">
        <w:rPr>
          <w:rFonts w:ascii="Times New Roman" w:eastAsia="№Е" w:hAnsi="Times New Roman" w:cs="Times New Roman"/>
          <w:iCs/>
          <w:kern w:val="2"/>
          <w:sz w:val="24"/>
          <w:szCs w:val="24"/>
          <w:lang w:eastAsia="ko-KR"/>
        </w:rPr>
        <w:t>- вовлечение по возможности</w:t>
      </w:r>
      <w:r w:rsidRPr="00BD2C21">
        <w:rPr>
          <w:rFonts w:ascii="Times New Roman" w:eastAsia="Times New Roman" w:hAnsi="Times New Roman" w:cs="Times New Roman"/>
          <w:i/>
          <w:kern w:val="2"/>
          <w:sz w:val="24"/>
          <w:szCs w:val="24"/>
          <w:lang w:eastAsia="ko-KR"/>
        </w:rPr>
        <w:t xml:space="preserve"> </w:t>
      </w:r>
      <w:r w:rsidRPr="00BD2C21">
        <w:rPr>
          <w:rFonts w:ascii="Times New Roman" w:eastAsia="Times New Roman" w:hAnsi="Times New Roman" w:cs="Times New Roman"/>
          <w:kern w:val="2"/>
          <w:sz w:val="24"/>
          <w:szCs w:val="24"/>
          <w:lang w:eastAsia="ko-KR"/>
        </w:rPr>
        <w:t xml:space="preserve">каждого </w:t>
      </w:r>
      <w:r w:rsidR="00D50CC8">
        <w:rPr>
          <w:rFonts w:ascii="Times New Roman" w:eastAsia="Times New Roman" w:hAnsi="Times New Roman" w:cs="Times New Roman"/>
          <w:kern w:val="2"/>
          <w:sz w:val="24"/>
          <w:szCs w:val="24"/>
          <w:lang w:eastAsia="ko-KR"/>
        </w:rPr>
        <w:t>подростка</w:t>
      </w:r>
      <w:r w:rsidRPr="00BD2C21">
        <w:rPr>
          <w:rFonts w:ascii="Times New Roman" w:eastAsia="Times New Roman" w:hAnsi="Times New Roman" w:cs="Times New Roman"/>
          <w:kern w:val="2"/>
          <w:sz w:val="24"/>
          <w:szCs w:val="24"/>
          <w:lang w:eastAsia="ko-KR"/>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05762" w:rsidRPr="00BD2C21" w:rsidRDefault="00505762" w:rsidP="006C346A">
      <w:pPr>
        <w:widowControl w:val="0"/>
        <w:tabs>
          <w:tab w:val="left" w:pos="0"/>
          <w:tab w:val="left" w:pos="851"/>
        </w:tabs>
        <w:wordWrap w:val="0"/>
        <w:autoSpaceDE w:val="0"/>
        <w:autoSpaceDN w:val="0"/>
        <w:spacing w:after="0"/>
        <w:jc w:val="both"/>
        <w:rPr>
          <w:rFonts w:ascii="Times New Roman" w:eastAsia="№Е" w:hAnsi="Times New Roman" w:cs="Times New Roman"/>
          <w:iCs/>
          <w:kern w:val="2"/>
          <w:sz w:val="24"/>
          <w:szCs w:val="24"/>
          <w:lang w:eastAsia="ko-KR"/>
        </w:rPr>
      </w:pPr>
      <w:r w:rsidRPr="00BD2C21">
        <w:rPr>
          <w:rFonts w:ascii="Times New Roman" w:eastAsia="Times New Roman" w:hAnsi="Times New Roman" w:cs="Times New Roman"/>
          <w:kern w:val="2"/>
          <w:sz w:val="24"/>
          <w:szCs w:val="24"/>
          <w:lang w:eastAsia="ko-KR"/>
        </w:rPr>
        <w:t xml:space="preserve">- индивидуальная помощь </w:t>
      </w:r>
      <w:proofErr w:type="spellStart"/>
      <w:r w:rsidRPr="00BD2C21">
        <w:rPr>
          <w:rFonts w:ascii="Times New Roman" w:eastAsia="Times New Roman" w:hAnsi="Times New Roman" w:cs="Times New Roman"/>
          <w:kern w:val="2"/>
          <w:sz w:val="24"/>
          <w:szCs w:val="24"/>
          <w:lang w:eastAsia="ko-KR"/>
        </w:rPr>
        <w:t>р</w:t>
      </w:r>
      <w:r w:rsidR="00D50CC8">
        <w:rPr>
          <w:rFonts w:ascii="Times New Roman" w:eastAsia="Times New Roman" w:hAnsi="Times New Roman" w:cs="Times New Roman"/>
          <w:kern w:val="2"/>
          <w:sz w:val="24"/>
          <w:szCs w:val="24"/>
          <w:lang w:eastAsia="ko-KR"/>
        </w:rPr>
        <w:t>подростку</w:t>
      </w:r>
      <w:proofErr w:type="spellEnd"/>
      <w:r w:rsidRPr="00BD2C21">
        <w:rPr>
          <w:rFonts w:ascii="Times New Roman" w:eastAsia="Times New Roman" w:hAnsi="Times New Roman" w:cs="Times New Roman"/>
          <w:kern w:val="2"/>
          <w:sz w:val="24"/>
          <w:szCs w:val="24"/>
          <w:lang w:eastAsia="ko-KR"/>
        </w:rPr>
        <w:t xml:space="preserve"> (</w:t>
      </w:r>
      <w:r w:rsidRPr="00BD2C21">
        <w:rPr>
          <w:rFonts w:ascii="Times New Roman" w:eastAsia="№Е" w:hAnsi="Times New Roman" w:cs="Times New Roman"/>
          <w:iCs/>
          <w:kern w:val="2"/>
          <w:sz w:val="24"/>
          <w:szCs w:val="24"/>
          <w:lang w:eastAsia="ko-KR"/>
        </w:rPr>
        <w:t xml:space="preserve">при необходимости) в освоении навыков </w:t>
      </w:r>
      <w:r w:rsidRPr="00BD2C21">
        <w:rPr>
          <w:rFonts w:ascii="Times New Roman" w:eastAsia="Times New Roman" w:hAnsi="Times New Roman" w:cs="Times New Roman"/>
          <w:kern w:val="2"/>
          <w:sz w:val="24"/>
          <w:szCs w:val="24"/>
          <w:lang w:eastAsia="ko-KR"/>
        </w:rPr>
        <w:t>подготовки, проведения и анализа ключевых дел;</w:t>
      </w:r>
    </w:p>
    <w:p w:rsidR="00505762" w:rsidRPr="00BD2C21" w:rsidRDefault="00505762" w:rsidP="006C346A">
      <w:pPr>
        <w:widowControl w:val="0"/>
        <w:tabs>
          <w:tab w:val="left" w:pos="0"/>
          <w:tab w:val="left" w:pos="851"/>
        </w:tabs>
        <w:wordWrap w:val="0"/>
        <w:autoSpaceDE w:val="0"/>
        <w:autoSpaceDN w:val="0"/>
        <w:spacing w:after="0"/>
        <w:jc w:val="both"/>
        <w:rPr>
          <w:rFonts w:ascii="Times New Roman" w:eastAsia="№Е" w:hAnsi="Times New Roman" w:cs="Times New Roman"/>
          <w:b/>
          <w:bCs/>
          <w:iCs/>
          <w:kern w:val="2"/>
          <w:sz w:val="24"/>
          <w:szCs w:val="24"/>
          <w:lang w:eastAsia="ko-KR"/>
        </w:rPr>
      </w:pPr>
      <w:r w:rsidRPr="00BD2C21">
        <w:rPr>
          <w:rFonts w:ascii="Times New Roman" w:eastAsia="Times New Roman" w:hAnsi="Times New Roman" w:cs="Times New Roman"/>
          <w:kern w:val="2"/>
          <w:sz w:val="24"/>
          <w:szCs w:val="24"/>
          <w:lang w:eastAsia="ko-KR"/>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05762" w:rsidRPr="00BD2C21" w:rsidRDefault="00505762" w:rsidP="006C346A">
      <w:pPr>
        <w:widowControl w:val="0"/>
        <w:tabs>
          <w:tab w:val="left" w:pos="0"/>
          <w:tab w:val="left" w:pos="851"/>
        </w:tabs>
        <w:wordWrap w:val="0"/>
        <w:autoSpaceDE w:val="0"/>
        <w:autoSpaceDN w:val="0"/>
        <w:spacing w:after="0"/>
        <w:jc w:val="both"/>
        <w:rPr>
          <w:rFonts w:ascii="Times New Roman" w:eastAsia="№Е" w:hAnsi="Times New Roman" w:cs="Times New Roman"/>
          <w:b/>
          <w:bCs/>
          <w:iCs/>
          <w:kern w:val="2"/>
          <w:sz w:val="24"/>
          <w:szCs w:val="24"/>
          <w:lang w:eastAsia="ko-KR"/>
        </w:rPr>
      </w:pPr>
      <w:r w:rsidRPr="00BD2C21">
        <w:rPr>
          <w:rFonts w:ascii="Times New Roman" w:eastAsia="Times New Roman" w:hAnsi="Times New Roman" w:cs="Times New Roman"/>
          <w:kern w:val="2"/>
          <w:sz w:val="24"/>
          <w:szCs w:val="24"/>
          <w:lang w:eastAsia="ko-KR"/>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D2C21" w:rsidRPr="00BD2C21" w:rsidRDefault="00BD2C21" w:rsidP="00BD2C21">
      <w:pPr>
        <w:spacing w:after="0" w:line="240" w:lineRule="auto"/>
        <w:ind w:right="1110"/>
        <w:jc w:val="both"/>
        <w:rPr>
          <w:rFonts w:ascii="Times New Roman" w:eastAsia="Times New Roman" w:hAnsi="Times New Roman" w:cs="Times New Roman"/>
          <w:b/>
          <w:bCs/>
          <w:sz w:val="24"/>
          <w:szCs w:val="24"/>
          <w:lang w:eastAsia="ru-RU"/>
        </w:rPr>
      </w:pPr>
    </w:p>
    <w:p w:rsidR="00BD2C21" w:rsidRPr="00BD2C21" w:rsidRDefault="00BD2C21" w:rsidP="00BD2C21">
      <w:pPr>
        <w:spacing w:after="0" w:line="240" w:lineRule="auto"/>
        <w:ind w:right="1110"/>
        <w:jc w:val="both"/>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ind w:right="1090"/>
        <w:jc w:val="both"/>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3.</w:t>
      </w:r>
      <w:r w:rsidR="00D50CC8">
        <w:rPr>
          <w:rFonts w:ascii="Times New Roman" w:eastAsia="Times New Roman" w:hAnsi="Times New Roman" w:cs="Times New Roman"/>
          <w:b/>
          <w:bCs/>
          <w:sz w:val="24"/>
          <w:szCs w:val="24"/>
          <w:lang w:eastAsia="ru-RU"/>
        </w:rPr>
        <w:t>2</w:t>
      </w:r>
      <w:r w:rsidRPr="00BD2C21">
        <w:rPr>
          <w:rFonts w:ascii="Times New Roman" w:eastAsia="Times New Roman" w:hAnsi="Times New Roman" w:cs="Times New Roman"/>
          <w:b/>
          <w:bCs/>
          <w:sz w:val="24"/>
          <w:szCs w:val="24"/>
          <w:lang w:eastAsia="ru-RU"/>
        </w:rPr>
        <w:t>. Модуль «Классное руководство»</w:t>
      </w:r>
    </w:p>
    <w:p w:rsidR="00BD2C21" w:rsidRPr="00BD2C21" w:rsidRDefault="00BD2C21" w:rsidP="00BD2C21">
      <w:pPr>
        <w:spacing w:after="0" w:line="240" w:lineRule="auto"/>
        <w:ind w:right="1090"/>
        <w:jc w:val="both"/>
        <w:rPr>
          <w:rFonts w:ascii="Times New Roman" w:eastAsiaTheme="minorEastAsia" w:hAnsi="Times New Roman" w:cs="Times New Roman"/>
          <w:sz w:val="24"/>
          <w:szCs w:val="24"/>
          <w:lang w:eastAsia="ru-RU"/>
        </w:rPr>
      </w:pPr>
    </w:p>
    <w:p w:rsidR="00BD2C21" w:rsidRPr="00BD2C21" w:rsidRDefault="00BD2C21" w:rsidP="005E13C8">
      <w:pPr>
        <w:spacing w:after="0"/>
        <w:ind w:right="-1" w:firstLine="800"/>
        <w:jc w:val="both"/>
        <w:rPr>
          <w:rFonts w:ascii="Times New Roman" w:eastAsia="Calibri" w:hAnsi="Times New Roman" w:cs="Times New Roman"/>
          <w:i/>
          <w:sz w:val="24"/>
          <w:szCs w:val="24"/>
        </w:rPr>
      </w:pPr>
      <w:r w:rsidRPr="00BD2C21">
        <w:rPr>
          <w:rFonts w:ascii="Times New Roman" w:eastAsia="Calibri"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D2C21" w:rsidRPr="005E13C8" w:rsidRDefault="00BD2C21" w:rsidP="005E13C8">
      <w:pPr>
        <w:spacing w:after="0"/>
        <w:ind w:right="-1"/>
        <w:jc w:val="both"/>
        <w:rPr>
          <w:rFonts w:ascii="Times New Roman" w:eastAsia="№Е" w:hAnsi="Times New Roman" w:cs="Times New Roman"/>
          <w:b/>
          <w:bCs/>
          <w:iCs/>
          <w:sz w:val="24"/>
          <w:szCs w:val="24"/>
        </w:rPr>
      </w:pPr>
      <w:r w:rsidRPr="005E13C8">
        <w:rPr>
          <w:rFonts w:ascii="Times New Roman" w:eastAsia="№Е" w:hAnsi="Times New Roman" w:cs="Times New Roman"/>
          <w:b/>
          <w:bCs/>
          <w:iCs/>
          <w:sz w:val="24"/>
          <w:szCs w:val="24"/>
        </w:rPr>
        <w:t>Работа с классным коллективом:</w:t>
      </w:r>
    </w:p>
    <w:p w:rsidR="00BD2C21" w:rsidRPr="00BD2C21" w:rsidRDefault="00BD2C21" w:rsidP="005E13C8">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D2C21" w:rsidRPr="00BD2C21" w:rsidRDefault="00BD2C21" w:rsidP="005E13C8">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-организация интересных и полезных для личностного развития ребенка совместных </w:t>
      </w:r>
      <w:proofErr w:type="gramStart"/>
      <w:r w:rsidRPr="00BD2C21">
        <w:rPr>
          <w:rFonts w:ascii="Times New Roman" w:eastAsia="№Е" w:hAnsi="Times New Roman" w:cs="Times New Roman"/>
          <w:kern w:val="2"/>
          <w:sz w:val="24"/>
          <w:szCs w:val="24"/>
          <w:lang w:eastAsia="ru-RU"/>
        </w:rPr>
        <w:t>дел</w:t>
      </w:r>
      <w:proofErr w:type="gramEnd"/>
      <w:r w:rsidRPr="00BD2C21">
        <w:rPr>
          <w:rFonts w:ascii="Times New Roman" w:eastAsia="№Е" w:hAnsi="Times New Roman" w:cs="Times New Roman"/>
          <w:kern w:val="2"/>
          <w:sz w:val="24"/>
          <w:szCs w:val="24"/>
          <w:lang w:eastAsia="ru-RU"/>
        </w:rPr>
        <w:t xml:space="preserve"> с учащимися вверенного ему класса (познавательной, трудовой, спортивно-оздоровительной, духовно-нравственной, гражданско-патриотической, творческой, профориентационной направленности), позволяющие с одной стороны, – вовлечь в них </w:t>
      </w:r>
      <w:proofErr w:type="spellStart"/>
      <w:r w:rsidR="005E13C8">
        <w:rPr>
          <w:rFonts w:ascii="Times New Roman" w:eastAsia="№Е" w:hAnsi="Times New Roman" w:cs="Times New Roman"/>
          <w:kern w:val="2"/>
          <w:sz w:val="24"/>
          <w:szCs w:val="24"/>
          <w:lang w:eastAsia="ru-RU"/>
        </w:rPr>
        <w:t>подросков</w:t>
      </w:r>
      <w:proofErr w:type="spellEnd"/>
      <w:r w:rsidRPr="00BD2C21">
        <w:rPr>
          <w:rFonts w:ascii="Times New Roman" w:eastAsia="№Е" w:hAnsi="Times New Roman" w:cs="Times New Roman"/>
          <w:kern w:val="2"/>
          <w:sz w:val="24"/>
          <w:szCs w:val="24"/>
          <w:lang w:eastAsia="ru-RU"/>
        </w:rPr>
        <w:t xml:space="preserve">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w:t>
      </w:r>
      <w:proofErr w:type="gramStart"/>
      <w:r w:rsidRPr="00BD2C21">
        <w:rPr>
          <w:rFonts w:ascii="Times New Roman" w:eastAsia="№Е" w:hAnsi="Times New Roman" w:cs="Times New Roman"/>
          <w:kern w:val="2"/>
          <w:sz w:val="24"/>
          <w:szCs w:val="24"/>
          <w:lang w:eastAsia="ru-RU"/>
        </w:rPr>
        <w:t>задающим</w:t>
      </w:r>
      <w:proofErr w:type="gramEnd"/>
      <w:r w:rsidRPr="00BD2C21">
        <w:rPr>
          <w:rFonts w:ascii="Times New Roman" w:eastAsia="№Е" w:hAnsi="Times New Roman" w:cs="Times New Roman"/>
          <w:kern w:val="2"/>
          <w:sz w:val="24"/>
          <w:szCs w:val="24"/>
          <w:lang w:eastAsia="ru-RU"/>
        </w:rPr>
        <w:t xml:space="preserve"> образцы поведения в обществе. </w:t>
      </w:r>
    </w:p>
    <w:p w:rsidR="00BD2C21" w:rsidRPr="00BD2C21" w:rsidRDefault="00BD2C21" w:rsidP="005E13C8">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D2C21" w:rsidRPr="00BD2C21" w:rsidRDefault="00BD2C21" w:rsidP="005E13C8">
      <w:pPr>
        <w:widowControl w:val="0"/>
        <w:tabs>
          <w:tab w:val="left" w:pos="993"/>
          <w:tab w:val="left" w:pos="1310"/>
        </w:tabs>
        <w:wordWrap w:val="0"/>
        <w:autoSpaceDE w:val="0"/>
        <w:autoSpaceDN w:val="0"/>
        <w:spacing w:after="0"/>
        <w:jc w:val="both"/>
        <w:rPr>
          <w:rFonts w:ascii="Times New Roman" w:eastAsia="Tahoma" w:hAnsi="Times New Roman" w:cs="Times New Roman"/>
          <w:kern w:val="2"/>
          <w:sz w:val="24"/>
          <w:szCs w:val="24"/>
          <w:lang w:eastAsia="ru-RU"/>
        </w:rPr>
      </w:pPr>
      <w:proofErr w:type="gramStart"/>
      <w:r w:rsidRPr="00BD2C21">
        <w:rPr>
          <w:rFonts w:ascii="Times New Roman" w:eastAsia="№Е" w:hAnsi="Times New Roman" w:cs="Times New Roman"/>
          <w:kern w:val="2"/>
          <w:sz w:val="24"/>
          <w:szCs w:val="24"/>
          <w:lang w:eastAsia="ru-RU"/>
        </w:rPr>
        <w:t xml:space="preserve">-сплочение коллектива класса через: </w:t>
      </w:r>
      <w:r w:rsidRPr="00BD2C21">
        <w:rPr>
          <w:rFonts w:ascii="Times New Roman" w:eastAsia="Tahoma" w:hAnsi="Times New Roman" w:cs="Times New Roman"/>
          <w:kern w:val="2"/>
          <w:sz w:val="24"/>
          <w:szCs w:val="24"/>
          <w:lang w:eastAsia="ru-RU"/>
        </w:rPr>
        <w:t>и</w:t>
      </w:r>
      <w:r w:rsidRPr="00BD2C21">
        <w:rPr>
          <w:rFonts w:ascii="Times New Roman" w:eastAsia="№Е" w:hAnsi="Times New Roman" w:cs="Times New Roman"/>
          <w:kern w:val="2"/>
          <w:sz w:val="24"/>
          <w:szCs w:val="24"/>
          <w:lang w:eastAsia="ru-RU"/>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BD2C21">
        <w:rPr>
          <w:rFonts w:ascii="Times New Roman" w:eastAsia="Tahoma" w:hAnsi="Times New Roman" w:cs="Times New Roman"/>
          <w:kern w:val="2"/>
          <w:sz w:val="24"/>
          <w:szCs w:val="24"/>
          <w:lang w:eastAsia="ru-RU"/>
        </w:rPr>
        <w:t xml:space="preserve">включающие в себя подготовленные ученическими </w:t>
      </w:r>
      <w:proofErr w:type="spellStart"/>
      <w:r w:rsidRPr="00BD2C21">
        <w:rPr>
          <w:rFonts w:ascii="Times New Roman" w:eastAsia="Tahoma" w:hAnsi="Times New Roman" w:cs="Times New Roman"/>
          <w:kern w:val="2"/>
          <w:sz w:val="24"/>
          <w:szCs w:val="24"/>
          <w:lang w:eastAsia="ru-RU"/>
        </w:rPr>
        <w:t>микрогруппами</w:t>
      </w:r>
      <w:proofErr w:type="spellEnd"/>
      <w:r w:rsidRPr="00BD2C21">
        <w:rPr>
          <w:rFonts w:ascii="Times New Roman" w:eastAsia="Tahoma" w:hAnsi="Times New Roman" w:cs="Times New Roman"/>
          <w:kern w:val="2"/>
          <w:sz w:val="24"/>
          <w:szCs w:val="24"/>
          <w:lang w:eastAsia="ru-RU"/>
        </w:rPr>
        <w:t xml:space="preserve"> поздравления, сюрпризы, творческие подарки и розыгрыши; </w:t>
      </w:r>
      <w:proofErr w:type="spellStart"/>
      <w:r w:rsidRPr="00BD2C21">
        <w:rPr>
          <w:rFonts w:ascii="Times New Roman" w:eastAsia="Tahoma" w:hAnsi="Times New Roman" w:cs="Times New Roman"/>
          <w:kern w:val="2"/>
          <w:sz w:val="24"/>
          <w:szCs w:val="24"/>
          <w:lang w:eastAsia="ru-RU"/>
        </w:rPr>
        <w:t>внутриклассные</w:t>
      </w:r>
      <w:proofErr w:type="spellEnd"/>
      <w:r w:rsidRPr="00BD2C21">
        <w:rPr>
          <w:rFonts w:ascii="Times New Roman" w:eastAsia="Tahoma" w:hAnsi="Times New Roman" w:cs="Times New Roman"/>
          <w:kern w:val="2"/>
          <w:sz w:val="24"/>
          <w:szCs w:val="24"/>
          <w:lang w:eastAsia="ru-RU"/>
        </w:rPr>
        <w:t xml:space="preserve"> «огоньки» и вечер, дающие каждому школьнику возможность рефлексии собственного участия в жизни класса. </w:t>
      </w:r>
      <w:proofErr w:type="gramEnd"/>
    </w:p>
    <w:p w:rsidR="00BD2C21" w:rsidRPr="00BD2C21" w:rsidRDefault="00BD2C21" w:rsidP="005E13C8">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D2C21" w:rsidRPr="00BD2C21" w:rsidRDefault="00BD2C21" w:rsidP="005E13C8">
      <w:pPr>
        <w:spacing w:after="0"/>
        <w:ind w:right="-1"/>
        <w:jc w:val="both"/>
        <w:rPr>
          <w:rFonts w:ascii="Times New Roman" w:eastAsia="№Е" w:hAnsi="Times New Roman" w:cs="Times New Roman"/>
          <w:b/>
          <w:bCs/>
          <w:iCs/>
          <w:sz w:val="24"/>
          <w:szCs w:val="24"/>
        </w:rPr>
      </w:pPr>
      <w:r w:rsidRPr="00BD2C21">
        <w:rPr>
          <w:rFonts w:ascii="Times New Roman" w:eastAsia="№Е" w:hAnsi="Times New Roman" w:cs="Times New Roman"/>
          <w:b/>
          <w:bCs/>
          <w:iCs/>
          <w:sz w:val="24"/>
          <w:szCs w:val="24"/>
        </w:rPr>
        <w:t>Индивидуальная работа с учащимися:</w:t>
      </w:r>
    </w:p>
    <w:p w:rsidR="00BD2C21" w:rsidRPr="00BD2C21" w:rsidRDefault="00BD2C21" w:rsidP="005E13C8">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proofErr w:type="gramStart"/>
      <w:r w:rsidRPr="00BD2C21">
        <w:rPr>
          <w:rFonts w:ascii="Times New Roman" w:eastAsia="№Е" w:hAnsi="Times New Roman" w:cs="Times New Roman"/>
          <w:kern w:val="2"/>
          <w:sz w:val="24"/>
          <w:szCs w:val="24"/>
          <w:lang w:eastAsia="ru-RU"/>
        </w:rPr>
        <w:t xml:space="preserve">- изучение особенностей личностного развития учащихся класса через наблюдение за </w:t>
      </w:r>
      <w:r w:rsidRPr="00BD2C21">
        <w:rPr>
          <w:rFonts w:ascii="Times New Roman" w:eastAsia="№Е" w:hAnsi="Times New Roman" w:cs="Times New Roman"/>
          <w:kern w:val="2"/>
          <w:sz w:val="24"/>
          <w:szCs w:val="24"/>
          <w:lang w:eastAsia="ru-RU"/>
        </w:rPr>
        <w:lastRenderedPageBreak/>
        <w:t xml:space="preserve">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BD2C21" w:rsidRPr="00BD2C21" w:rsidRDefault="00BD2C21" w:rsidP="005E13C8">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w:t>
      </w:r>
      <w:r w:rsidR="005E13C8">
        <w:rPr>
          <w:rFonts w:ascii="Times New Roman" w:eastAsia="№Е" w:hAnsi="Times New Roman" w:cs="Times New Roman"/>
          <w:kern w:val="2"/>
          <w:sz w:val="24"/>
          <w:szCs w:val="24"/>
          <w:lang w:eastAsia="ru-RU"/>
        </w:rPr>
        <w:t>то или иное поручение в классе.</w:t>
      </w:r>
    </w:p>
    <w:p w:rsidR="00BD2C21" w:rsidRPr="00BD2C21" w:rsidRDefault="00BD2C21" w:rsidP="005E13C8">
      <w:pPr>
        <w:tabs>
          <w:tab w:val="left" w:pos="851"/>
          <w:tab w:val="left" w:pos="1310"/>
        </w:tabs>
        <w:spacing w:after="0"/>
        <w:ind w:right="175"/>
        <w:jc w:val="both"/>
        <w:rPr>
          <w:rFonts w:ascii="Times New Roman" w:eastAsia="№Е" w:hAnsi="Times New Roman" w:cs="Times New Roman"/>
          <w:b/>
          <w:bCs/>
          <w:iCs/>
          <w:kern w:val="2"/>
          <w:sz w:val="24"/>
          <w:szCs w:val="24"/>
          <w:lang w:eastAsia="ru-RU"/>
        </w:rPr>
      </w:pPr>
      <w:r w:rsidRPr="00BD2C21">
        <w:rPr>
          <w:rFonts w:ascii="Times New Roman" w:eastAsia="№Е" w:hAnsi="Times New Roman" w:cs="Times New Roman"/>
          <w:b/>
          <w:bCs/>
          <w:iCs/>
          <w:kern w:val="2"/>
          <w:sz w:val="24"/>
          <w:szCs w:val="24"/>
          <w:lang w:eastAsia="ru-RU"/>
        </w:rPr>
        <w:t>Работа с учителями, преподающими в классе:</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проведение мини-педсоветов, направленных на решение конкретных проблем класса и интеграцию воспитательных влияний на школьников;</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привлечение учителей к участию во </w:t>
      </w:r>
      <w:proofErr w:type="spellStart"/>
      <w:r w:rsidRPr="00BD2C21">
        <w:rPr>
          <w:rFonts w:ascii="Times New Roman" w:eastAsia="№Е" w:hAnsi="Times New Roman" w:cs="Times New Roman"/>
          <w:kern w:val="2"/>
          <w:sz w:val="24"/>
          <w:szCs w:val="24"/>
          <w:lang w:eastAsia="ru-RU"/>
        </w:rPr>
        <w:t>внутриклассных</w:t>
      </w:r>
      <w:proofErr w:type="spellEnd"/>
      <w:r w:rsidRPr="00BD2C21">
        <w:rPr>
          <w:rFonts w:ascii="Times New Roman" w:eastAsia="№Е" w:hAnsi="Times New Roman" w:cs="Times New Roman"/>
          <w:kern w:val="2"/>
          <w:sz w:val="24"/>
          <w:szCs w:val="24"/>
          <w:lang w:eastAsia="ru-RU"/>
        </w:rPr>
        <w:t xml:space="preserve"> делах, дающих педагогам возможность лучше узнавать и понимать своих учеников, увидев их в иной, отличной </w:t>
      </w:r>
      <w:proofErr w:type="gramStart"/>
      <w:r w:rsidRPr="00BD2C21">
        <w:rPr>
          <w:rFonts w:ascii="Times New Roman" w:eastAsia="№Е" w:hAnsi="Times New Roman" w:cs="Times New Roman"/>
          <w:kern w:val="2"/>
          <w:sz w:val="24"/>
          <w:szCs w:val="24"/>
          <w:lang w:eastAsia="ru-RU"/>
        </w:rPr>
        <w:t>от</w:t>
      </w:r>
      <w:proofErr w:type="gramEnd"/>
      <w:r w:rsidRPr="00BD2C21">
        <w:rPr>
          <w:rFonts w:ascii="Times New Roman" w:eastAsia="№Е" w:hAnsi="Times New Roman" w:cs="Times New Roman"/>
          <w:kern w:val="2"/>
          <w:sz w:val="24"/>
          <w:szCs w:val="24"/>
          <w:lang w:eastAsia="ru-RU"/>
        </w:rPr>
        <w:t xml:space="preserve"> учебной, обстановке;</w:t>
      </w:r>
    </w:p>
    <w:p w:rsidR="00BD2C21" w:rsidRPr="005E13C8"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привлечение учителей к участию в родительских собраниях класса для объединения усилий в де</w:t>
      </w:r>
      <w:r w:rsidR="005E13C8">
        <w:rPr>
          <w:rFonts w:ascii="Times New Roman" w:eastAsia="№Е" w:hAnsi="Times New Roman" w:cs="Times New Roman"/>
          <w:kern w:val="2"/>
          <w:sz w:val="24"/>
          <w:szCs w:val="24"/>
          <w:lang w:eastAsia="ru-RU"/>
        </w:rPr>
        <w:t>ле обучения и воспитания детей.</w:t>
      </w:r>
    </w:p>
    <w:p w:rsidR="00BD2C21" w:rsidRPr="00BD2C21" w:rsidRDefault="00BD2C21" w:rsidP="005E13C8">
      <w:pPr>
        <w:tabs>
          <w:tab w:val="left" w:pos="851"/>
          <w:tab w:val="left" w:pos="1310"/>
        </w:tabs>
        <w:spacing w:after="0"/>
        <w:ind w:left="142" w:right="175"/>
        <w:jc w:val="both"/>
        <w:rPr>
          <w:rFonts w:ascii="Times New Roman" w:eastAsia="№Е" w:hAnsi="Times New Roman" w:cs="Times New Roman"/>
          <w:b/>
          <w:bCs/>
          <w:iCs/>
          <w:kern w:val="2"/>
          <w:sz w:val="24"/>
          <w:szCs w:val="24"/>
          <w:lang w:eastAsia="ru-RU"/>
        </w:rPr>
      </w:pPr>
      <w:r w:rsidRPr="00BD2C21">
        <w:rPr>
          <w:rFonts w:ascii="Times New Roman" w:eastAsia="№Е" w:hAnsi="Times New Roman" w:cs="Times New Roman"/>
          <w:b/>
          <w:bCs/>
          <w:iCs/>
          <w:kern w:val="2"/>
          <w:sz w:val="24"/>
          <w:szCs w:val="24"/>
          <w:lang w:eastAsia="ru-RU"/>
        </w:rPr>
        <w:t>Работа с родителями учащихся или их законными представителями:</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регулярное информирование родителей о школьных успехах и проблемах их детей, о жизни класса в целом;</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организация родительских собраний, происходящих в режиме обсуждения наиболее острых проблем обучения и воспитания школьников;</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привлечение членов семей школьников к организации и проведению дел класса;</w:t>
      </w:r>
    </w:p>
    <w:p w:rsidR="00BD2C21" w:rsidRPr="00BD2C21" w:rsidRDefault="00BD2C21" w:rsidP="005E13C8">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организация на базе класса семейных праздников, конкурсов, соревнований, направленных на сплочение семьи и школы.</w:t>
      </w:r>
    </w:p>
    <w:p w:rsidR="00BD2C21" w:rsidRPr="00BD2C21" w:rsidRDefault="00BD2C21" w:rsidP="00BD2C21">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p>
    <w:p w:rsidR="00BD2C21" w:rsidRPr="00BD2C21" w:rsidRDefault="004B2122" w:rsidP="00BD2C21">
      <w:pPr>
        <w:spacing w:after="0" w:line="240" w:lineRule="auto"/>
        <w:ind w:right="100"/>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3.</w:t>
      </w:r>
      <w:r w:rsidR="00BD2C21" w:rsidRPr="00BD2C21">
        <w:rPr>
          <w:rFonts w:ascii="Times New Roman" w:eastAsia="Times New Roman" w:hAnsi="Times New Roman" w:cs="Times New Roman"/>
          <w:b/>
          <w:bCs/>
          <w:sz w:val="24"/>
          <w:szCs w:val="24"/>
          <w:lang w:eastAsia="ru-RU"/>
        </w:rPr>
        <w:t>2. Модуль «Школьный урок»</w:t>
      </w:r>
    </w:p>
    <w:p w:rsidR="00BD2C21" w:rsidRPr="00BD2C21" w:rsidRDefault="00BD2C21" w:rsidP="00BD2C21">
      <w:pPr>
        <w:widowControl w:val="0"/>
        <w:tabs>
          <w:tab w:val="left" w:pos="1134"/>
        </w:tabs>
        <w:wordWrap w:val="0"/>
        <w:autoSpaceDE w:val="0"/>
        <w:autoSpaceDN w:val="0"/>
        <w:spacing w:after="0"/>
        <w:jc w:val="both"/>
        <w:rPr>
          <w:rFonts w:ascii="Times New Roman" w:eastAsia="Times New Roman" w:hAnsi="Times New Roman" w:cs="Times New Roman"/>
          <w:color w:val="000000"/>
          <w:kern w:val="2"/>
          <w:sz w:val="24"/>
          <w:szCs w:val="24"/>
          <w:lang w:eastAsia="ko-KR"/>
        </w:rPr>
      </w:pPr>
      <w:r w:rsidRPr="00BD2C21">
        <w:rPr>
          <w:rFonts w:ascii="Times New Roman" w:eastAsia="Times New Roman" w:hAnsi="Times New Roman" w:cs="Times New Roman"/>
          <w:color w:val="000000"/>
          <w:kern w:val="2"/>
          <w:sz w:val="24"/>
          <w:szCs w:val="24"/>
          <w:lang w:eastAsia="ko-KR"/>
        </w:rPr>
        <w:lastRenderedPageBreak/>
        <w:tab/>
        <w:t>Реализация школьными педагогами воспитательного потенциала урока предполагает следующее:</w:t>
      </w:r>
    </w:p>
    <w:p w:rsidR="00BD2C21" w:rsidRPr="00BD2C21" w:rsidRDefault="00BD2C21" w:rsidP="00BD2C21">
      <w:pPr>
        <w:tabs>
          <w:tab w:val="left" w:pos="993"/>
          <w:tab w:val="left" w:pos="1310"/>
        </w:tabs>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w:t>
      </w:r>
      <w:proofErr w:type="gramStart"/>
      <w:r w:rsidRPr="00BD2C21">
        <w:rPr>
          <w:rFonts w:ascii="Times New Roman" w:eastAsia="№Е" w:hAnsi="Times New Roman" w:cs="Times New Roman"/>
          <w:kern w:val="2"/>
          <w:sz w:val="24"/>
          <w:szCs w:val="24"/>
          <w:lang w:eastAsia="ru-RU"/>
        </w:rPr>
        <w:t>-о</w:t>
      </w:r>
      <w:proofErr w:type="gramEnd"/>
      <w:r w:rsidRPr="00BD2C21">
        <w:rPr>
          <w:rFonts w:ascii="Times New Roman" w:eastAsia="№Е" w:hAnsi="Times New Roman" w:cs="Times New Roman"/>
          <w:kern w:val="2"/>
          <w:sz w:val="24"/>
          <w:szCs w:val="24"/>
          <w:lang w:eastAsia="ru-RU"/>
        </w:rPr>
        <w:t>бсуждаемой на уроке информации, активизации их познавательной деятельности;</w:t>
      </w:r>
    </w:p>
    <w:p w:rsidR="00BD2C21" w:rsidRPr="00BD2C21" w:rsidRDefault="00BD2C21" w:rsidP="00BD2C21">
      <w:pPr>
        <w:tabs>
          <w:tab w:val="left" w:pos="993"/>
          <w:tab w:val="left" w:pos="1310"/>
        </w:tabs>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D2C21" w:rsidRPr="00BD2C21" w:rsidRDefault="00BD2C21" w:rsidP="00BD2C21">
      <w:pPr>
        <w:tabs>
          <w:tab w:val="left" w:pos="993"/>
          <w:tab w:val="left" w:pos="1310"/>
        </w:tabs>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kern w:val="2"/>
          <w:sz w:val="24"/>
          <w:szCs w:val="24"/>
          <w:lang w:eastAsia="ru-RU"/>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D2C21" w:rsidRPr="00BD2C21" w:rsidRDefault="00BD2C21" w:rsidP="00BD2C21">
      <w:pPr>
        <w:tabs>
          <w:tab w:val="left" w:pos="993"/>
          <w:tab w:val="left" w:pos="1310"/>
        </w:tabs>
        <w:spacing w:after="0"/>
        <w:jc w:val="both"/>
        <w:rPr>
          <w:rFonts w:ascii="Times New Roman" w:eastAsia="№Е" w:hAnsi="Times New Roman" w:cs="Times New Roman"/>
          <w:kern w:val="2"/>
          <w:sz w:val="24"/>
          <w:szCs w:val="24"/>
          <w:lang w:eastAsia="ru-RU"/>
        </w:rPr>
      </w:pPr>
      <w:r w:rsidRPr="00BD2C21">
        <w:rPr>
          <w:rFonts w:ascii="Times New Roman" w:eastAsia="№Е" w:hAnsi="Times New Roman" w:cs="Times New Roman"/>
          <w:iCs/>
          <w:kern w:val="2"/>
          <w:sz w:val="24"/>
          <w:szCs w:val="24"/>
          <w:lang w:eastAsia="ru-RU"/>
        </w:rPr>
        <w:t xml:space="preserve">-  использование </w:t>
      </w:r>
      <w:r w:rsidRPr="00BD2C21">
        <w:rPr>
          <w:rFonts w:ascii="Times New Roman" w:eastAsia="№Е" w:hAnsi="Times New Roman" w:cs="Times New Roman"/>
          <w:kern w:val="2"/>
          <w:sz w:val="24"/>
          <w:szCs w:val="24"/>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D2C21" w:rsidRPr="00BD2C21" w:rsidRDefault="00BD2C21" w:rsidP="00BD2C21">
      <w:pPr>
        <w:widowControl w:val="0"/>
        <w:tabs>
          <w:tab w:val="left" w:pos="0"/>
        </w:tabs>
        <w:wordWrap w:val="0"/>
        <w:autoSpaceDE w:val="0"/>
        <w:autoSpaceDN w:val="0"/>
        <w:spacing w:after="0"/>
        <w:jc w:val="both"/>
        <w:rPr>
          <w:rFonts w:ascii="Times New Roman" w:eastAsia="Batang" w:hAnsi="Times New Roman" w:cs="Times New Roman"/>
          <w:sz w:val="24"/>
          <w:szCs w:val="24"/>
          <w:lang w:eastAsia="ru-RU"/>
        </w:rPr>
      </w:pPr>
      <w:proofErr w:type="gramStart"/>
      <w:r w:rsidRPr="00BD2C21">
        <w:rPr>
          <w:rFonts w:ascii="Times New Roman" w:eastAsia="Batang" w:hAnsi="Times New Roman" w:cs="Times New Roman"/>
          <w:sz w:val="24"/>
          <w:szCs w:val="24"/>
          <w:lang w:eastAsia="ru-RU"/>
        </w:rPr>
        <w:t>-  специально разработанные занятия - уроки, занятия-</w:t>
      </w:r>
      <w:r w:rsidR="005E13C8">
        <w:rPr>
          <w:rFonts w:ascii="Times New Roman" w:eastAsia="Batang" w:hAnsi="Times New Roman" w:cs="Times New Roman"/>
          <w:sz w:val="24"/>
          <w:szCs w:val="24"/>
          <w:lang w:eastAsia="ru-RU"/>
        </w:rPr>
        <w:t xml:space="preserve">экскурсии,  которые  расширяют </w:t>
      </w:r>
      <w:r w:rsidRPr="00BD2C21">
        <w:rPr>
          <w:rFonts w:ascii="Times New Roman" w:eastAsia="Batang" w:hAnsi="Times New Roman" w:cs="Times New Roman"/>
          <w:sz w:val="24"/>
          <w:szCs w:val="24"/>
          <w:lang w:eastAsia="ru-RU"/>
        </w:rPr>
        <w:t>образовательное пространство предмета, воспитывают л</w:t>
      </w:r>
      <w:r w:rsidR="005E13C8">
        <w:rPr>
          <w:rFonts w:ascii="Times New Roman" w:eastAsia="Batang" w:hAnsi="Times New Roman" w:cs="Times New Roman"/>
          <w:sz w:val="24"/>
          <w:szCs w:val="24"/>
          <w:lang w:eastAsia="ru-RU"/>
        </w:rPr>
        <w:t xml:space="preserve">юбовь к прекрасному, к природе, </w:t>
      </w:r>
      <w:r w:rsidRPr="00BD2C21">
        <w:rPr>
          <w:rFonts w:ascii="Times New Roman" w:eastAsia="Batang" w:hAnsi="Times New Roman" w:cs="Times New Roman"/>
          <w:sz w:val="24"/>
          <w:szCs w:val="24"/>
          <w:lang w:eastAsia="ru-RU"/>
        </w:rPr>
        <w:t xml:space="preserve">к родному городу; </w:t>
      </w:r>
      <w:proofErr w:type="gramEnd"/>
    </w:p>
    <w:p w:rsidR="00BD2C21" w:rsidRPr="00BD2C21" w:rsidRDefault="00BD2C21" w:rsidP="00BD2C21">
      <w:pPr>
        <w:widowControl w:val="0"/>
        <w:tabs>
          <w:tab w:val="left" w:pos="993"/>
        </w:tabs>
        <w:wordWrap w:val="0"/>
        <w:autoSpaceDE w:val="0"/>
        <w:autoSpaceDN w:val="0"/>
        <w:spacing w:after="0"/>
        <w:jc w:val="both"/>
        <w:rPr>
          <w:rFonts w:ascii="Times New Roman" w:eastAsia="Batang" w:hAnsi="Times New Roman" w:cs="Times New Roman"/>
          <w:sz w:val="24"/>
          <w:szCs w:val="24"/>
          <w:lang w:eastAsia="ru-RU"/>
        </w:rPr>
      </w:pPr>
      <w:r w:rsidRPr="00BD2C21">
        <w:rPr>
          <w:rFonts w:ascii="Times New Roman" w:eastAsia="Batang" w:hAnsi="Times New Roman" w:cs="Times New Roman"/>
          <w:sz w:val="24"/>
          <w:szCs w:val="24"/>
          <w:lang w:eastAsia="ru-RU"/>
        </w:rPr>
        <w:t>- интерактивный формат отчета таких уроков, как готового продукта;</w:t>
      </w:r>
    </w:p>
    <w:p w:rsidR="00BD2C21" w:rsidRPr="00BD2C21" w:rsidRDefault="00BD2C21" w:rsidP="00BD2C21">
      <w:pPr>
        <w:widowControl w:val="0"/>
        <w:tabs>
          <w:tab w:val="num" w:pos="720"/>
          <w:tab w:val="left" w:pos="993"/>
        </w:tabs>
        <w:wordWrap w:val="0"/>
        <w:autoSpaceDE w:val="0"/>
        <w:autoSpaceDN w:val="0"/>
        <w:spacing w:after="0"/>
        <w:jc w:val="both"/>
        <w:rPr>
          <w:rFonts w:ascii="Times New Roman" w:eastAsia="Batang" w:hAnsi="Times New Roman" w:cs="Times New Roman"/>
          <w:sz w:val="24"/>
          <w:szCs w:val="24"/>
          <w:lang w:eastAsia="ru-RU"/>
        </w:rPr>
      </w:pPr>
      <w:r w:rsidRPr="00BD2C21">
        <w:rPr>
          <w:rFonts w:ascii="Times New Roman" w:eastAsia="№Е" w:hAnsi="Times New Roman" w:cs="Times New Roman"/>
          <w:kern w:val="2"/>
          <w:sz w:val="24"/>
          <w:szCs w:val="24"/>
          <w:lang w:eastAsia="ko-KR"/>
        </w:rPr>
        <w:t>-</w:t>
      </w:r>
      <w:r w:rsidRPr="00BD2C21">
        <w:rPr>
          <w:rFonts w:ascii="Times New Roman" w:eastAsia="Batang" w:hAnsi="Times New Roman" w:cs="Times New Roman"/>
          <w:sz w:val="24"/>
          <w:szCs w:val="24"/>
          <w:lang w:eastAsia="ru-RU"/>
        </w:rPr>
        <w:t xml:space="preserve"> привлечение внимания школьников к ценностному аспекту изучаемых на уроках явлений через создание специальных тематических проектов, рассчитанных на сотрудничество с учителями-предметниками, организация работы с получаемой на уроке социально значимой информацией</w:t>
      </w:r>
      <w:proofErr w:type="gramStart"/>
      <w:r w:rsidRPr="00BD2C21">
        <w:rPr>
          <w:rFonts w:ascii="Times New Roman" w:eastAsia="Batang" w:hAnsi="Times New Roman" w:cs="Times New Roman"/>
          <w:sz w:val="24"/>
          <w:szCs w:val="24"/>
          <w:lang w:eastAsia="ru-RU"/>
        </w:rPr>
        <w:t xml:space="preserve"> ,</w:t>
      </w:r>
      <w:proofErr w:type="gramEnd"/>
    </w:p>
    <w:p w:rsidR="00BD2C21" w:rsidRPr="00BD2C21" w:rsidRDefault="00BD2C21" w:rsidP="00BD2C21">
      <w:pPr>
        <w:widowControl w:val="0"/>
        <w:tabs>
          <w:tab w:val="num" w:pos="0"/>
          <w:tab w:val="left" w:pos="993"/>
        </w:tabs>
        <w:wordWrap w:val="0"/>
        <w:autoSpaceDE w:val="0"/>
        <w:autoSpaceDN w:val="0"/>
        <w:spacing w:after="0"/>
        <w:jc w:val="both"/>
        <w:rPr>
          <w:rFonts w:ascii="Times New Roman" w:eastAsia="Batang" w:hAnsi="Times New Roman" w:cs="Times New Roman"/>
          <w:sz w:val="24"/>
          <w:szCs w:val="24"/>
          <w:lang w:eastAsia="ru-RU"/>
        </w:rPr>
      </w:pPr>
      <w:r w:rsidRPr="00BD2C21">
        <w:rPr>
          <w:rFonts w:ascii="Times New Roman" w:eastAsia="Batang" w:hAnsi="Times New Roman" w:cs="Times New Roman"/>
          <w:sz w:val="24"/>
          <w:szCs w:val="24"/>
          <w:lang w:eastAsia="ru-RU"/>
        </w:rPr>
        <w:t xml:space="preserve">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 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 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roofErr w:type="gramEnd"/>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xml:space="preserve">-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BD2C21">
        <w:rPr>
          <w:rFonts w:ascii="Times New Roman" w:eastAsia="№Е" w:hAnsi="Times New Roman" w:cs="Times New Roman"/>
          <w:kern w:val="2"/>
          <w:sz w:val="24"/>
          <w:szCs w:val="24"/>
          <w:lang w:eastAsia="ko-KR"/>
        </w:rPr>
        <w:t>видеолек</w:t>
      </w:r>
      <w:r w:rsidR="004B2122">
        <w:rPr>
          <w:rFonts w:ascii="Times New Roman" w:eastAsia="№Е" w:hAnsi="Times New Roman" w:cs="Times New Roman"/>
          <w:kern w:val="2"/>
          <w:sz w:val="24"/>
          <w:szCs w:val="24"/>
          <w:lang w:eastAsia="ko-KR"/>
        </w:rPr>
        <w:t>ции</w:t>
      </w:r>
      <w:proofErr w:type="spellEnd"/>
      <w:r w:rsidR="004B2122">
        <w:rPr>
          <w:rFonts w:ascii="Times New Roman" w:eastAsia="№Е" w:hAnsi="Times New Roman" w:cs="Times New Roman"/>
          <w:kern w:val="2"/>
          <w:sz w:val="24"/>
          <w:szCs w:val="24"/>
          <w:lang w:eastAsia="ko-KR"/>
        </w:rPr>
        <w:t xml:space="preserve">, онлайн-конференции и </w:t>
      </w:r>
      <w:proofErr w:type="spellStart"/>
      <w:proofErr w:type="gramStart"/>
      <w:r w:rsidR="004B2122">
        <w:rPr>
          <w:rFonts w:ascii="Times New Roman" w:eastAsia="№Е" w:hAnsi="Times New Roman" w:cs="Times New Roman"/>
          <w:kern w:val="2"/>
          <w:sz w:val="24"/>
          <w:szCs w:val="24"/>
          <w:lang w:eastAsia="ko-KR"/>
        </w:rPr>
        <w:t>др</w:t>
      </w:r>
      <w:proofErr w:type="spellEnd"/>
      <w:proofErr w:type="gramEnd"/>
      <w:r w:rsidR="004B2122">
        <w:rPr>
          <w:rFonts w:ascii="Times New Roman" w:eastAsia="№Е" w:hAnsi="Times New Roman" w:cs="Times New Roman"/>
          <w:kern w:val="2"/>
          <w:sz w:val="24"/>
          <w:szCs w:val="24"/>
          <w:lang w:eastAsia="ko-KR"/>
        </w:rPr>
        <w:t xml:space="preserve">); </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 xml:space="preserve">- использование воспитательных возможностей содержания учебного предмета через </w:t>
      </w:r>
      <w:r w:rsidRPr="00BD2C21">
        <w:rPr>
          <w:rFonts w:ascii="Times New Roman" w:eastAsia="№Е" w:hAnsi="Times New Roman" w:cs="Times New Roman"/>
          <w:kern w:val="2"/>
          <w:sz w:val="24"/>
          <w:szCs w:val="24"/>
          <w:lang w:eastAsia="ko-KR"/>
        </w:rPr>
        <w:lastRenderedPageBreak/>
        <w:t>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w:t>
      </w:r>
      <w:proofErr w:type="gramEnd"/>
      <w:r w:rsidRPr="00BD2C21">
        <w:rPr>
          <w:rFonts w:ascii="Times New Roman" w:eastAsia="№Е" w:hAnsi="Times New Roman" w:cs="Times New Roman"/>
          <w:kern w:val="2"/>
          <w:sz w:val="24"/>
          <w:szCs w:val="24"/>
          <w:lang w:eastAsia="ko-KR"/>
        </w:rPr>
        <w:t xml:space="preserve"> мужества;</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 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w:t>
      </w:r>
      <w:proofErr w:type="gramEnd"/>
      <w:r w:rsidRPr="00BD2C21">
        <w:rPr>
          <w:rFonts w:ascii="Times New Roman" w:eastAsia="№Е" w:hAnsi="Times New Roman" w:cs="Times New Roman"/>
          <w:kern w:val="2"/>
          <w:sz w:val="24"/>
          <w:szCs w:val="24"/>
          <w:lang w:eastAsia="ko-KR"/>
        </w:rPr>
        <w:t xml:space="preserve"> </w:t>
      </w:r>
      <w:proofErr w:type="gramStart"/>
      <w:r w:rsidRPr="00BD2C21">
        <w:rPr>
          <w:rFonts w:ascii="Times New Roman" w:eastAsia="№Е" w:hAnsi="Times New Roman" w:cs="Times New Roman"/>
          <w:kern w:val="2"/>
          <w:sz w:val="24"/>
          <w:szCs w:val="24"/>
          <w:lang w:eastAsia="ko-KR"/>
        </w:rPr>
        <w:t xml:space="preserve">Где Когда?», </w:t>
      </w:r>
      <w:proofErr w:type="spellStart"/>
      <w:r w:rsidRPr="00BD2C21">
        <w:rPr>
          <w:rFonts w:ascii="Times New Roman" w:eastAsia="№Е" w:hAnsi="Times New Roman" w:cs="Times New Roman"/>
          <w:kern w:val="2"/>
          <w:sz w:val="24"/>
          <w:szCs w:val="24"/>
          <w:lang w:eastAsia="ko-KR"/>
        </w:rPr>
        <w:t>брейн</w:t>
      </w:r>
      <w:proofErr w:type="spellEnd"/>
      <w:r w:rsidRPr="00BD2C21">
        <w:rPr>
          <w:rFonts w:ascii="Times New Roman" w:eastAsia="№Е" w:hAnsi="Times New Roman" w:cs="Times New Roman"/>
          <w:kern w:val="2"/>
          <w:sz w:val="24"/>
          <w:szCs w:val="24"/>
          <w:lang w:eastAsia="ko-KR"/>
        </w:rPr>
        <w:t xml:space="preserve">-ринга, </w:t>
      </w:r>
      <w:proofErr w:type="spellStart"/>
      <w:r w:rsidRPr="00BD2C21">
        <w:rPr>
          <w:rFonts w:ascii="Times New Roman" w:eastAsia="№Е" w:hAnsi="Times New Roman" w:cs="Times New Roman"/>
          <w:kern w:val="2"/>
          <w:sz w:val="24"/>
          <w:szCs w:val="24"/>
          <w:lang w:eastAsia="ko-KR"/>
        </w:rPr>
        <w:t>геймификация</w:t>
      </w:r>
      <w:proofErr w:type="spellEnd"/>
      <w:r w:rsidRPr="00BD2C21">
        <w:rPr>
          <w:rFonts w:ascii="Times New Roman" w:eastAsia="№Е" w:hAnsi="Times New Roman" w:cs="Times New Roman"/>
          <w:kern w:val="2"/>
          <w:sz w:val="24"/>
          <w:szCs w:val="24"/>
          <w:lang w:eastAsia="ko-KR"/>
        </w:rPr>
        <w:t xml:space="preserve">: </w:t>
      </w:r>
      <w:proofErr w:type="spellStart"/>
      <w:r w:rsidRPr="00BD2C21">
        <w:rPr>
          <w:rFonts w:ascii="Times New Roman" w:eastAsia="№Е" w:hAnsi="Times New Roman" w:cs="Times New Roman"/>
          <w:kern w:val="2"/>
          <w:sz w:val="24"/>
          <w:szCs w:val="24"/>
          <w:lang w:eastAsia="ko-KR"/>
        </w:rPr>
        <w:t>квесты</w:t>
      </w:r>
      <w:proofErr w:type="spellEnd"/>
      <w:r w:rsidRPr="00BD2C21">
        <w:rPr>
          <w:rFonts w:ascii="Times New Roman" w:eastAsia="№Е" w:hAnsi="Times New Roman" w:cs="Times New Roman"/>
          <w:kern w:val="2"/>
          <w:sz w:val="24"/>
          <w:szCs w:val="24"/>
          <w:lang w:eastAsia="ko-KR"/>
        </w:rPr>
        <w:t>,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sidRPr="00BD2C21">
        <w:rPr>
          <w:rFonts w:ascii="Times New Roman" w:eastAsia="№Е" w:hAnsi="Times New Roman" w:cs="Times New Roman"/>
          <w:kern w:val="2"/>
          <w:sz w:val="24"/>
          <w:szCs w:val="24"/>
          <w:lang w:eastAsia="ko-KR"/>
        </w:rPr>
        <w:t xml:space="preserve">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включение в урок игровых процедур, которые помогают поддержать мотивацию детей к получению знаний (</w:t>
      </w:r>
      <w:proofErr w:type="spellStart"/>
      <w:r w:rsidRPr="00BD2C21">
        <w:rPr>
          <w:rFonts w:ascii="Times New Roman" w:eastAsia="№Е" w:hAnsi="Times New Roman" w:cs="Times New Roman"/>
          <w:kern w:val="2"/>
          <w:sz w:val="24"/>
          <w:szCs w:val="24"/>
          <w:lang w:eastAsia="ko-KR"/>
        </w:rPr>
        <w:t>социо</w:t>
      </w:r>
      <w:proofErr w:type="spellEnd"/>
      <w:r w:rsidRPr="00BD2C21">
        <w:rPr>
          <w:rFonts w:ascii="Times New Roman" w:eastAsia="№Е" w:hAnsi="Times New Roman" w:cs="Times New Roman"/>
          <w:kern w:val="2"/>
          <w:sz w:val="24"/>
          <w:szCs w:val="24"/>
          <w:lang w:eastAsia="ko-KR"/>
        </w:rPr>
        <w:t xml:space="preserve">-игровая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sidRPr="00BD2C21">
        <w:rPr>
          <w:rFonts w:ascii="Times New Roman" w:eastAsia="№Е" w:hAnsi="Times New Roman" w:cs="Times New Roman"/>
          <w:kern w:val="2"/>
          <w:sz w:val="24"/>
          <w:szCs w:val="24"/>
          <w:lang w:eastAsia="ko-KR"/>
        </w:rPr>
        <w:t>эмпатия</w:t>
      </w:r>
      <w:proofErr w:type="spellEnd"/>
      <w:r w:rsidRPr="00BD2C21">
        <w:rPr>
          <w:rFonts w:ascii="Times New Roman" w:eastAsia="№Е" w:hAnsi="Times New Roman" w:cs="Times New Roman"/>
          <w:kern w:val="2"/>
          <w:sz w:val="24"/>
          <w:szCs w:val="24"/>
          <w:lang w:eastAsia="ko-KR"/>
        </w:rPr>
        <w:t xml:space="preserve">, создание ситуации успеха); </w:t>
      </w:r>
    </w:p>
    <w:p w:rsidR="00BD2C21" w:rsidRPr="00BD2C21" w:rsidRDefault="00BD2C21" w:rsidP="004B2122">
      <w:pPr>
        <w:spacing w:after="0" w:line="240" w:lineRule="auto"/>
        <w:jc w:val="both"/>
        <w:rPr>
          <w:rFonts w:ascii="Times New Roman" w:eastAsiaTheme="minorEastAsia" w:hAnsi="Times New Roman" w:cs="Times New Roman"/>
          <w:sz w:val="28"/>
          <w:szCs w:val="28"/>
          <w:lang w:eastAsia="ru-RU"/>
        </w:rPr>
      </w:pPr>
      <w:r w:rsidRPr="00BD2C21">
        <w:rPr>
          <w:rFonts w:ascii="Times New Roman" w:eastAsia="№Е" w:hAnsi="Times New Roman" w:cs="Times New Roman"/>
          <w:kern w:val="2"/>
          <w:sz w:val="24"/>
          <w:szCs w:val="24"/>
          <w:lang w:eastAsia="ko-KR"/>
        </w:rPr>
        <w:t>- проведение уроков на свежем воздухе, что способствует</w:t>
      </w:r>
      <w:r w:rsidRPr="00BD2C21">
        <w:rPr>
          <w:rFonts w:ascii="Times New Roman" w:eastAsiaTheme="minorEastAsia" w:hAnsi="Times New Roman" w:cs="Times New Roman"/>
          <w:sz w:val="28"/>
          <w:szCs w:val="28"/>
          <w:lang w:eastAsia="ru-RU"/>
        </w:rPr>
        <w:t xml:space="preserve"> </w:t>
      </w:r>
      <w:r w:rsidR="004B2122">
        <w:rPr>
          <w:rFonts w:ascii="Times New Roman" w:eastAsiaTheme="minorEastAsia" w:hAnsi="Times New Roman" w:cs="Times New Roman"/>
          <w:sz w:val="24"/>
          <w:szCs w:val="24"/>
          <w:lang w:eastAsia="ru-RU"/>
        </w:rPr>
        <w:t xml:space="preserve">повышению интереса, </w:t>
      </w:r>
      <w:r w:rsidRPr="00BD2C21">
        <w:rPr>
          <w:rFonts w:ascii="Times New Roman" w:eastAsiaTheme="minorEastAsia" w:hAnsi="Times New Roman" w:cs="Times New Roman"/>
          <w:sz w:val="24"/>
          <w:szCs w:val="24"/>
          <w:lang w:eastAsia="ru-RU"/>
        </w:rPr>
        <w:t>продуктивности и желания учиться,   поддержки здоровья и возможность обучающимся  раскрыть себя в активной работе, а педагогам –</w:t>
      </w:r>
      <w:r w:rsidRPr="00BD2C21">
        <w:rPr>
          <w:rFonts w:ascii="Times New Roman" w:eastAsiaTheme="minorEastAsia" w:hAnsi="Times New Roman" w:cs="Times New Roman"/>
          <w:sz w:val="28"/>
          <w:szCs w:val="28"/>
          <w:lang w:eastAsia="ru-RU"/>
        </w:rPr>
        <w:t xml:space="preserve"> </w:t>
      </w:r>
      <w:r w:rsidRPr="00BD2C21">
        <w:rPr>
          <w:rFonts w:ascii="Times New Roman" w:eastAsiaTheme="minorEastAsia" w:hAnsi="Times New Roman" w:cs="Times New Roman"/>
          <w:sz w:val="24"/>
          <w:szCs w:val="24"/>
          <w:lang w:eastAsia="ru-RU"/>
        </w:rPr>
        <w:t>возможность для творчества</w:t>
      </w:r>
      <w:r w:rsidRPr="00BD2C21">
        <w:rPr>
          <w:rFonts w:ascii="Times New Roman" w:eastAsiaTheme="minorEastAsia" w:hAnsi="Times New Roman" w:cs="Times New Roman"/>
          <w:sz w:val="28"/>
          <w:szCs w:val="28"/>
          <w:lang w:eastAsia="ru-RU"/>
        </w:rPr>
        <w:t xml:space="preserve">, </w:t>
      </w:r>
      <w:r w:rsidRPr="00BD2C21">
        <w:rPr>
          <w:rFonts w:ascii="Times New Roman" w:eastAsiaTheme="minorEastAsia" w:hAnsi="Times New Roman" w:cs="Times New Roman"/>
          <w:sz w:val="24"/>
          <w:szCs w:val="24"/>
          <w:lang w:eastAsia="ru-RU"/>
        </w:rPr>
        <w:t xml:space="preserve">транслировать свой опыт и обмениваться идеями с коллегами. Это использование возможности школьного двора: пишем, чертим мелом на асфальте, размещаем материалы среди деревьев, считаем окна, этажи школы. </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Theme="minorEastAsia" w:hAnsi="Times New Roman" w:cs="Times New Roman"/>
          <w:sz w:val="24"/>
          <w:szCs w:val="24"/>
          <w:lang w:eastAsia="ru-RU"/>
        </w:rPr>
        <w:t xml:space="preserve">- </w:t>
      </w:r>
      <w:r w:rsidRPr="00BD2C21">
        <w:rPr>
          <w:rFonts w:ascii="Times New Roman" w:eastAsia="№Е" w:hAnsi="Times New Roman" w:cs="Times New Roman"/>
          <w:kern w:val="2"/>
          <w:sz w:val="24"/>
          <w:szCs w:val="24"/>
          <w:lang w:eastAsia="ko-KR"/>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(Министерства Образования и Науки)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BD2C21">
        <w:rPr>
          <w:rFonts w:ascii="Times New Roman" w:eastAsia="№Е" w:hAnsi="Times New Roman" w:cs="Times New Roman"/>
          <w:kern w:val="2"/>
          <w:sz w:val="24"/>
          <w:szCs w:val="24"/>
          <w:lang w:eastAsia="ko-KR"/>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BD2C21" w:rsidRPr="00BD2C21" w:rsidRDefault="00BD2C21" w:rsidP="00427173">
      <w:pPr>
        <w:widowControl w:val="0"/>
        <w:tabs>
          <w:tab w:val="left" w:pos="0"/>
          <w:tab w:val="left" w:pos="709"/>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BD2C21">
        <w:rPr>
          <w:rFonts w:ascii="Times New Roman" w:eastAsia="№Е" w:hAnsi="Times New Roman" w:cs="Times New Roman"/>
          <w:kern w:val="2"/>
          <w:sz w:val="24"/>
          <w:szCs w:val="24"/>
          <w:lang w:eastAsia="ko-KR"/>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w:t>
      </w:r>
      <w:r w:rsidRPr="00BD2C21">
        <w:rPr>
          <w:rFonts w:ascii="Times New Roman" w:eastAsia="№Е" w:hAnsi="Times New Roman" w:cs="Times New Roman"/>
          <w:kern w:val="2"/>
          <w:sz w:val="24"/>
          <w:szCs w:val="24"/>
          <w:lang w:eastAsia="ko-KR"/>
        </w:rPr>
        <w:lastRenderedPageBreak/>
        <w:t>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BD2C21">
        <w:rPr>
          <w:rFonts w:ascii="Times New Roman" w:eastAsia="№Е" w:hAnsi="Times New Roman" w:cs="Times New Roman"/>
          <w:kern w:val="2"/>
          <w:sz w:val="24"/>
          <w:szCs w:val="24"/>
          <w:lang w:eastAsia="ko-KR"/>
        </w:rPr>
        <w:t xml:space="preserve">, </w:t>
      </w:r>
      <w:proofErr w:type="gramStart"/>
      <w:r w:rsidRPr="00BD2C21">
        <w:rPr>
          <w:rFonts w:ascii="Times New Roman" w:eastAsia="№Е" w:hAnsi="Times New Roman" w:cs="Times New Roman"/>
          <w:kern w:val="2"/>
          <w:sz w:val="24"/>
          <w:szCs w:val="24"/>
          <w:lang w:eastAsia="ko-KR"/>
        </w:rPr>
        <w:t>форумах</w:t>
      </w:r>
      <w:proofErr w:type="gramEnd"/>
      <w:r w:rsidRPr="00BD2C21">
        <w:rPr>
          <w:rFonts w:ascii="Times New Roman" w:eastAsia="№Е" w:hAnsi="Times New Roman" w:cs="Times New Roman"/>
          <w:kern w:val="2"/>
          <w:sz w:val="24"/>
          <w:szCs w:val="24"/>
          <w:lang w:eastAsia="ko-KR"/>
        </w:rPr>
        <w:t>,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BD2C21" w:rsidRPr="005E13C8" w:rsidRDefault="00BD2C21" w:rsidP="00427173">
      <w:pPr>
        <w:spacing w:after="0"/>
        <w:ind w:firstLine="708"/>
        <w:jc w:val="both"/>
        <w:rPr>
          <w:rFonts w:ascii="Times New Roman" w:eastAsia="№Е" w:hAnsi="Times New Roman" w:cs="Times New Roman"/>
          <w:color w:val="FF0000"/>
          <w:kern w:val="2"/>
          <w:sz w:val="24"/>
          <w:szCs w:val="24"/>
          <w:lang w:eastAsia="ko-KR"/>
        </w:rPr>
      </w:pPr>
      <w:r w:rsidRPr="00BD2C21">
        <w:rPr>
          <w:rFonts w:ascii="Times New Roman" w:eastAsia="№Е" w:hAnsi="Times New Roman" w:cs="Times New Roman"/>
          <w:kern w:val="2"/>
          <w:sz w:val="24"/>
          <w:szCs w:val="24"/>
          <w:lang w:eastAsia="ko-KR"/>
        </w:rPr>
        <w:t xml:space="preserve">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w:t>
      </w:r>
      <w:proofErr w:type="gramStart"/>
      <w:r w:rsidRPr="00BD2C21">
        <w:rPr>
          <w:rFonts w:ascii="Times New Roman" w:eastAsia="№Е" w:hAnsi="Times New Roman" w:cs="Times New Roman"/>
          <w:kern w:val="2"/>
          <w:sz w:val="24"/>
          <w:szCs w:val="24"/>
          <w:lang w:eastAsia="ko-KR"/>
        </w:rPr>
        <w:t>самостоятельной</w:t>
      </w:r>
      <w:proofErr w:type="gramEnd"/>
      <w:r w:rsidRPr="00BD2C21">
        <w:rPr>
          <w:rFonts w:ascii="Times New Roman" w:eastAsia="№Е" w:hAnsi="Times New Roman" w:cs="Times New Roman"/>
          <w:kern w:val="2"/>
          <w:sz w:val="24"/>
          <w:szCs w:val="24"/>
          <w:lang w:eastAsia="ko-KR"/>
        </w:rPr>
        <w:t xml:space="preserve">  деятельности</w:t>
      </w:r>
      <w:r w:rsidR="005E13C8">
        <w:rPr>
          <w:rFonts w:ascii="Times New Roman" w:eastAsia="№Е" w:hAnsi="Times New Roman" w:cs="Times New Roman"/>
          <w:color w:val="FF0000"/>
          <w:kern w:val="2"/>
          <w:sz w:val="24"/>
          <w:szCs w:val="24"/>
          <w:lang w:eastAsia="ko-KR"/>
        </w:rPr>
        <w:t>.</w:t>
      </w:r>
    </w:p>
    <w:p w:rsidR="00BD2C21" w:rsidRPr="00BD2C21" w:rsidRDefault="00BD2C21" w:rsidP="00BD2C21">
      <w:pPr>
        <w:spacing w:after="0" w:line="264" w:lineRule="auto"/>
        <w:ind w:left="260" w:right="820" w:firstLine="720"/>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0" w:lineRule="exact"/>
        <w:rPr>
          <w:rFonts w:ascii="Times New Roman" w:eastAsiaTheme="minorEastAsia" w:hAnsi="Times New Roman" w:cs="Times New Roman"/>
          <w:bCs/>
          <w:sz w:val="24"/>
          <w:szCs w:val="24"/>
          <w:lang w:eastAsia="ru-RU"/>
        </w:rPr>
      </w:pPr>
    </w:p>
    <w:p w:rsidR="00BD2C21" w:rsidRPr="00BD2C21" w:rsidRDefault="005E13C8" w:rsidP="00BD2C21">
      <w:pPr>
        <w:spacing w:after="0" w:line="240" w:lineRule="auto"/>
        <w:ind w:right="293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D2C21" w:rsidRPr="00BD2C21">
        <w:rPr>
          <w:rFonts w:ascii="Times New Roman" w:eastAsia="Times New Roman" w:hAnsi="Times New Roman" w:cs="Times New Roman"/>
          <w:b/>
          <w:bCs/>
          <w:sz w:val="24"/>
          <w:szCs w:val="24"/>
          <w:lang w:eastAsia="ru-RU"/>
        </w:rPr>
        <w:t>4. Модуль «Самоуправление»</w:t>
      </w:r>
    </w:p>
    <w:p w:rsidR="00BD2C21" w:rsidRPr="00BD2C21" w:rsidRDefault="00BD2C21" w:rsidP="00BD2C21">
      <w:pPr>
        <w:spacing w:after="0" w:line="240" w:lineRule="auto"/>
        <w:ind w:right="2930"/>
        <w:jc w:val="both"/>
        <w:rPr>
          <w:rFonts w:ascii="Times New Roman" w:eastAsiaTheme="minorEastAsia" w:hAnsi="Times New Roman" w:cs="Times New Roman"/>
          <w:sz w:val="24"/>
          <w:szCs w:val="24"/>
          <w:lang w:eastAsia="ru-RU"/>
        </w:rPr>
      </w:pPr>
    </w:p>
    <w:p w:rsidR="00BD2C21" w:rsidRPr="00BD2C21" w:rsidRDefault="005E13C8" w:rsidP="005E13C8">
      <w:pPr>
        <w:tabs>
          <w:tab w:val="left" w:pos="10065"/>
        </w:tabs>
        <w:spacing w:after="0" w:line="273"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BD2C21" w:rsidRPr="00BD2C21">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Иногда и на время может трансформироваться в детско-взрослое самоуправление (</w:t>
      </w:r>
      <w:proofErr w:type="spellStart"/>
      <w:r w:rsidR="00BD2C21" w:rsidRPr="00BD2C21">
        <w:rPr>
          <w:rFonts w:ascii="Times New Roman" w:eastAsia="Times New Roman" w:hAnsi="Times New Roman" w:cs="Times New Roman"/>
          <w:sz w:val="24"/>
          <w:szCs w:val="24"/>
          <w:lang w:eastAsia="ru-RU"/>
        </w:rPr>
        <w:t>соуправление</w:t>
      </w:r>
      <w:proofErr w:type="spellEnd"/>
      <w:r w:rsidR="00BD2C21" w:rsidRPr="00BD2C21">
        <w:rPr>
          <w:rFonts w:ascii="Times New Roman" w:eastAsia="Times New Roman" w:hAnsi="Times New Roman" w:cs="Times New Roman"/>
          <w:sz w:val="24"/>
          <w:szCs w:val="24"/>
          <w:lang w:eastAsia="ru-RU"/>
        </w:rPr>
        <w:t>).</w:t>
      </w:r>
    </w:p>
    <w:p w:rsidR="00BD2C21" w:rsidRPr="00BD2C21" w:rsidRDefault="00BD2C21" w:rsidP="005E13C8">
      <w:pPr>
        <w:tabs>
          <w:tab w:val="left" w:pos="10065"/>
        </w:tabs>
        <w:spacing w:after="0" w:line="9" w:lineRule="exact"/>
        <w:jc w:val="both"/>
        <w:rPr>
          <w:rFonts w:ascii="Times New Roman" w:eastAsiaTheme="minorEastAsia" w:hAnsi="Times New Roman" w:cs="Times New Roman"/>
          <w:sz w:val="20"/>
          <w:szCs w:val="20"/>
          <w:lang w:eastAsia="ru-RU"/>
        </w:rPr>
      </w:pPr>
    </w:p>
    <w:p w:rsidR="00BD2C21" w:rsidRPr="00BD2C21" w:rsidRDefault="00BD2C21" w:rsidP="005E13C8">
      <w:pPr>
        <w:tabs>
          <w:tab w:val="left" w:pos="10065"/>
        </w:tabs>
        <w:spacing w:after="0" w:line="240" w:lineRule="auto"/>
        <w:ind w:left="700"/>
        <w:jc w:val="both"/>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BD2C21" w:rsidRPr="00BD2C21" w:rsidRDefault="00BD2C21" w:rsidP="00BD2C21">
      <w:pPr>
        <w:spacing w:after="0" w:line="39" w:lineRule="exact"/>
        <w:rPr>
          <w:rFonts w:ascii="Times New Roman" w:eastAsiaTheme="minorEastAsia" w:hAnsi="Times New Roman" w:cs="Times New Roman"/>
          <w:sz w:val="20"/>
          <w:szCs w:val="20"/>
          <w:lang w:eastAsia="ru-RU"/>
        </w:rPr>
      </w:pPr>
    </w:p>
    <w:p w:rsidR="00BD2C21" w:rsidRPr="00BD2C21" w:rsidRDefault="00BD2C21" w:rsidP="00BD2C21">
      <w:pPr>
        <w:spacing w:after="0" w:line="240" w:lineRule="auto"/>
        <w:ind w:left="700"/>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b/>
          <w:bCs/>
          <w:iCs/>
          <w:sz w:val="24"/>
          <w:szCs w:val="24"/>
          <w:lang w:eastAsia="ru-RU"/>
        </w:rPr>
        <w:t>На уровне школы:</w:t>
      </w:r>
    </w:p>
    <w:p w:rsidR="00BD2C21" w:rsidRPr="00BD2C21" w:rsidRDefault="00BD2C21" w:rsidP="00BD2C21">
      <w:pPr>
        <w:spacing w:after="0" w:line="76" w:lineRule="exact"/>
        <w:rPr>
          <w:rFonts w:ascii="Times New Roman" w:eastAsiaTheme="minorEastAsia" w:hAnsi="Times New Roman" w:cs="Times New Roman"/>
          <w:sz w:val="20"/>
          <w:szCs w:val="20"/>
          <w:lang w:eastAsia="ru-RU"/>
        </w:rPr>
      </w:pPr>
    </w:p>
    <w:p w:rsidR="00BD2C21" w:rsidRPr="00BD2C21" w:rsidRDefault="00BD2C21" w:rsidP="005E13C8">
      <w:pPr>
        <w:tabs>
          <w:tab w:val="left" w:pos="1275"/>
        </w:tabs>
        <w:spacing w:after="0" w:line="260"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D2C21" w:rsidRPr="00BD2C21" w:rsidRDefault="00BD2C21" w:rsidP="005E13C8">
      <w:pPr>
        <w:spacing w:after="0" w:line="49" w:lineRule="exact"/>
        <w:rPr>
          <w:rFonts w:ascii="Symbol" w:eastAsia="Symbol" w:hAnsi="Symbol" w:cs="Symbol"/>
          <w:sz w:val="24"/>
          <w:szCs w:val="24"/>
          <w:lang w:eastAsia="ru-RU"/>
        </w:rPr>
      </w:pPr>
    </w:p>
    <w:p w:rsidR="00BD2C21" w:rsidRPr="00BD2C21" w:rsidRDefault="00BD2C21" w:rsidP="005E13C8">
      <w:pPr>
        <w:tabs>
          <w:tab w:val="left" w:pos="1275"/>
        </w:tabs>
        <w:spacing w:after="0" w:line="262"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BD2C21">
        <w:rPr>
          <w:rFonts w:ascii="Times New Roman" w:eastAsia="Times New Roman" w:hAnsi="Times New Roman" w:cs="Times New Roman"/>
          <w:sz w:val="24"/>
          <w:szCs w:val="24"/>
          <w:lang w:eastAsia="ru-RU"/>
        </w:rPr>
        <w:t>флешмобов</w:t>
      </w:r>
      <w:proofErr w:type="spellEnd"/>
      <w:r w:rsidRPr="00BD2C21">
        <w:rPr>
          <w:rFonts w:ascii="Times New Roman" w:eastAsia="Times New Roman" w:hAnsi="Times New Roman" w:cs="Times New Roman"/>
          <w:sz w:val="24"/>
          <w:szCs w:val="24"/>
          <w:lang w:eastAsia="ru-RU"/>
        </w:rPr>
        <w:t xml:space="preserve"> и т.п.);</w:t>
      </w:r>
    </w:p>
    <w:p w:rsidR="00BD2C21" w:rsidRPr="00BD2C21" w:rsidRDefault="00BD2C21" w:rsidP="005E13C8">
      <w:pPr>
        <w:spacing w:after="0" w:line="46" w:lineRule="exact"/>
        <w:rPr>
          <w:rFonts w:ascii="Symbol" w:eastAsia="Symbol" w:hAnsi="Symbol" w:cs="Symbol"/>
          <w:sz w:val="24"/>
          <w:szCs w:val="24"/>
          <w:lang w:eastAsia="ru-RU"/>
        </w:rPr>
      </w:pPr>
    </w:p>
    <w:p w:rsidR="00BD2C21" w:rsidRPr="00BD2C21" w:rsidRDefault="00BD2C21" w:rsidP="005E13C8">
      <w:pPr>
        <w:tabs>
          <w:tab w:val="left" w:pos="1275"/>
        </w:tabs>
        <w:spacing w:after="0" w:line="248" w:lineRule="auto"/>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BD2C21" w:rsidRPr="00BD2C21" w:rsidRDefault="00BD2C21" w:rsidP="005E13C8">
      <w:pPr>
        <w:spacing w:after="0" w:line="66" w:lineRule="exact"/>
        <w:rPr>
          <w:rFonts w:ascii="Symbol" w:eastAsia="Symbol" w:hAnsi="Symbol" w:cs="Symbol"/>
          <w:sz w:val="24"/>
          <w:szCs w:val="24"/>
          <w:lang w:eastAsia="ru-RU"/>
        </w:rPr>
      </w:pPr>
    </w:p>
    <w:p w:rsidR="00BD2C21" w:rsidRPr="00BD2C21" w:rsidRDefault="00BD2C21" w:rsidP="005E13C8">
      <w:pPr>
        <w:tabs>
          <w:tab w:val="left" w:pos="1275"/>
        </w:tabs>
        <w:spacing w:after="0" w:line="260"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BD2C21" w:rsidRPr="00BD2C21" w:rsidRDefault="00BD2C21" w:rsidP="005E13C8">
      <w:pPr>
        <w:spacing w:after="0" w:line="21" w:lineRule="exact"/>
        <w:rPr>
          <w:rFonts w:ascii="Symbol" w:eastAsia="Symbol" w:hAnsi="Symbol" w:cs="Symbol"/>
          <w:sz w:val="24"/>
          <w:szCs w:val="24"/>
          <w:lang w:eastAsia="ru-RU"/>
        </w:rPr>
      </w:pPr>
    </w:p>
    <w:p w:rsidR="00BD2C21" w:rsidRPr="00BD2C21" w:rsidRDefault="00BD2C21" w:rsidP="005E13C8">
      <w:pPr>
        <w:spacing w:after="0" w:line="240" w:lineRule="auto"/>
        <w:rPr>
          <w:rFonts w:ascii="Symbol" w:eastAsia="Symbol" w:hAnsi="Symbol" w:cs="Symbol"/>
          <w:sz w:val="24"/>
          <w:szCs w:val="24"/>
          <w:lang w:eastAsia="ru-RU"/>
        </w:rPr>
      </w:pPr>
      <w:r w:rsidRPr="00BD2C21">
        <w:rPr>
          <w:rFonts w:ascii="Times New Roman" w:eastAsia="Times New Roman" w:hAnsi="Times New Roman" w:cs="Times New Roman"/>
          <w:b/>
          <w:bCs/>
          <w:iCs/>
          <w:sz w:val="24"/>
          <w:szCs w:val="24"/>
          <w:lang w:eastAsia="ru-RU"/>
        </w:rPr>
        <w:t>На уровне классов</w:t>
      </w:r>
      <w:r w:rsidRPr="00BD2C21">
        <w:rPr>
          <w:rFonts w:ascii="Times New Roman" w:eastAsia="Times New Roman" w:hAnsi="Times New Roman" w:cs="Times New Roman"/>
          <w:i/>
          <w:iCs/>
          <w:sz w:val="24"/>
          <w:szCs w:val="24"/>
          <w:lang w:eastAsia="ru-RU"/>
        </w:rPr>
        <w:t>:</w:t>
      </w:r>
    </w:p>
    <w:p w:rsidR="00BD2C21" w:rsidRPr="00BD2C21" w:rsidRDefault="00BD2C21" w:rsidP="005E13C8">
      <w:pPr>
        <w:spacing w:after="0" w:line="71" w:lineRule="exact"/>
        <w:rPr>
          <w:rFonts w:ascii="Symbol" w:eastAsia="Symbol" w:hAnsi="Symbol" w:cs="Symbol"/>
          <w:sz w:val="24"/>
          <w:szCs w:val="24"/>
          <w:lang w:eastAsia="ru-RU"/>
        </w:rPr>
      </w:pPr>
    </w:p>
    <w:p w:rsidR="00BD2C21" w:rsidRPr="00BD2C21" w:rsidRDefault="00BD2C21" w:rsidP="005E13C8">
      <w:pPr>
        <w:tabs>
          <w:tab w:val="left" w:pos="1275"/>
        </w:tabs>
        <w:spacing w:after="0" w:line="266"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xml:space="preserve">-через деятельность выборных по инициативе и предложениям учащихся класса лидеров </w:t>
      </w:r>
      <w:proofErr w:type="gramStart"/>
      <w:r w:rsidRPr="00BD2C21">
        <w:rPr>
          <w:rFonts w:ascii="Times New Roman" w:eastAsia="Times New Roman" w:hAnsi="Times New Roman" w:cs="Times New Roman"/>
          <w:sz w:val="24"/>
          <w:szCs w:val="24"/>
          <w:lang w:eastAsia="ru-RU"/>
        </w:rPr>
        <w:t xml:space="preserve">( </w:t>
      </w:r>
      <w:proofErr w:type="gramEnd"/>
      <w:r w:rsidRPr="00BD2C21">
        <w:rPr>
          <w:rFonts w:ascii="Times New Roman" w:eastAsia="Times New Roman" w:hAnsi="Times New Roman" w:cs="Times New Roman"/>
          <w:sz w:val="24"/>
          <w:szCs w:val="24"/>
          <w:lang w:eastAsia="ru-RU"/>
        </w:rPr>
        <w:t>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D2C21" w:rsidRPr="00BD2C21" w:rsidRDefault="00BD2C21" w:rsidP="005E13C8">
      <w:pPr>
        <w:spacing w:after="0" w:line="41" w:lineRule="exact"/>
        <w:rPr>
          <w:rFonts w:ascii="Symbol" w:eastAsia="Symbol" w:hAnsi="Symbol" w:cs="Symbol"/>
          <w:sz w:val="24"/>
          <w:szCs w:val="24"/>
          <w:lang w:eastAsia="ru-RU"/>
        </w:rPr>
      </w:pPr>
    </w:p>
    <w:p w:rsidR="00BD2C21" w:rsidRPr="00BD2C21" w:rsidRDefault="00BD2C21" w:rsidP="005E13C8">
      <w:pPr>
        <w:tabs>
          <w:tab w:val="left" w:pos="1275"/>
        </w:tabs>
        <w:spacing w:after="0" w:line="248" w:lineRule="auto"/>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w:t>
      </w:r>
    </w:p>
    <w:p w:rsidR="00BD2C21" w:rsidRPr="00BD2C21" w:rsidRDefault="00BD2C21" w:rsidP="005E13C8">
      <w:pPr>
        <w:spacing w:after="0" w:line="34" w:lineRule="exact"/>
        <w:rPr>
          <w:rFonts w:ascii="Symbol" w:eastAsia="Symbol" w:hAnsi="Symbol" w:cs="Symbol"/>
          <w:sz w:val="24"/>
          <w:szCs w:val="24"/>
          <w:lang w:eastAsia="ru-RU"/>
        </w:rPr>
      </w:pPr>
    </w:p>
    <w:p w:rsidR="00BD2C21" w:rsidRPr="00BD2C21" w:rsidRDefault="00BD2C21" w:rsidP="005E13C8">
      <w:pPr>
        <w:spacing w:after="0" w:line="240" w:lineRule="auto"/>
        <w:rPr>
          <w:rFonts w:ascii="Symbol" w:eastAsia="Symbol" w:hAnsi="Symbol" w:cs="Symbol"/>
          <w:sz w:val="24"/>
          <w:szCs w:val="24"/>
          <w:lang w:eastAsia="ru-RU"/>
        </w:rPr>
      </w:pPr>
      <w:r w:rsidRPr="00BD2C21">
        <w:rPr>
          <w:rFonts w:ascii="Times New Roman" w:eastAsia="Times New Roman" w:hAnsi="Times New Roman" w:cs="Times New Roman"/>
          <w:b/>
          <w:bCs/>
          <w:iCs/>
          <w:sz w:val="24"/>
          <w:szCs w:val="24"/>
          <w:lang w:eastAsia="ru-RU"/>
        </w:rPr>
        <w:t>На индивидуальном уровне:</w:t>
      </w:r>
    </w:p>
    <w:p w:rsidR="00BD2C21" w:rsidRPr="00BD2C21" w:rsidRDefault="00BD2C21" w:rsidP="005E13C8">
      <w:pPr>
        <w:spacing w:after="0" w:line="71" w:lineRule="exact"/>
        <w:rPr>
          <w:rFonts w:ascii="Symbol" w:eastAsia="Symbol" w:hAnsi="Symbol" w:cs="Symbol"/>
          <w:sz w:val="24"/>
          <w:szCs w:val="24"/>
          <w:lang w:eastAsia="ru-RU"/>
        </w:rPr>
      </w:pPr>
    </w:p>
    <w:p w:rsidR="00BD2C21" w:rsidRPr="00BD2C21" w:rsidRDefault="00BD2C21" w:rsidP="005E13C8">
      <w:pPr>
        <w:tabs>
          <w:tab w:val="left" w:pos="1275"/>
        </w:tabs>
        <w:spacing w:after="0" w:line="247" w:lineRule="auto"/>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BD2C21">
        <w:rPr>
          <w:rFonts w:ascii="Times New Roman" w:eastAsia="Times New Roman" w:hAnsi="Times New Roman" w:cs="Times New Roman"/>
          <w:sz w:val="24"/>
          <w:szCs w:val="24"/>
          <w:lang w:eastAsia="ru-RU"/>
        </w:rPr>
        <w:t>внутриклассных</w:t>
      </w:r>
      <w:proofErr w:type="spellEnd"/>
      <w:r w:rsidRPr="00BD2C21">
        <w:rPr>
          <w:rFonts w:ascii="Times New Roman" w:eastAsia="Times New Roman" w:hAnsi="Times New Roman" w:cs="Times New Roman"/>
          <w:sz w:val="24"/>
          <w:szCs w:val="24"/>
          <w:lang w:eastAsia="ru-RU"/>
        </w:rPr>
        <w:t xml:space="preserve"> дел;</w:t>
      </w:r>
    </w:p>
    <w:p w:rsidR="00BD2C21" w:rsidRPr="00BD2C21" w:rsidRDefault="00BD2C21" w:rsidP="005E13C8">
      <w:pPr>
        <w:spacing w:after="0" w:line="68" w:lineRule="exact"/>
        <w:rPr>
          <w:rFonts w:ascii="Symbol" w:eastAsia="Symbol" w:hAnsi="Symbol" w:cs="Symbol"/>
          <w:sz w:val="24"/>
          <w:szCs w:val="24"/>
          <w:lang w:eastAsia="ru-RU"/>
        </w:rPr>
      </w:pPr>
    </w:p>
    <w:p w:rsidR="00BD2C21" w:rsidRDefault="00BD2C21" w:rsidP="005E13C8">
      <w:pPr>
        <w:tabs>
          <w:tab w:val="left" w:pos="1275"/>
        </w:tabs>
        <w:spacing w:after="0" w:line="260" w:lineRule="auto"/>
        <w:jc w:val="both"/>
        <w:rPr>
          <w:rFonts w:ascii="Symbol" w:eastAsia="Symbol" w:hAnsi="Symbol" w:cs="Symbol"/>
          <w:sz w:val="24"/>
          <w:szCs w:val="24"/>
          <w:lang w:eastAsia="ru-RU"/>
        </w:rPr>
      </w:pPr>
      <w:r w:rsidRPr="00BD2C21">
        <w:rPr>
          <w:rFonts w:ascii="Times New Roman" w:eastAsia="Times New Roman" w:hAnsi="Times New Roman" w:cs="Times New Roman"/>
          <w:sz w:val="24"/>
          <w:szCs w:val="24"/>
          <w:lang w:eastAsia="ru-RU"/>
        </w:rPr>
        <w:t xml:space="preserve">-через реализацию школьниками, взявшими на себя соответствующую роль, функций по </w:t>
      </w:r>
      <w:proofErr w:type="gramStart"/>
      <w:r w:rsidRPr="00BD2C21">
        <w:rPr>
          <w:rFonts w:ascii="Times New Roman" w:eastAsia="Times New Roman" w:hAnsi="Times New Roman" w:cs="Times New Roman"/>
          <w:sz w:val="24"/>
          <w:szCs w:val="24"/>
          <w:lang w:eastAsia="ru-RU"/>
        </w:rPr>
        <w:t>контролю за</w:t>
      </w:r>
      <w:proofErr w:type="gramEnd"/>
      <w:r w:rsidRPr="00BD2C21">
        <w:rPr>
          <w:rFonts w:ascii="Times New Roman" w:eastAsia="Times New Roman" w:hAnsi="Times New Roman" w:cs="Times New Roman"/>
          <w:sz w:val="24"/>
          <w:szCs w:val="24"/>
          <w:lang w:eastAsia="ru-RU"/>
        </w:rPr>
        <w:t xml:space="preserve"> порядком и чистотой в классе, уходом за классной комнатой, комнатными растениями и т.п.</w:t>
      </w:r>
    </w:p>
    <w:p w:rsidR="005E13C8" w:rsidRPr="00BD2C21" w:rsidRDefault="005E13C8" w:rsidP="005E13C8">
      <w:pPr>
        <w:tabs>
          <w:tab w:val="left" w:pos="1275"/>
        </w:tabs>
        <w:spacing w:after="0" w:line="260" w:lineRule="auto"/>
        <w:jc w:val="both"/>
        <w:rPr>
          <w:rFonts w:ascii="Times New Roman" w:eastAsiaTheme="minorEastAsia" w:hAnsi="Times New Roman" w:cs="Times New Roman"/>
          <w:bCs/>
          <w:sz w:val="24"/>
          <w:szCs w:val="24"/>
          <w:lang w:eastAsia="ru-RU"/>
        </w:rPr>
      </w:pPr>
    </w:p>
    <w:p w:rsidR="005E13C8" w:rsidRPr="00BD2C21" w:rsidRDefault="005E13C8" w:rsidP="005E13C8">
      <w:pPr>
        <w:spacing w:after="0" w:line="240" w:lineRule="auto"/>
        <w:jc w:val="both"/>
        <w:rPr>
          <w:rFonts w:ascii="Times New Roman" w:eastAsiaTheme="minorEastAsia" w:hAnsi="Times New Roman" w:cs="Times New Roman"/>
          <w:b/>
          <w:sz w:val="24"/>
          <w:szCs w:val="24"/>
          <w:lang w:eastAsia="ru-RU"/>
        </w:rPr>
      </w:pPr>
      <w:r>
        <w:rPr>
          <w:rFonts w:ascii="Times New Roman" w:eastAsia="Times New Roman" w:hAnsi="Times New Roman" w:cs="Times New Roman"/>
          <w:b/>
          <w:bCs/>
          <w:sz w:val="24"/>
          <w:szCs w:val="24"/>
          <w:lang w:eastAsia="ru-RU"/>
        </w:rPr>
        <w:t>3.</w:t>
      </w:r>
      <w:r w:rsidRPr="00BD2C21">
        <w:rPr>
          <w:rFonts w:ascii="Times New Roman" w:eastAsia="Times New Roman" w:hAnsi="Times New Roman" w:cs="Times New Roman"/>
          <w:b/>
          <w:bCs/>
          <w:sz w:val="24"/>
          <w:szCs w:val="24"/>
          <w:lang w:eastAsia="ru-RU"/>
        </w:rPr>
        <w:t>5. «Профориентация»</w:t>
      </w:r>
    </w:p>
    <w:p w:rsidR="005E13C8" w:rsidRPr="00BD2C21" w:rsidRDefault="005E13C8" w:rsidP="005E13C8">
      <w:pPr>
        <w:spacing w:after="0" w:line="56" w:lineRule="exact"/>
        <w:rPr>
          <w:rFonts w:ascii="Symbol" w:eastAsia="Symbol" w:hAnsi="Symbol" w:cs="Symbol"/>
          <w:sz w:val="24"/>
          <w:szCs w:val="24"/>
          <w:lang w:eastAsia="ru-RU"/>
        </w:rPr>
      </w:pPr>
    </w:p>
    <w:p w:rsidR="005E13C8" w:rsidRPr="00BD2C21" w:rsidRDefault="005E13C8" w:rsidP="005E13C8">
      <w:pPr>
        <w:spacing w:after="0" w:line="273" w:lineRule="auto"/>
        <w:ind w:right="660" w:firstLine="705"/>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Совместная деятельность педагогов и </w:t>
      </w:r>
      <w:r>
        <w:rPr>
          <w:rFonts w:ascii="Times New Roman" w:eastAsia="Times New Roman" w:hAnsi="Times New Roman" w:cs="Times New Roman"/>
          <w:sz w:val="24"/>
          <w:szCs w:val="24"/>
          <w:lang w:eastAsia="ru-RU"/>
        </w:rPr>
        <w:t>подростков</w:t>
      </w:r>
      <w:r w:rsidRPr="00BD2C21">
        <w:rPr>
          <w:rFonts w:ascii="Times New Roman" w:eastAsia="Times New Roman" w:hAnsi="Times New Roman" w:cs="Times New Roman"/>
          <w:sz w:val="24"/>
          <w:szCs w:val="24"/>
          <w:lang w:eastAsia="ru-RU"/>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5E13C8" w:rsidRPr="00BD2C21" w:rsidRDefault="005E13C8" w:rsidP="005E13C8">
      <w:pPr>
        <w:spacing w:after="0" w:line="273" w:lineRule="auto"/>
        <w:ind w:right="660" w:firstLine="705"/>
        <w:jc w:val="both"/>
        <w:rPr>
          <w:rFonts w:ascii="Times New Roman" w:eastAsiaTheme="minorEastAsia" w:hAnsi="Times New Roman" w:cs="Times New Roman"/>
          <w:sz w:val="20"/>
          <w:szCs w:val="20"/>
          <w:lang w:eastAsia="ru-RU"/>
        </w:rPr>
      </w:pPr>
      <w:proofErr w:type="gramStart"/>
      <w:r w:rsidRPr="00BD2C21">
        <w:rPr>
          <w:rFonts w:ascii="Times New Roman" w:eastAsia="Times New Roman" w:hAnsi="Times New Roman" w:cs="Times New Roman"/>
          <w:sz w:val="24"/>
          <w:szCs w:val="24"/>
          <w:lang w:eastAsia="ru-RU"/>
        </w:rPr>
        <w:lastRenderedPageBreak/>
        <w:t>Задача совместной деятельности педагога и ребенка – подготовить школьника к осознанному выбору своей будущей профессиональной деятельности.</w:t>
      </w:r>
      <w:proofErr w:type="gramEnd"/>
      <w:r w:rsidRPr="00BD2C21">
        <w:rPr>
          <w:rFonts w:ascii="Times New Roman" w:eastAsia="Times New Roman" w:hAnsi="Times New Roman" w:cs="Times New Roman"/>
          <w:sz w:val="24"/>
          <w:szCs w:val="24"/>
          <w:lang w:eastAsia="ru-RU"/>
        </w:rPr>
        <w:t xml:space="preserve"> </w:t>
      </w:r>
      <w:proofErr w:type="gramStart"/>
      <w:r w:rsidRPr="00BD2C21">
        <w:rPr>
          <w:rFonts w:ascii="Times New Roman" w:eastAsia="Times New Roman" w:hAnsi="Times New Roman" w:cs="Times New Roman"/>
          <w:sz w:val="24"/>
          <w:szCs w:val="24"/>
          <w:lang w:eastAsia="ru-RU"/>
        </w:rPr>
        <w:t xml:space="preserve">Создавая </w:t>
      </w:r>
      <w:proofErr w:type="spellStart"/>
      <w:r w:rsidRPr="00BD2C21">
        <w:rPr>
          <w:rFonts w:ascii="Times New Roman" w:eastAsia="Times New Roman" w:hAnsi="Times New Roman" w:cs="Times New Roman"/>
          <w:sz w:val="24"/>
          <w:szCs w:val="24"/>
          <w:lang w:eastAsia="ru-RU"/>
        </w:rPr>
        <w:t>профориентационно</w:t>
      </w:r>
      <w:proofErr w:type="spellEnd"/>
      <w:r w:rsidRPr="00BD2C21">
        <w:rPr>
          <w:rFonts w:ascii="Times New Roman" w:eastAsia="Times New Roman" w:hAnsi="Times New Roman" w:cs="Times New Roman"/>
          <w:sz w:val="24"/>
          <w:szCs w:val="24"/>
          <w:lang w:eastAsia="ru-RU"/>
        </w:rPr>
        <w:t xml:space="preserve">  значимые</w:t>
      </w:r>
      <w:r w:rsidRPr="00BD2C21">
        <w:rPr>
          <w:rFonts w:ascii="Times New Roman" w:eastAsiaTheme="minorEastAsia" w:hAnsi="Times New Roman" w:cs="Times New Roman"/>
          <w:sz w:val="20"/>
          <w:szCs w:val="20"/>
          <w:lang w:eastAsia="ru-RU"/>
        </w:rPr>
        <w:t xml:space="preserve">  </w:t>
      </w:r>
      <w:r w:rsidRPr="00BD2C21">
        <w:rPr>
          <w:rFonts w:ascii="Times New Roman" w:eastAsia="Times New Roman" w:hAnsi="Times New Roman" w:cs="Times New Roman"/>
          <w:sz w:val="24"/>
          <w:szCs w:val="24"/>
          <w:lang w:eastAsia="ru-RU"/>
        </w:rPr>
        <w:t xml:space="preserve">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D2C21">
        <w:rPr>
          <w:rFonts w:ascii="Times New Roman" w:eastAsia="Times New Roman" w:hAnsi="Times New Roman" w:cs="Times New Roman"/>
          <w:sz w:val="24"/>
          <w:szCs w:val="24"/>
          <w:lang w:eastAsia="ru-RU"/>
        </w:rPr>
        <w:t>внепрофессиональную</w:t>
      </w:r>
      <w:proofErr w:type="spellEnd"/>
      <w:r w:rsidRPr="00BD2C21">
        <w:rPr>
          <w:rFonts w:ascii="Times New Roman" w:eastAsia="Times New Roman" w:hAnsi="Times New Roman" w:cs="Times New Roman"/>
          <w:sz w:val="24"/>
          <w:szCs w:val="24"/>
          <w:lang w:eastAsia="ru-RU"/>
        </w:rPr>
        <w:t xml:space="preserve"> составляющие такой деятельности.</w:t>
      </w:r>
      <w:proofErr w:type="gramEnd"/>
      <w:r w:rsidRPr="00BD2C21">
        <w:rPr>
          <w:rFonts w:ascii="Times New Roman" w:eastAsia="Times New Roman" w:hAnsi="Times New Roman" w:cs="Times New Roman"/>
          <w:sz w:val="24"/>
          <w:szCs w:val="24"/>
          <w:lang w:eastAsia="ru-RU"/>
        </w:rPr>
        <w:t xml:space="preserve"> Эта работа осуществляется </w:t>
      </w:r>
      <w:proofErr w:type="gramStart"/>
      <w:r w:rsidRPr="00BD2C21">
        <w:rPr>
          <w:rFonts w:ascii="Times New Roman" w:eastAsia="Times New Roman" w:hAnsi="Times New Roman" w:cs="Times New Roman"/>
          <w:sz w:val="24"/>
          <w:szCs w:val="24"/>
          <w:lang w:eastAsia="ru-RU"/>
        </w:rPr>
        <w:t>через</w:t>
      </w:r>
      <w:proofErr w:type="gramEnd"/>
      <w:r w:rsidRPr="00BD2C21">
        <w:rPr>
          <w:rFonts w:ascii="Times New Roman" w:eastAsia="Times New Roman" w:hAnsi="Times New Roman" w:cs="Times New Roman"/>
          <w:sz w:val="24"/>
          <w:szCs w:val="24"/>
          <w:lang w:eastAsia="ru-RU"/>
        </w:rPr>
        <w:t>:</w:t>
      </w:r>
    </w:p>
    <w:p w:rsidR="005E13C8" w:rsidRPr="00BD2C21" w:rsidRDefault="005E13C8" w:rsidP="005E13C8">
      <w:pPr>
        <w:spacing w:after="0" w:line="16" w:lineRule="exact"/>
        <w:rPr>
          <w:rFonts w:ascii="Times New Roman" w:eastAsiaTheme="minorEastAsia" w:hAnsi="Times New Roman" w:cs="Times New Roman"/>
          <w:sz w:val="20"/>
          <w:szCs w:val="20"/>
          <w:lang w:eastAsia="ru-RU"/>
        </w:rPr>
      </w:pPr>
    </w:p>
    <w:p w:rsidR="005E13C8" w:rsidRPr="00BD2C21" w:rsidRDefault="005E13C8" w:rsidP="005E13C8">
      <w:pPr>
        <w:spacing w:after="0" w:line="263" w:lineRule="auto"/>
        <w:ind w:right="660"/>
        <w:jc w:val="both"/>
        <w:rPr>
          <w:rFonts w:ascii="Times New Roman" w:eastAsiaTheme="minorEastAsia" w:hAnsi="Times New Roman" w:cs="Times New Roman"/>
          <w:sz w:val="20"/>
          <w:szCs w:val="20"/>
          <w:lang w:eastAsia="ru-RU"/>
        </w:rPr>
      </w:pPr>
      <w:r w:rsidRPr="00BD2C21">
        <w:rPr>
          <w:rFonts w:ascii="Symbol" w:eastAsia="Symbol" w:hAnsi="Symbol" w:cs="Symbol"/>
          <w:sz w:val="28"/>
          <w:szCs w:val="28"/>
          <w:lang w:eastAsia="ru-RU"/>
        </w:rPr>
        <w:t></w:t>
      </w:r>
      <w:r w:rsidRPr="00BD2C21">
        <w:rPr>
          <w:rFonts w:ascii="Symbol" w:eastAsia="Symbol" w:hAnsi="Symbol" w:cs="Symbol"/>
          <w:sz w:val="28"/>
          <w:szCs w:val="28"/>
          <w:lang w:eastAsia="ru-RU"/>
        </w:rPr>
        <w:t></w:t>
      </w:r>
      <w:r w:rsidRPr="00BD2C21">
        <w:rPr>
          <w:rFonts w:ascii="Times New Roman" w:eastAsia="Times New Roman" w:hAnsi="Times New Roman" w:cs="Times New Roman"/>
          <w:sz w:val="24"/>
          <w:szCs w:val="24"/>
          <w:lang w:eastAsia="ru-RU"/>
        </w:rPr>
        <w:t xml:space="preserve">циклы </w:t>
      </w:r>
      <w:proofErr w:type="spellStart"/>
      <w:r w:rsidRPr="00BD2C21">
        <w:rPr>
          <w:rFonts w:ascii="Times New Roman" w:eastAsia="Times New Roman" w:hAnsi="Times New Roman" w:cs="Times New Roman"/>
          <w:sz w:val="24"/>
          <w:szCs w:val="24"/>
          <w:lang w:eastAsia="ru-RU"/>
        </w:rPr>
        <w:t>профориентационных</w:t>
      </w:r>
      <w:proofErr w:type="spellEnd"/>
      <w:r w:rsidRPr="00BD2C21">
        <w:rPr>
          <w:rFonts w:ascii="Times New Roman" w:eastAsia="Times New Roman" w:hAnsi="Times New Roman" w:cs="Times New Roman"/>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5E13C8" w:rsidRPr="00BD2C21" w:rsidRDefault="005E13C8" w:rsidP="005E13C8">
      <w:pPr>
        <w:spacing w:after="0" w:line="79" w:lineRule="exact"/>
        <w:rPr>
          <w:rFonts w:ascii="Times New Roman" w:eastAsiaTheme="minorEastAsia" w:hAnsi="Times New Roman" w:cs="Times New Roman"/>
          <w:sz w:val="20"/>
          <w:szCs w:val="20"/>
          <w:lang w:eastAsia="ru-RU"/>
        </w:rPr>
      </w:pPr>
    </w:p>
    <w:p w:rsidR="005E13C8" w:rsidRPr="00BD2C21" w:rsidRDefault="005E13C8" w:rsidP="005E13C8">
      <w:pPr>
        <w:tabs>
          <w:tab w:val="left" w:pos="1275"/>
        </w:tabs>
        <w:spacing w:after="0" w:line="257" w:lineRule="auto"/>
        <w:ind w:right="660"/>
        <w:jc w:val="both"/>
        <w:rPr>
          <w:rFonts w:ascii="Symbol" w:eastAsia="Symbol" w:hAnsi="Symbol" w:cs="Symbol"/>
          <w:sz w:val="28"/>
          <w:szCs w:val="28"/>
          <w:lang w:eastAsia="ru-RU"/>
        </w:rPr>
      </w:pPr>
      <w:r w:rsidRPr="00BD2C21">
        <w:rPr>
          <w:rFonts w:ascii="Times New Roman" w:eastAsia="Times New Roman" w:hAnsi="Times New Roman" w:cs="Times New Roman"/>
          <w:sz w:val="24"/>
          <w:szCs w:val="24"/>
          <w:lang w:eastAsia="ru-RU"/>
        </w:rPr>
        <w:t xml:space="preserve">- </w:t>
      </w:r>
      <w:proofErr w:type="spellStart"/>
      <w:r w:rsidRPr="00BD2C21">
        <w:rPr>
          <w:rFonts w:ascii="Times New Roman" w:eastAsia="Times New Roman" w:hAnsi="Times New Roman" w:cs="Times New Roman"/>
          <w:sz w:val="24"/>
          <w:szCs w:val="24"/>
          <w:lang w:eastAsia="ru-RU"/>
        </w:rPr>
        <w:t>профориентационные</w:t>
      </w:r>
      <w:proofErr w:type="spellEnd"/>
      <w:r w:rsidRPr="00BD2C21">
        <w:rPr>
          <w:rFonts w:ascii="Times New Roman" w:eastAsia="Times New Roman" w:hAnsi="Times New Roman" w:cs="Times New Roman"/>
          <w:sz w:val="24"/>
          <w:szCs w:val="24"/>
          <w:lang w:eastAsia="ru-RU"/>
        </w:rPr>
        <w:t xml:space="preserve"> игры: симуляции, деловые игры, </w:t>
      </w:r>
      <w:proofErr w:type="spellStart"/>
      <w:r w:rsidRPr="00BD2C21">
        <w:rPr>
          <w:rFonts w:ascii="Times New Roman" w:eastAsia="Times New Roman" w:hAnsi="Times New Roman" w:cs="Times New Roman"/>
          <w:sz w:val="24"/>
          <w:szCs w:val="24"/>
          <w:lang w:eastAsia="ru-RU"/>
        </w:rPr>
        <w:t>квесты</w:t>
      </w:r>
      <w:proofErr w:type="spellEnd"/>
      <w:r w:rsidRPr="00BD2C21">
        <w:rPr>
          <w:rFonts w:ascii="Times New Roman" w:eastAsia="Times New Roman" w:hAnsi="Times New Roman" w:cs="Times New Roman"/>
          <w:sz w:val="24"/>
          <w:szCs w:val="24"/>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E13C8" w:rsidRPr="00BD2C21" w:rsidRDefault="005E13C8" w:rsidP="005E13C8">
      <w:pPr>
        <w:spacing w:after="0" w:line="96" w:lineRule="exact"/>
        <w:rPr>
          <w:rFonts w:ascii="Symbol" w:eastAsia="Symbol" w:hAnsi="Symbol" w:cs="Symbol"/>
          <w:sz w:val="28"/>
          <w:szCs w:val="28"/>
          <w:lang w:eastAsia="ru-RU"/>
        </w:rPr>
      </w:pPr>
    </w:p>
    <w:p w:rsidR="005E13C8" w:rsidRPr="00BD2C21" w:rsidRDefault="005E13C8" w:rsidP="005E13C8">
      <w:pPr>
        <w:tabs>
          <w:tab w:val="left" w:pos="1275"/>
        </w:tabs>
        <w:spacing w:after="0" w:line="224" w:lineRule="auto"/>
        <w:ind w:right="680"/>
        <w:rPr>
          <w:rFonts w:ascii="Symbol" w:eastAsia="Symbol" w:hAnsi="Symbol" w:cs="Symbol"/>
          <w:sz w:val="28"/>
          <w:szCs w:val="28"/>
          <w:lang w:eastAsia="ru-RU"/>
        </w:rPr>
      </w:pPr>
      <w:r w:rsidRPr="00BD2C21">
        <w:rPr>
          <w:rFonts w:ascii="Times New Roman" w:eastAsia="Times New Roman" w:hAnsi="Times New Roman" w:cs="Times New Roman"/>
          <w:sz w:val="24"/>
          <w:szCs w:val="24"/>
          <w:lang w:eastAsia="ru-RU"/>
        </w:rPr>
        <w:t>-экскурсии на предприятия города,  поселка, дающие школьникам начальные представления о существующих профессиях и условиях работы людей, представляющих эти профессии;</w:t>
      </w:r>
    </w:p>
    <w:p w:rsidR="005E13C8" w:rsidRPr="00BD2C21" w:rsidRDefault="005E13C8" w:rsidP="005E13C8">
      <w:pPr>
        <w:spacing w:after="0" w:line="112" w:lineRule="exact"/>
        <w:rPr>
          <w:rFonts w:ascii="Symbol" w:eastAsia="Symbol" w:hAnsi="Symbol" w:cs="Symbol"/>
          <w:sz w:val="28"/>
          <w:szCs w:val="28"/>
          <w:lang w:eastAsia="ru-RU"/>
        </w:rPr>
      </w:pPr>
    </w:p>
    <w:p w:rsidR="005E13C8" w:rsidRPr="00BD2C21" w:rsidRDefault="005E13C8" w:rsidP="005E13C8">
      <w:pPr>
        <w:tabs>
          <w:tab w:val="left" w:pos="1275"/>
        </w:tabs>
        <w:spacing w:after="0" w:line="241" w:lineRule="auto"/>
        <w:ind w:right="680"/>
        <w:jc w:val="both"/>
        <w:rPr>
          <w:rFonts w:ascii="Symbol" w:eastAsia="Symbol" w:hAnsi="Symbol" w:cs="Symbol"/>
          <w:sz w:val="28"/>
          <w:szCs w:val="28"/>
          <w:lang w:eastAsia="ru-RU"/>
        </w:rPr>
      </w:pPr>
      <w:r w:rsidRPr="00BD2C21">
        <w:rPr>
          <w:rFonts w:ascii="Times New Roman" w:eastAsia="Times New Roman" w:hAnsi="Times New Roman" w:cs="Times New Roman"/>
          <w:sz w:val="24"/>
          <w:szCs w:val="24"/>
          <w:lang w:eastAsia="ru-RU"/>
        </w:rPr>
        <w:t xml:space="preserve">-посещение </w:t>
      </w:r>
      <w:proofErr w:type="spellStart"/>
      <w:r w:rsidRPr="00BD2C21">
        <w:rPr>
          <w:rFonts w:ascii="Times New Roman" w:eastAsia="Times New Roman" w:hAnsi="Times New Roman" w:cs="Times New Roman"/>
          <w:sz w:val="24"/>
          <w:szCs w:val="24"/>
          <w:lang w:eastAsia="ru-RU"/>
        </w:rPr>
        <w:t>профориентационных</w:t>
      </w:r>
      <w:proofErr w:type="spellEnd"/>
      <w:r w:rsidRPr="00BD2C21">
        <w:rPr>
          <w:rFonts w:ascii="Times New Roman" w:eastAsia="Times New Roman" w:hAnsi="Times New Roman" w:cs="Times New Roman"/>
          <w:sz w:val="24"/>
          <w:szCs w:val="24"/>
          <w:lang w:eastAsia="ru-RU"/>
        </w:rPr>
        <w:t xml:space="preserve"> выставок, ярмарок профессий, тематических </w:t>
      </w:r>
      <w:proofErr w:type="spellStart"/>
      <w:r w:rsidRPr="00BD2C21">
        <w:rPr>
          <w:rFonts w:ascii="Times New Roman" w:eastAsia="Times New Roman" w:hAnsi="Times New Roman" w:cs="Times New Roman"/>
          <w:sz w:val="24"/>
          <w:szCs w:val="24"/>
          <w:lang w:eastAsia="ru-RU"/>
        </w:rPr>
        <w:t>профориентационных</w:t>
      </w:r>
      <w:proofErr w:type="spellEnd"/>
      <w:r w:rsidRPr="00BD2C21">
        <w:rPr>
          <w:rFonts w:ascii="Times New Roman" w:eastAsia="Times New Roman" w:hAnsi="Times New Roman" w:cs="Times New Roman"/>
          <w:sz w:val="24"/>
          <w:szCs w:val="24"/>
          <w:lang w:eastAsia="ru-RU"/>
        </w:rPr>
        <w:t xml:space="preserve"> парков, </w:t>
      </w:r>
      <w:proofErr w:type="spellStart"/>
      <w:r w:rsidRPr="00BD2C21">
        <w:rPr>
          <w:rFonts w:ascii="Times New Roman" w:eastAsia="Times New Roman" w:hAnsi="Times New Roman" w:cs="Times New Roman"/>
          <w:sz w:val="24"/>
          <w:szCs w:val="24"/>
          <w:lang w:eastAsia="ru-RU"/>
        </w:rPr>
        <w:t>профориентационных</w:t>
      </w:r>
      <w:proofErr w:type="spellEnd"/>
      <w:r w:rsidRPr="00BD2C21">
        <w:rPr>
          <w:rFonts w:ascii="Times New Roman" w:eastAsia="Times New Roman" w:hAnsi="Times New Roman" w:cs="Times New Roman"/>
          <w:sz w:val="24"/>
          <w:szCs w:val="24"/>
          <w:lang w:eastAsia="ru-RU"/>
        </w:rPr>
        <w:t xml:space="preserve"> лагерей, дней открытых дверей в средних специальных учебных заведениях и вузах;</w:t>
      </w:r>
    </w:p>
    <w:p w:rsidR="005E13C8" w:rsidRPr="00BD2C21" w:rsidRDefault="005E13C8" w:rsidP="005E13C8">
      <w:pPr>
        <w:spacing w:after="0" w:line="111" w:lineRule="exact"/>
        <w:rPr>
          <w:rFonts w:ascii="Symbol" w:eastAsia="Symbol" w:hAnsi="Symbol" w:cs="Symbol"/>
          <w:sz w:val="28"/>
          <w:szCs w:val="28"/>
          <w:lang w:eastAsia="ru-RU"/>
        </w:rPr>
      </w:pPr>
    </w:p>
    <w:p w:rsidR="005E13C8" w:rsidRPr="00BD2C21" w:rsidRDefault="005E13C8" w:rsidP="005E13C8">
      <w:pPr>
        <w:tabs>
          <w:tab w:val="left" w:pos="1275"/>
        </w:tabs>
        <w:spacing w:after="0" w:line="241" w:lineRule="auto"/>
        <w:ind w:right="660"/>
        <w:jc w:val="both"/>
        <w:rPr>
          <w:rFonts w:ascii="Symbol" w:eastAsia="Symbol" w:hAnsi="Symbol" w:cs="Symbol"/>
          <w:sz w:val="28"/>
          <w:szCs w:val="28"/>
          <w:lang w:eastAsia="ru-RU"/>
        </w:rPr>
      </w:pPr>
      <w:r w:rsidRPr="00BD2C21">
        <w:rPr>
          <w:rFonts w:ascii="Times New Roman" w:eastAsia="Times New Roman" w:hAnsi="Times New Roman" w:cs="Times New Roman"/>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BD2C21">
        <w:rPr>
          <w:rFonts w:ascii="Times New Roman" w:eastAsia="Times New Roman" w:hAnsi="Times New Roman" w:cs="Times New Roman"/>
          <w:sz w:val="24"/>
          <w:szCs w:val="24"/>
          <w:lang w:eastAsia="ru-RU"/>
        </w:rPr>
        <w:t>профориентационного</w:t>
      </w:r>
      <w:proofErr w:type="spellEnd"/>
      <w:r w:rsidRPr="00BD2C21">
        <w:rPr>
          <w:rFonts w:ascii="Times New Roman" w:eastAsia="Times New Roman" w:hAnsi="Times New Roman" w:cs="Times New Roman"/>
          <w:sz w:val="24"/>
          <w:szCs w:val="24"/>
          <w:lang w:eastAsia="ru-RU"/>
        </w:rPr>
        <w:t xml:space="preserve"> онлайн-тестирования, прохождение онлайн курсов по интересующим профессиям и направлениям образования;</w:t>
      </w:r>
    </w:p>
    <w:p w:rsidR="005E13C8" w:rsidRPr="00BD2C21" w:rsidRDefault="005E13C8" w:rsidP="005E13C8">
      <w:pPr>
        <w:spacing w:after="0" w:line="111" w:lineRule="exact"/>
        <w:rPr>
          <w:rFonts w:ascii="Symbol" w:eastAsia="Symbol" w:hAnsi="Symbol" w:cs="Symbol"/>
          <w:sz w:val="28"/>
          <w:szCs w:val="28"/>
          <w:lang w:eastAsia="ru-RU"/>
        </w:rPr>
      </w:pPr>
    </w:p>
    <w:p w:rsidR="005E13C8" w:rsidRPr="00BD2C21" w:rsidRDefault="005E13C8" w:rsidP="005E13C8">
      <w:pPr>
        <w:tabs>
          <w:tab w:val="left" w:pos="1275"/>
        </w:tabs>
        <w:spacing w:after="0" w:line="241" w:lineRule="auto"/>
        <w:ind w:right="660"/>
        <w:jc w:val="both"/>
        <w:rPr>
          <w:rFonts w:ascii="Symbol" w:eastAsia="Symbol" w:hAnsi="Symbol" w:cs="Symbol"/>
          <w:sz w:val="28"/>
          <w:szCs w:val="28"/>
          <w:lang w:eastAsia="ru-RU"/>
        </w:rPr>
      </w:pPr>
      <w:r w:rsidRPr="00BD2C21">
        <w:rPr>
          <w:rFonts w:ascii="Times New Roman" w:eastAsia="Times New Roman" w:hAnsi="Times New Roman" w:cs="Times New Roman"/>
          <w:sz w:val="24"/>
          <w:szCs w:val="24"/>
          <w:lang w:eastAsia="ru-RU"/>
        </w:rPr>
        <w:t>-индивидуальные консультации психолога (МУ «Молодежный центр» г. Переславль-Залесский)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E13C8" w:rsidRPr="00BD2C21" w:rsidRDefault="005E13C8" w:rsidP="005E13C8">
      <w:pPr>
        <w:spacing w:after="0" w:line="111" w:lineRule="exact"/>
        <w:rPr>
          <w:rFonts w:ascii="Symbol" w:eastAsia="Symbol" w:hAnsi="Symbol" w:cs="Symbol"/>
          <w:sz w:val="28"/>
          <w:szCs w:val="28"/>
          <w:lang w:eastAsia="ru-RU"/>
        </w:rPr>
      </w:pPr>
    </w:p>
    <w:p w:rsidR="005E13C8" w:rsidRPr="00BD2C21" w:rsidRDefault="005E13C8" w:rsidP="005E13C8">
      <w:pPr>
        <w:tabs>
          <w:tab w:val="left" w:pos="1275"/>
        </w:tabs>
        <w:spacing w:after="0" w:line="241" w:lineRule="auto"/>
        <w:ind w:right="660"/>
        <w:jc w:val="both"/>
        <w:rPr>
          <w:rFonts w:ascii="Symbol" w:eastAsia="Symbol" w:hAnsi="Symbol" w:cs="Symbol"/>
          <w:sz w:val="28"/>
          <w:szCs w:val="28"/>
          <w:lang w:eastAsia="ru-RU"/>
        </w:rPr>
      </w:pPr>
      <w:r w:rsidRPr="00BD2C21">
        <w:rPr>
          <w:rFonts w:ascii="Times New Roman" w:eastAsia="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5E13C8" w:rsidRPr="00BD2C21" w:rsidRDefault="005E13C8" w:rsidP="005E13C8">
      <w:pPr>
        <w:spacing w:after="0" w:line="111" w:lineRule="exact"/>
        <w:rPr>
          <w:rFonts w:ascii="Symbol" w:eastAsia="Symbol" w:hAnsi="Symbol" w:cs="Symbol"/>
          <w:sz w:val="28"/>
          <w:szCs w:val="28"/>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-участие в проекте «Большая перемена», знакомство с профессиями через открытые уроки «</w:t>
      </w:r>
      <w:proofErr w:type="spellStart"/>
      <w:r w:rsidRPr="00BD2C21">
        <w:rPr>
          <w:rFonts w:ascii="Times New Roman" w:eastAsia="Times New Roman" w:hAnsi="Times New Roman" w:cs="Times New Roman"/>
          <w:sz w:val="24"/>
          <w:szCs w:val="24"/>
          <w:lang w:eastAsia="ru-RU"/>
        </w:rPr>
        <w:t>Проектория</w:t>
      </w:r>
      <w:proofErr w:type="spellEnd"/>
      <w:r w:rsidRPr="00BD2C21">
        <w:rPr>
          <w:rFonts w:ascii="Times New Roman" w:eastAsia="Times New Roman" w:hAnsi="Times New Roman" w:cs="Times New Roman"/>
          <w:sz w:val="24"/>
          <w:szCs w:val="24"/>
          <w:lang w:eastAsia="ru-RU"/>
        </w:rPr>
        <w:t>».</w:t>
      </w: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Pr="00BD2C21"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Pr="00BD2C21"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Pr="00BD2C21" w:rsidRDefault="005E13C8" w:rsidP="005E13C8">
      <w:pPr>
        <w:tabs>
          <w:tab w:val="left" w:pos="1275"/>
        </w:tabs>
        <w:spacing w:after="0" w:line="224" w:lineRule="auto"/>
        <w:ind w:right="660"/>
        <w:rPr>
          <w:rFonts w:ascii="Times New Roman" w:eastAsia="Times New Roman" w:hAnsi="Times New Roman" w:cs="Times New Roman"/>
          <w:sz w:val="24"/>
          <w:szCs w:val="24"/>
          <w:lang w:eastAsia="ru-RU"/>
        </w:rPr>
      </w:pPr>
    </w:p>
    <w:p w:rsidR="005E13C8" w:rsidRPr="00BD2C21" w:rsidRDefault="005E13C8" w:rsidP="005E13C8">
      <w:pPr>
        <w:spacing w:after="0" w:line="335" w:lineRule="exact"/>
        <w:ind w:firstLine="708"/>
        <w:jc w:val="both"/>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3. 6. Модуль «Работа с родителями»</w:t>
      </w:r>
    </w:p>
    <w:p w:rsidR="005E13C8" w:rsidRPr="00BD2C21" w:rsidRDefault="005E13C8" w:rsidP="005E13C8">
      <w:pPr>
        <w:spacing w:after="0" w:line="240" w:lineRule="auto"/>
        <w:ind w:right="120"/>
        <w:rPr>
          <w:rFonts w:ascii="Times New Roman" w:eastAsiaTheme="minorEastAsia" w:hAnsi="Times New Roman" w:cs="Times New Roman"/>
          <w:bCs/>
          <w:sz w:val="24"/>
          <w:szCs w:val="24"/>
          <w:lang w:eastAsia="ru-RU"/>
        </w:rPr>
      </w:pPr>
    </w:p>
    <w:tbl>
      <w:tblPr>
        <w:tblW w:w="9360" w:type="dxa"/>
        <w:tblLayout w:type="fixed"/>
        <w:tblCellMar>
          <w:left w:w="0" w:type="dxa"/>
          <w:right w:w="0" w:type="dxa"/>
        </w:tblCellMar>
        <w:tblLook w:val="04A0" w:firstRow="1" w:lastRow="0" w:firstColumn="1" w:lastColumn="0" w:noHBand="0" w:noVBand="1"/>
      </w:tblPr>
      <w:tblGrid>
        <w:gridCol w:w="9360"/>
      </w:tblGrid>
      <w:tr w:rsidR="005E13C8" w:rsidRPr="00BD2C21" w:rsidTr="00C93FAE">
        <w:trPr>
          <w:trHeight w:val="990"/>
        </w:trPr>
        <w:tc>
          <w:tcPr>
            <w:tcW w:w="9360" w:type="dxa"/>
            <w:vAlign w:val="bottom"/>
          </w:tcPr>
          <w:p w:rsidR="005E13C8" w:rsidRPr="00BD2C21" w:rsidRDefault="005E13C8" w:rsidP="00C93FAE">
            <w:pPr>
              <w:spacing w:after="0"/>
              <w:ind w:right="119"/>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позицией семьи и школы в данном вопросе.</w:t>
            </w:r>
          </w:p>
        </w:tc>
      </w:tr>
    </w:tbl>
    <w:p w:rsidR="00427173" w:rsidRDefault="005E13C8" w:rsidP="00427173">
      <w:pPr>
        <w:spacing w:after="0"/>
        <w:ind w:right="-6"/>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ab/>
        <w:t>Работа с родителями или законными представителями школьников осуществляется в рамках следу</w:t>
      </w:r>
      <w:r>
        <w:rPr>
          <w:rFonts w:ascii="Times New Roman" w:eastAsia="Times New Roman" w:hAnsi="Times New Roman" w:cs="Times New Roman"/>
          <w:sz w:val="24"/>
          <w:szCs w:val="24"/>
          <w:lang w:eastAsia="ru-RU"/>
        </w:rPr>
        <w:t>ющих видов и форм деятельности:</w:t>
      </w:r>
    </w:p>
    <w:p w:rsidR="00427173" w:rsidRPr="00BD2C21" w:rsidRDefault="00427173" w:rsidP="00427173">
      <w:pPr>
        <w:spacing w:after="0" w:line="240" w:lineRule="auto"/>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iCs/>
          <w:sz w:val="24"/>
          <w:szCs w:val="24"/>
          <w:lang w:eastAsia="ru-RU"/>
        </w:rPr>
        <w:t>На групповом уровне</w:t>
      </w:r>
      <w:r w:rsidRPr="00BD2C21">
        <w:rPr>
          <w:rFonts w:ascii="Times New Roman" w:eastAsia="Times New Roman" w:hAnsi="Times New Roman" w:cs="Times New Roman"/>
          <w:b/>
          <w:bCs/>
          <w:i/>
          <w:iCs/>
          <w:sz w:val="24"/>
          <w:szCs w:val="24"/>
          <w:lang w:eastAsia="ru-RU"/>
        </w:rPr>
        <w:t>:</w:t>
      </w:r>
    </w:p>
    <w:p w:rsidR="00427173" w:rsidRPr="00BD2C21" w:rsidRDefault="00427173" w:rsidP="00427173">
      <w:pPr>
        <w:spacing w:after="0" w:line="85" w:lineRule="exact"/>
        <w:rPr>
          <w:rFonts w:ascii="Times New Roman" w:eastAsiaTheme="minorEastAsia" w:hAnsi="Times New Roman" w:cs="Times New Roman"/>
          <w:sz w:val="24"/>
          <w:szCs w:val="24"/>
          <w:lang w:eastAsia="ru-RU"/>
        </w:rPr>
      </w:pPr>
    </w:p>
    <w:p w:rsidR="00427173" w:rsidRPr="00BD2C21" w:rsidRDefault="00427173" w:rsidP="00427173">
      <w:pPr>
        <w:tabs>
          <w:tab w:val="left" w:pos="1234"/>
        </w:tabs>
        <w:spacing w:after="0" w:line="248" w:lineRule="auto"/>
        <w:ind w:right="355"/>
        <w:jc w:val="both"/>
        <w:rPr>
          <w:rFonts w:ascii="Times New Roman" w:eastAsiaTheme="minorEastAsia" w:hAnsi="Times New Roman" w:cs="Times New Roman"/>
          <w:bCs/>
          <w:sz w:val="24"/>
          <w:szCs w:val="24"/>
          <w:lang w:eastAsia="ru-RU"/>
        </w:rPr>
      </w:pPr>
      <w:r w:rsidRPr="00BD2C21">
        <w:rPr>
          <w:rFonts w:ascii="Times New Roman" w:eastAsia="Times New Roman" w:hAnsi="Times New Roman" w:cs="Times New Roman"/>
          <w:sz w:val="24"/>
          <w:szCs w:val="24"/>
          <w:lang w:eastAsia="ru-RU"/>
        </w:rPr>
        <w:t>-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427173" w:rsidRPr="00BD2C21" w:rsidRDefault="00427173" w:rsidP="00427173">
      <w:pPr>
        <w:spacing w:after="0" w:line="77" w:lineRule="exact"/>
        <w:jc w:val="both"/>
        <w:rPr>
          <w:rFonts w:ascii="Times New Roman" w:eastAsiaTheme="minorEastAsia" w:hAnsi="Times New Roman" w:cs="Times New Roman"/>
          <w:bCs/>
          <w:sz w:val="24"/>
          <w:szCs w:val="24"/>
          <w:lang w:eastAsia="ru-RU"/>
        </w:rPr>
      </w:pPr>
    </w:p>
    <w:p w:rsidR="00427173" w:rsidRPr="00BD2C21" w:rsidRDefault="00427173" w:rsidP="00427173">
      <w:pPr>
        <w:tabs>
          <w:tab w:val="left" w:pos="1230"/>
        </w:tabs>
        <w:spacing w:after="0" w:line="248" w:lineRule="auto"/>
        <w:ind w:right="355"/>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27173" w:rsidRPr="00BD2C21" w:rsidRDefault="00427173" w:rsidP="00427173">
      <w:pPr>
        <w:spacing w:after="0" w:line="80" w:lineRule="exact"/>
        <w:jc w:val="both"/>
        <w:rPr>
          <w:rFonts w:ascii="Times New Roman" w:eastAsiaTheme="minorEastAsia" w:hAnsi="Times New Roman" w:cs="Times New Roman"/>
          <w:bCs/>
          <w:sz w:val="24"/>
          <w:szCs w:val="24"/>
          <w:lang w:eastAsia="ru-RU"/>
        </w:rPr>
      </w:pPr>
    </w:p>
    <w:p w:rsidR="00427173" w:rsidRPr="00BD2C21" w:rsidRDefault="00427173" w:rsidP="00427173">
      <w:pPr>
        <w:tabs>
          <w:tab w:val="left" w:pos="1234"/>
        </w:tabs>
        <w:spacing w:after="0" w:line="248" w:lineRule="auto"/>
        <w:ind w:right="355"/>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427173" w:rsidRPr="00BD2C21" w:rsidRDefault="00427173" w:rsidP="00427173">
      <w:pPr>
        <w:spacing w:after="0" w:line="77" w:lineRule="exact"/>
        <w:jc w:val="both"/>
        <w:rPr>
          <w:rFonts w:ascii="Times New Roman" w:eastAsiaTheme="minorEastAsia" w:hAnsi="Times New Roman" w:cs="Times New Roman"/>
          <w:bCs/>
          <w:sz w:val="24"/>
          <w:szCs w:val="24"/>
          <w:lang w:eastAsia="ru-RU"/>
        </w:rPr>
      </w:pPr>
    </w:p>
    <w:p w:rsidR="00427173" w:rsidRPr="00BD2C21" w:rsidRDefault="00427173" w:rsidP="00427173">
      <w:pPr>
        <w:tabs>
          <w:tab w:val="left" w:pos="1225"/>
        </w:tabs>
        <w:spacing w:after="0" w:line="232" w:lineRule="auto"/>
        <w:ind w:right="355"/>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общешкольные родительские собрания, происходящие в режиме обсуждения наиболее острых проблем обучения и воспитания школьников;</w:t>
      </w:r>
    </w:p>
    <w:p w:rsidR="00427173" w:rsidRPr="00BD2C21" w:rsidRDefault="00427173" w:rsidP="00427173">
      <w:pPr>
        <w:spacing w:after="0" w:line="86" w:lineRule="exact"/>
        <w:jc w:val="both"/>
        <w:rPr>
          <w:rFonts w:ascii="Times New Roman" w:eastAsiaTheme="minorEastAsia" w:hAnsi="Times New Roman" w:cs="Times New Roman"/>
          <w:bCs/>
          <w:sz w:val="24"/>
          <w:szCs w:val="24"/>
          <w:lang w:eastAsia="ru-RU"/>
        </w:rPr>
      </w:pPr>
    </w:p>
    <w:p w:rsidR="00427173" w:rsidRPr="00BD2C21" w:rsidRDefault="00427173" w:rsidP="00427173">
      <w:pPr>
        <w:tabs>
          <w:tab w:val="left" w:pos="1225"/>
        </w:tabs>
        <w:spacing w:after="0" w:line="248" w:lineRule="auto"/>
        <w:ind w:right="355"/>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27173" w:rsidRPr="00BD2C21" w:rsidRDefault="00427173" w:rsidP="00427173">
      <w:pPr>
        <w:spacing w:after="0" w:line="77" w:lineRule="exact"/>
        <w:jc w:val="both"/>
        <w:rPr>
          <w:rFonts w:ascii="Times New Roman" w:eastAsiaTheme="minorEastAsia" w:hAnsi="Times New Roman" w:cs="Times New Roman"/>
          <w:bCs/>
          <w:sz w:val="24"/>
          <w:szCs w:val="24"/>
          <w:lang w:eastAsia="ru-RU"/>
        </w:rPr>
      </w:pPr>
    </w:p>
    <w:p w:rsidR="00427173" w:rsidRPr="00427173" w:rsidRDefault="00427173" w:rsidP="00427173">
      <w:pPr>
        <w:tabs>
          <w:tab w:val="left" w:pos="1225"/>
        </w:tabs>
        <w:spacing w:after="0" w:line="245" w:lineRule="auto"/>
        <w:ind w:right="355"/>
        <w:jc w:val="both"/>
        <w:rPr>
          <w:rFonts w:ascii="Times New Roman" w:eastAsia="Times New Roman" w:hAnsi="Times New Roman" w:cs="Times New Roman"/>
          <w:sz w:val="25"/>
          <w:szCs w:val="25"/>
          <w:lang w:eastAsia="ru-RU"/>
        </w:rPr>
      </w:pPr>
      <w:r w:rsidRPr="00BD2C21">
        <w:rPr>
          <w:rFonts w:ascii="Times New Roman" w:eastAsiaTheme="minorEastAsia" w:hAnsi="Times New Roman" w:cs="Times New Roman"/>
          <w:bCs/>
          <w:sz w:val="24"/>
          <w:szCs w:val="24"/>
          <w:lang w:eastAsia="ru-RU"/>
        </w:rPr>
        <w:t>- родительские форумы при школьном интернет-сайте, на которых обсуждаются интересующие родителей вопросы</w:t>
      </w:r>
      <w:r w:rsidRPr="00BD2C21">
        <w:rPr>
          <w:rFonts w:ascii="Times New Roman" w:eastAsia="Times New Roman" w:hAnsi="Times New Roman" w:cs="Times New Roman"/>
          <w:sz w:val="21"/>
          <w:szCs w:val="21"/>
          <w:lang w:eastAsia="ru-RU"/>
        </w:rPr>
        <w:t>,</w:t>
      </w:r>
      <w:r w:rsidRPr="00BD2C21">
        <w:rPr>
          <w:rFonts w:ascii="Times New Roman" w:eastAsia="Times New Roman" w:hAnsi="Times New Roman" w:cs="Times New Roman"/>
          <w:sz w:val="24"/>
          <w:szCs w:val="24"/>
          <w:lang w:eastAsia="ru-RU"/>
        </w:rPr>
        <w:t xml:space="preserve"> а также осуществляются виртуальные консультации педагогов.</w:t>
      </w:r>
    </w:p>
    <w:p w:rsidR="00427173" w:rsidRPr="00BD2C21" w:rsidRDefault="00427173" w:rsidP="00427173">
      <w:pPr>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iCs/>
          <w:sz w:val="24"/>
          <w:szCs w:val="24"/>
          <w:lang w:eastAsia="ru-RU"/>
        </w:rPr>
        <w:t xml:space="preserve">      На индивидуальном уровне:</w:t>
      </w:r>
    </w:p>
    <w:p w:rsidR="00427173" w:rsidRPr="00BD2C21" w:rsidRDefault="00427173" w:rsidP="00427173">
      <w:pPr>
        <w:spacing w:after="0" w:line="85" w:lineRule="exact"/>
        <w:rPr>
          <w:rFonts w:ascii="Times New Roman" w:eastAsiaTheme="minorEastAsia" w:hAnsi="Times New Roman" w:cs="Times New Roman"/>
          <w:sz w:val="20"/>
          <w:szCs w:val="20"/>
          <w:lang w:eastAsia="ru-RU"/>
        </w:rPr>
      </w:pPr>
    </w:p>
    <w:p w:rsidR="00427173" w:rsidRPr="00BD2C21" w:rsidRDefault="00427173" w:rsidP="00427173">
      <w:pPr>
        <w:tabs>
          <w:tab w:val="left" w:pos="1201"/>
        </w:tabs>
        <w:spacing w:after="0" w:line="248" w:lineRule="auto"/>
        <w:ind w:right="-22"/>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27173" w:rsidRPr="00BD2C21" w:rsidRDefault="00427173" w:rsidP="00427173">
      <w:pPr>
        <w:spacing w:after="0" w:line="80" w:lineRule="exact"/>
        <w:ind w:right="-22"/>
        <w:jc w:val="both"/>
        <w:rPr>
          <w:rFonts w:ascii="Times New Roman" w:eastAsiaTheme="minorEastAsia" w:hAnsi="Times New Roman" w:cs="Times New Roman"/>
          <w:bCs/>
          <w:sz w:val="24"/>
          <w:szCs w:val="24"/>
          <w:lang w:eastAsia="ru-RU"/>
        </w:rPr>
      </w:pPr>
    </w:p>
    <w:p w:rsidR="00427173" w:rsidRPr="00BD2C21" w:rsidRDefault="00427173" w:rsidP="00427173">
      <w:pPr>
        <w:tabs>
          <w:tab w:val="left" w:pos="1201"/>
        </w:tabs>
        <w:spacing w:after="0" w:line="231" w:lineRule="auto"/>
        <w:ind w:right="-22"/>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 помощь со стороны родителей в подготовке и проведении общешкольных и </w:t>
      </w:r>
      <w:proofErr w:type="spellStart"/>
      <w:r w:rsidRPr="00BD2C21">
        <w:rPr>
          <w:rFonts w:ascii="Times New Roman" w:eastAsiaTheme="minorEastAsia" w:hAnsi="Times New Roman" w:cs="Times New Roman"/>
          <w:bCs/>
          <w:sz w:val="24"/>
          <w:szCs w:val="24"/>
          <w:lang w:eastAsia="ru-RU"/>
        </w:rPr>
        <w:t>внутриклассных</w:t>
      </w:r>
      <w:proofErr w:type="spellEnd"/>
      <w:r w:rsidRPr="00BD2C21">
        <w:rPr>
          <w:rFonts w:ascii="Times New Roman" w:eastAsiaTheme="minorEastAsia" w:hAnsi="Times New Roman" w:cs="Times New Roman"/>
          <w:bCs/>
          <w:sz w:val="24"/>
          <w:szCs w:val="24"/>
          <w:lang w:eastAsia="ru-RU"/>
        </w:rPr>
        <w:t xml:space="preserve"> мероприятий воспитательной направленности;</w:t>
      </w:r>
    </w:p>
    <w:p w:rsidR="00427173" w:rsidRPr="00BD2C21" w:rsidRDefault="00427173" w:rsidP="00427173">
      <w:pPr>
        <w:spacing w:after="0" w:line="87" w:lineRule="exact"/>
        <w:ind w:right="-22"/>
        <w:jc w:val="both"/>
        <w:rPr>
          <w:rFonts w:ascii="Times New Roman" w:eastAsiaTheme="minorEastAsia" w:hAnsi="Times New Roman" w:cs="Times New Roman"/>
          <w:bCs/>
          <w:sz w:val="24"/>
          <w:szCs w:val="24"/>
          <w:lang w:eastAsia="ru-RU"/>
        </w:rPr>
      </w:pPr>
    </w:p>
    <w:p w:rsidR="00427173" w:rsidRPr="00BD2C21" w:rsidRDefault="00427173" w:rsidP="00427173">
      <w:pPr>
        <w:spacing w:after="0" w:line="240" w:lineRule="auto"/>
        <w:ind w:right="-22"/>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индивидуальное  консультирование  с  целью координации  воспитательных усилий педагогов и</w:t>
      </w:r>
      <w:r w:rsidRPr="00BD2C21">
        <w:rPr>
          <w:rFonts w:ascii="Times New Roman" w:eastAsiaTheme="minorEastAsia" w:hAnsi="Times New Roman" w:cs="Times New Roman"/>
          <w:bCs/>
          <w:sz w:val="24"/>
          <w:szCs w:val="24"/>
          <w:lang w:eastAsia="ru-RU"/>
        </w:rPr>
        <w:tab/>
        <w:t>родителей;</w:t>
      </w:r>
    </w:p>
    <w:p w:rsidR="00427173" w:rsidRPr="00BD2C21" w:rsidRDefault="00427173" w:rsidP="00427173">
      <w:pPr>
        <w:tabs>
          <w:tab w:val="left" w:pos="1201"/>
        </w:tabs>
        <w:spacing w:after="0" w:line="231" w:lineRule="auto"/>
        <w:ind w:right="120"/>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 помощь со стороны родителей в подготовке и проведении общешкольных  и </w:t>
      </w:r>
      <w:proofErr w:type="spellStart"/>
      <w:r w:rsidRPr="00BD2C21">
        <w:rPr>
          <w:rFonts w:ascii="Times New Roman" w:eastAsiaTheme="minorEastAsia" w:hAnsi="Times New Roman" w:cs="Times New Roman"/>
          <w:bCs/>
          <w:sz w:val="24"/>
          <w:szCs w:val="24"/>
          <w:lang w:eastAsia="ru-RU"/>
        </w:rPr>
        <w:t>внутриклассных</w:t>
      </w:r>
      <w:proofErr w:type="spellEnd"/>
      <w:r w:rsidRPr="00BD2C21">
        <w:rPr>
          <w:rFonts w:ascii="Times New Roman" w:eastAsiaTheme="minorEastAsia" w:hAnsi="Times New Roman" w:cs="Times New Roman"/>
          <w:bCs/>
          <w:sz w:val="24"/>
          <w:szCs w:val="24"/>
          <w:lang w:eastAsia="ru-RU"/>
        </w:rPr>
        <w:t xml:space="preserve">  мероприятий воспитательной направленности;</w:t>
      </w:r>
    </w:p>
    <w:p w:rsidR="00427173" w:rsidRPr="00BD2C21" w:rsidRDefault="00427173" w:rsidP="00427173">
      <w:pPr>
        <w:spacing w:after="0" w:line="87" w:lineRule="exact"/>
        <w:ind w:right="120"/>
        <w:jc w:val="both"/>
        <w:rPr>
          <w:rFonts w:ascii="Times New Roman" w:eastAsiaTheme="minorEastAsia" w:hAnsi="Times New Roman" w:cs="Times New Roman"/>
          <w:bCs/>
          <w:sz w:val="24"/>
          <w:szCs w:val="24"/>
          <w:lang w:eastAsia="ru-RU"/>
        </w:rPr>
      </w:pPr>
    </w:p>
    <w:p w:rsidR="00427173" w:rsidRDefault="00427173" w:rsidP="00427173">
      <w:pPr>
        <w:spacing w:after="0"/>
        <w:ind w:right="-6"/>
        <w:jc w:val="both"/>
        <w:rPr>
          <w:rFonts w:ascii="Times New Roman" w:eastAsiaTheme="minorEastAsia" w:hAnsi="Times New Roman" w:cs="Times New Roman"/>
          <w:bCs/>
          <w:sz w:val="24"/>
          <w:szCs w:val="24"/>
          <w:lang w:eastAsia="ru-RU"/>
        </w:rPr>
      </w:pPr>
      <w:r w:rsidRPr="00BD2C21">
        <w:rPr>
          <w:rFonts w:ascii="Times New Roman" w:eastAsiaTheme="minorEastAsia" w:hAnsi="Times New Roman" w:cs="Times New Roman"/>
          <w:bCs/>
          <w:sz w:val="24"/>
          <w:szCs w:val="24"/>
          <w:lang w:eastAsia="ru-RU"/>
        </w:rPr>
        <w:t xml:space="preserve">- индивидуальное  консультирование с  целью координации  </w:t>
      </w:r>
      <w:r>
        <w:rPr>
          <w:rFonts w:ascii="Times New Roman" w:eastAsiaTheme="minorEastAsia" w:hAnsi="Times New Roman" w:cs="Times New Roman"/>
          <w:bCs/>
          <w:sz w:val="24"/>
          <w:szCs w:val="24"/>
          <w:lang w:eastAsia="ru-RU"/>
        </w:rPr>
        <w:t>воспитательных усилий педагогов</w:t>
      </w:r>
      <w:r>
        <w:rPr>
          <w:rFonts w:ascii="Times New Roman" w:eastAsiaTheme="minorEastAsia" w:hAnsi="Times New Roman" w:cs="Times New Roman"/>
          <w:bCs/>
          <w:sz w:val="24"/>
          <w:szCs w:val="24"/>
          <w:lang w:eastAsia="ru-RU"/>
        </w:rPr>
        <w:tab/>
        <w:t>и</w:t>
      </w:r>
      <w:r>
        <w:rPr>
          <w:rFonts w:ascii="Times New Roman" w:eastAsiaTheme="minorEastAsia" w:hAnsi="Times New Roman" w:cs="Times New Roman"/>
          <w:bCs/>
          <w:sz w:val="24"/>
          <w:szCs w:val="24"/>
          <w:lang w:eastAsia="ru-RU"/>
        </w:rPr>
        <w:tab/>
      </w:r>
      <w:r w:rsidRPr="00BD2C21">
        <w:rPr>
          <w:rFonts w:ascii="Times New Roman" w:eastAsiaTheme="minorEastAsia" w:hAnsi="Times New Roman" w:cs="Times New Roman"/>
          <w:bCs/>
          <w:sz w:val="24"/>
          <w:szCs w:val="24"/>
          <w:lang w:eastAsia="ru-RU"/>
        </w:rPr>
        <w:t>родителей</w:t>
      </w:r>
      <w:r>
        <w:rPr>
          <w:rFonts w:ascii="Times New Roman" w:eastAsiaTheme="minorEastAsia" w:hAnsi="Times New Roman" w:cs="Times New Roman"/>
          <w:bCs/>
          <w:sz w:val="24"/>
          <w:szCs w:val="24"/>
          <w:lang w:eastAsia="ru-RU"/>
        </w:rPr>
        <w:t>.</w:t>
      </w:r>
    </w:p>
    <w:p w:rsidR="00427173" w:rsidRDefault="00427173" w:rsidP="00427173">
      <w:pPr>
        <w:spacing w:after="0"/>
        <w:ind w:right="-6"/>
        <w:jc w:val="both"/>
        <w:rPr>
          <w:rFonts w:ascii="Times New Roman" w:eastAsiaTheme="minorEastAsia" w:hAnsi="Times New Roman" w:cs="Times New Roman"/>
          <w:bCs/>
          <w:sz w:val="24"/>
          <w:szCs w:val="24"/>
          <w:lang w:eastAsia="ru-RU"/>
        </w:rPr>
      </w:pPr>
    </w:p>
    <w:p w:rsidR="00427173" w:rsidRPr="00BD2C21" w:rsidRDefault="00427173" w:rsidP="00427173">
      <w:pPr>
        <w:spacing w:after="0" w:line="266" w:lineRule="auto"/>
        <w:ind w:left="260" w:right="120"/>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7</w:t>
      </w:r>
      <w:r w:rsidRPr="00BD2C21">
        <w:rPr>
          <w:rFonts w:ascii="Times New Roman" w:eastAsia="Times New Roman" w:hAnsi="Times New Roman" w:cs="Times New Roman"/>
          <w:b/>
          <w:bCs/>
          <w:sz w:val="24"/>
          <w:szCs w:val="24"/>
          <w:lang w:eastAsia="ru-RU"/>
        </w:rPr>
        <w:t xml:space="preserve">. Модуль «Детско-юношеские  </w:t>
      </w:r>
      <w:r w:rsidRPr="00BD2C21">
        <w:rPr>
          <w:rFonts w:ascii="Times New Roman" w:eastAsia="Times New Roman" w:hAnsi="Times New Roman" w:cs="Times New Roman"/>
          <w:b/>
          <w:bCs/>
          <w:sz w:val="24"/>
          <w:szCs w:val="24"/>
          <w:lang w:eastAsia="ru-RU"/>
        </w:rPr>
        <w:tab/>
        <w:t>объединения»</w:t>
      </w:r>
    </w:p>
    <w:p w:rsidR="00427173" w:rsidRPr="00BD2C21" w:rsidRDefault="00427173" w:rsidP="00427173">
      <w:pPr>
        <w:spacing w:after="0"/>
        <w:ind w:firstLine="260"/>
        <w:jc w:val="both"/>
        <w:rPr>
          <w:rFonts w:ascii="Times New Roman" w:eastAsia="№Е" w:hAnsi="Times New Roman" w:cs="Times New Roman"/>
          <w:i/>
          <w:sz w:val="24"/>
          <w:szCs w:val="24"/>
          <w:lang w:eastAsia="ru-RU"/>
        </w:rPr>
      </w:pPr>
      <w:r w:rsidRPr="00BD2C21">
        <w:rPr>
          <w:rFonts w:ascii="Times New Roman" w:eastAsia="Times New Roman" w:hAnsi="Times New Roman" w:cs="Times New Roman"/>
          <w:sz w:val="24"/>
          <w:szCs w:val="24"/>
          <w:lang w:eastAsia="ru-RU"/>
        </w:rPr>
        <w:t xml:space="preserve">Действующие на базе образовательной организации детско-юношеское общественное объединение </w:t>
      </w:r>
      <w:r w:rsidRPr="00BD2C21">
        <w:rPr>
          <w:rFonts w:ascii="Times New Roman" w:eastAsia="Calibri" w:hAnsi="Times New Roman" w:cs="Times New Roman"/>
          <w:sz w:val="24"/>
          <w:szCs w:val="24"/>
          <w:lang w:eastAsia="ru-RU"/>
        </w:rPr>
        <w:t xml:space="preserve">«Хобби-центр» (на уровне средней школы) </w:t>
      </w:r>
      <w:r w:rsidRPr="00BD2C21">
        <w:rPr>
          <w:rFonts w:ascii="Times New Roman" w:eastAsia="Times New Roman" w:hAnsi="Times New Roman" w:cs="Times New Roman"/>
          <w:sz w:val="24"/>
          <w:szCs w:val="24"/>
          <w:lang w:eastAsia="ru-RU"/>
        </w:rPr>
        <w:t xml:space="preserve">-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r w:rsidRPr="00BD2C21">
        <w:rPr>
          <w:rFonts w:ascii="Times New Roman" w:eastAsia="Calibri" w:hAnsi="Times New Roman" w:cs="Times New Roman"/>
          <w:sz w:val="24"/>
          <w:szCs w:val="24"/>
          <w:lang w:eastAsia="ru-RU"/>
        </w:rPr>
        <w:t xml:space="preserve">Их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BD2C21">
        <w:rPr>
          <w:rFonts w:ascii="Times New Roman" w:eastAsia="Calibri" w:hAnsi="Times New Roman" w:cs="Times New Roman"/>
          <w:sz w:val="24"/>
          <w:szCs w:val="24"/>
          <w:lang w:eastAsia="ru-RU"/>
        </w:rPr>
        <w:t>через</w:t>
      </w:r>
      <w:proofErr w:type="gramEnd"/>
      <w:r w:rsidRPr="00BD2C21">
        <w:rPr>
          <w:rFonts w:ascii="Times New Roman" w:eastAsia="Calibri" w:hAnsi="Times New Roman" w:cs="Times New Roman"/>
          <w:sz w:val="24"/>
          <w:szCs w:val="24"/>
          <w:lang w:eastAsia="ru-RU"/>
        </w:rPr>
        <w:t>:</w:t>
      </w:r>
    </w:p>
    <w:p w:rsidR="00427173" w:rsidRPr="00BD2C21" w:rsidRDefault="00427173" w:rsidP="00427173">
      <w:pPr>
        <w:spacing w:after="0"/>
        <w:ind w:right="120"/>
        <w:rPr>
          <w:rFonts w:ascii="Times New Roman" w:eastAsiaTheme="minorEastAsia" w:hAnsi="Times New Roman" w:cs="Times New Roman"/>
          <w:sz w:val="24"/>
          <w:szCs w:val="24"/>
          <w:lang w:eastAsia="ru-RU"/>
        </w:rPr>
      </w:pPr>
    </w:p>
    <w:p w:rsidR="00427173" w:rsidRPr="00BD2C21" w:rsidRDefault="00427173" w:rsidP="00427173">
      <w:pPr>
        <w:spacing w:after="0"/>
        <w:ind w:right="120"/>
        <w:jc w:val="both"/>
        <w:rPr>
          <w:rFonts w:ascii="Times New Roman" w:eastAsiaTheme="minorEastAsia" w:hAnsi="Times New Roman" w:cs="Times New Roman"/>
          <w:sz w:val="24"/>
          <w:szCs w:val="24"/>
          <w:lang w:eastAsia="ru-RU"/>
        </w:rPr>
      </w:pPr>
      <w:r w:rsidRPr="00BD2C21">
        <w:rPr>
          <w:rFonts w:ascii="Times New Roman" w:eastAsia="Arial Unicode MS" w:hAnsi="Times New Roman" w:cs="Times New Roman"/>
          <w:sz w:val="24"/>
          <w:szCs w:val="24"/>
          <w:lang w:eastAsia="ru-RU"/>
        </w:rPr>
        <w:t>−</w:t>
      </w:r>
      <w:r w:rsidRPr="00BD2C21">
        <w:rPr>
          <w:rFonts w:ascii="Times New Roman" w:eastAsia="Times New Roman" w:hAnsi="Times New Roman" w:cs="Times New Roman"/>
          <w:sz w:val="24"/>
          <w:szCs w:val="24"/>
          <w:lang w:eastAsia="ru-RU"/>
        </w:rPr>
        <w:t xml:space="preserve"> утверждение и последовательную реализацию в детско-юношеском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27173" w:rsidRPr="00BD2C21" w:rsidRDefault="00427173" w:rsidP="00427173">
      <w:pPr>
        <w:spacing w:after="0"/>
        <w:jc w:val="both"/>
        <w:rPr>
          <w:rFonts w:ascii="Times New Roman" w:eastAsiaTheme="minorEastAsia" w:hAnsi="Times New Roman" w:cs="Times New Roman"/>
          <w:sz w:val="24"/>
          <w:szCs w:val="24"/>
          <w:lang w:eastAsia="ru-RU"/>
        </w:rPr>
      </w:pPr>
      <w:r w:rsidRPr="00BD2C21">
        <w:rPr>
          <w:rFonts w:ascii="Times New Roman" w:eastAsia="Calibri" w:hAnsi="Times New Roman" w:cs="Times New Roman"/>
          <w:sz w:val="24"/>
          <w:szCs w:val="24"/>
          <w:lang w:eastAsia="ru-RU"/>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BD2C21">
        <w:rPr>
          <w:rFonts w:ascii="Times New Roman" w:eastAsiaTheme="minorEastAsia" w:hAnsi="Times New Roman" w:cs="Times New Roman"/>
          <w:sz w:val="24"/>
          <w:szCs w:val="24"/>
          <w:lang w:eastAsia="ru-RU"/>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BD2C21">
        <w:rPr>
          <w:rFonts w:ascii="Times New Roman" w:eastAsiaTheme="minorEastAsia" w:hAnsi="Times New Roman" w:cs="Times New Roman"/>
          <w:sz w:val="24"/>
          <w:szCs w:val="24"/>
          <w:lang w:eastAsia="ru-RU"/>
        </w:rPr>
        <w:t>о-</w:t>
      </w:r>
      <w:proofErr w:type="gramEnd"/>
      <w:r w:rsidRPr="00BD2C21">
        <w:rPr>
          <w:rFonts w:ascii="Times New Roman" w:eastAsiaTheme="minorEastAsia" w:hAnsi="Times New Roman" w:cs="Times New Roman"/>
          <w:sz w:val="24"/>
          <w:szCs w:val="24"/>
          <w:lang w:eastAsia="ru-RU"/>
        </w:rPr>
        <w:t xml:space="preserve"> развлекательных мероприятий; помощь в благоустройстве территории </w:t>
      </w:r>
      <w:proofErr w:type="spellStart"/>
      <w:r w:rsidRPr="00BD2C21">
        <w:rPr>
          <w:rFonts w:ascii="Times New Roman" w:eastAsiaTheme="minorEastAsia" w:hAnsi="Times New Roman" w:cs="Times New Roman"/>
          <w:sz w:val="24"/>
          <w:szCs w:val="24"/>
          <w:lang w:eastAsia="ru-RU"/>
        </w:rPr>
        <w:t>Рязанцевского</w:t>
      </w:r>
      <w:proofErr w:type="spellEnd"/>
      <w:r w:rsidRPr="00BD2C21">
        <w:rPr>
          <w:rFonts w:ascii="Times New Roman" w:eastAsiaTheme="minorEastAsia" w:hAnsi="Times New Roman" w:cs="Times New Roman"/>
          <w:sz w:val="24"/>
          <w:szCs w:val="24"/>
          <w:lang w:eastAsia="ru-RU"/>
        </w:rPr>
        <w:t xml:space="preserve"> детского сада;  участие школьников в работе на прилегающей к школе территории  и </w:t>
      </w:r>
      <w:proofErr w:type="spellStart"/>
      <w:r w:rsidRPr="00BD2C21">
        <w:rPr>
          <w:rFonts w:ascii="Times New Roman" w:eastAsiaTheme="minorEastAsia" w:hAnsi="Times New Roman" w:cs="Times New Roman"/>
          <w:sz w:val="24"/>
          <w:szCs w:val="24"/>
          <w:lang w:eastAsia="ru-RU"/>
        </w:rPr>
        <w:t>т.п</w:t>
      </w:r>
      <w:proofErr w:type="spellEnd"/>
      <w:r w:rsidRPr="00BD2C21">
        <w:rPr>
          <w:rFonts w:ascii="Times New Roman" w:eastAsiaTheme="minorEastAsia" w:hAnsi="Times New Roman" w:cs="Times New Roman"/>
          <w:sz w:val="24"/>
          <w:szCs w:val="24"/>
          <w:lang w:eastAsia="ru-RU"/>
        </w:rPr>
        <w:t>);</w:t>
      </w:r>
    </w:p>
    <w:p w:rsidR="00427173" w:rsidRPr="00BD2C21" w:rsidRDefault="00427173" w:rsidP="00427173">
      <w:pPr>
        <w:tabs>
          <w:tab w:val="left" w:pos="993"/>
          <w:tab w:val="left" w:pos="1310"/>
        </w:tabs>
        <w:spacing w:after="0"/>
        <w:jc w:val="both"/>
        <w:rPr>
          <w:rFonts w:ascii="Times New Roman" w:eastAsia="Calibri" w:hAnsi="Times New Roman" w:cs="Times New Roman"/>
          <w:sz w:val="24"/>
          <w:szCs w:val="24"/>
          <w:lang w:eastAsia="ru-RU"/>
        </w:rPr>
      </w:pPr>
      <w:r w:rsidRPr="00BD2C21">
        <w:rPr>
          <w:rFonts w:ascii="Times New Roman" w:eastAsia="Calibri" w:hAnsi="Times New Roman" w:cs="Times New Roman"/>
          <w:sz w:val="24"/>
          <w:szCs w:val="24"/>
          <w:lang w:eastAsia="ru-RU"/>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BD2C21">
        <w:rPr>
          <w:rFonts w:ascii="Times New Roman" w:eastAsiaTheme="minorEastAsia" w:hAnsi="Times New Roman" w:cs="Times New Roman"/>
          <w:sz w:val="24"/>
          <w:szCs w:val="24"/>
          <w:lang w:eastAsia="ru-RU"/>
        </w:rPr>
        <w:t xml:space="preserve">внимание, забота, уважение, умение сопереживать, умение общаться, слушать и слышать других; </w:t>
      </w:r>
    </w:p>
    <w:p w:rsidR="00427173" w:rsidRPr="00BD2C21" w:rsidRDefault="00427173" w:rsidP="00427173">
      <w:pPr>
        <w:tabs>
          <w:tab w:val="left" w:pos="993"/>
          <w:tab w:val="left" w:pos="1310"/>
        </w:tabs>
        <w:spacing w:after="160"/>
        <w:contextualSpacing/>
        <w:jc w:val="both"/>
        <w:rPr>
          <w:rFonts w:ascii="Times New Roman" w:eastAsia="Calibri" w:hAnsi="Times New Roman" w:cs="Times New Roman"/>
          <w:sz w:val="24"/>
          <w:szCs w:val="24"/>
        </w:rPr>
      </w:pPr>
      <w:r w:rsidRPr="00BD2C21">
        <w:rPr>
          <w:rFonts w:ascii="Times New Roman" w:eastAsia="Calibri" w:hAnsi="Times New Roman" w:cs="Times New Roman"/>
          <w:sz w:val="24"/>
          <w:szCs w:val="24"/>
          <w:lang w:eastAsia="ko-KR"/>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BD2C21">
        <w:rPr>
          <w:rFonts w:ascii="Times New Roman" w:eastAsia="Calibri" w:hAnsi="Times New Roman" w:cs="Times New Roman"/>
          <w:sz w:val="24"/>
          <w:szCs w:val="24"/>
          <w:lang w:eastAsia="ko-KR"/>
        </w:rPr>
        <w:t>квестов</w:t>
      </w:r>
      <w:proofErr w:type="spellEnd"/>
      <w:r w:rsidRPr="00BD2C21">
        <w:rPr>
          <w:rFonts w:ascii="Times New Roman" w:eastAsia="Calibri" w:hAnsi="Times New Roman" w:cs="Times New Roman"/>
          <w:sz w:val="24"/>
          <w:szCs w:val="24"/>
          <w:lang w:eastAsia="ko-KR"/>
        </w:rPr>
        <w:t>, театрализаций и т.п.);</w:t>
      </w:r>
    </w:p>
    <w:p w:rsidR="00427173" w:rsidRPr="00BD2C21" w:rsidRDefault="00427173" w:rsidP="00427173">
      <w:pPr>
        <w:tabs>
          <w:tab w:val="left" w:pos="993"/>
          <w:tab w:val="left" w:pos="1310"/>
        </w:tabs>
        <w:spacing w:after="0"/>
        <w:contextualSpacing/>
        <w:jc w:val="both"/>
        <w:rPr>
          <w:rFonts w:ascii="Times New Roman" w:eastAsia="Calibri" w:hAnsi="Times New Roman" w:cs="Times New Roman"/>
          <w:sz w:val="24"/>
          <w:szCs w:val="24"/>
        </w:rPr>
      </w:pPr>
      <w:r w:rsidRPr="00BD2C21">
        <w:rPr>
          <w:rFonts w:ascii="Times New Roman" w:eastAsia="Calibri" w:hAnsi="Times New Roman" w:cs="Times New Roman"/>
          <w:sz w:val="24"/>
          <w:szCs w:val="24"/>
          <w:lang w:eastAsia="ko-KR"/>
        </w:rPr>
        <w:t xml:space="preserve">- поддержку и развитие в детско-юношеском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BD2C21" w:rsidRPr="00BD2C21" w:rsidRDefault="00427173" w:rsidP="00427173">
      <w:pPr>
        <w:spacing w:after="0"/>
        <w:ind w:right="120"/>
        <w:jc w:val="both"/>
        <w:rPr>
          <w:rFonts w:ascii="Times New Roman" w:eastAsia="Times New Roman" w:hAnsi="Times New Roman" w:cs="Times New Roman"/>
          <w:sz w:val="24"/>
          <w:szCs w:val="24"/>
          <w:lang w:eastAsia="ru-RU"/>
        </w:rPr>
      </w:pPr>
      <w:r w:rsidRPr="00BD2C21">
        <w:rPr>
          <w:rFonts w:ascii="Times New Roman" w:eastAsia="Calibri" w:hAnsi="Times New Roman" w:cs="Times New Roman"/>
          <w:sz w:val="24"/>
          <w:szCs w:val="24"/>
          <w:lang w:eastAsia="ko-KR"/>
        </w:rPr>
        <w:t xml:space="preserve">- участие членов детского общественного объединения  в волонтерском школьном движении, деятельности на благо конкретных людей и социального окружения в целом. </w:t>
      </w:r>
      <w:r w:rsidRPr="00BD2C21">
        <w:rPr>
          <w:rFonts w:ascii="Times New Roman" w:eastAsia="Times New Roman" w:hAnsi="Times New Roman" w:cs="Times New Roman"/>
          <w:sz w:val="24"/>
          <w:szCs w:val="24"/>
          <w:lang w:eastAsia="ru-RU"/>
        </w:rPr>
        <w:t>Это может быть как участием школьников в проведении разовых акций, которые часто носят масштабный характер, так и постоянной деятел</w:t>
      </w:r>
      <w:r>
        <w:rPr>
          <w:rFonts w:ascii="Times New Roman" w:eastAsia="Times New Roman" w:hAnsi="Times New Roman" w:cs="Times New Roman"/>
          <w:sz w:val="24"/>
          <w:szCs w:val="24"/>
          <w:lang w:eastAsia="ru-RU"/>
        </w:rPr>
        <w:t>ьностью обучающихся.</w:t>
      </w: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427173">
      <w:pPr>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3.</w:t>
      </w:r>
      <w:r w:rsidR="00427173">
        <w:rPr>
          <w:rFonts w:ascii="Times New Roman" w:eastAsia="Times New Roman" w:hAnsi="Times New Roman" w:cs="Times New Roman"/>
          <w:b/>
          <w:bCs/>
          <w:sz w:val="24"/>
          <w:szCs w:val="24"/>
          <w:lang w:eastAsia="ru-RU"/>
        </w:rPr>
        <w:t>8.</w:t>
      </w:r>
      <w:r w:rsidRPr="00BD2C21">
        <w:rPr>
          <w:rFonts w:ascii="Times New Roman" w:eastAsia="Times New Roman" w:hAnsi="Times New Roman" w:cs="Times New Roman"/>
          <w:b/>
          <w:bCs/>
          <w:sz w:val="24"/>
          <w:szCs w:val="24"/>
          <w:lang w:eastAsia="ru-RU"/>
        </w:rPr>
        <w:t xml:space="preserve"> Модуль «Школьные СМИ»</w:t>
      </w:r>
    </w:p>
    <w:p w:rsidR="00BD2C21" w:rsidRPr="00BD2C21" w:rsidRDefault="00BD2C21" w:rsidP="00427173">
      <w:pPr>
        <w:spacing w:after="0"/>
        <w:ind w:right="6" w:firstLine="708"/>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Цель школьных медиа (совместно создаваемых обучающимися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BD2C21" w:rsidRPr="00BD2C21" w:rsidRDefault="00BD2C21" w:rsidP="00427173">
      <w:pPr>
        <w:spacing w:after="0"/>
        <w:ind w:right="6" w:firstLine="708"/>
        <w:jc w:val="both"/>
        <w:rPr>
          <w:rFonts w:ascii="Times New Roman" w:eastAsia="Calibri" w:hAnsi="Times New Roman" w:cs="Times New Roman"/>
          <w:sz w:val="24"/>
          <w:szCs w:val="24"/>
          <w:lang w:eastAsia="ru-RU"/>
        </w:rPr>
      </w:pPr>
      <w:r w:rsidRPr="00BD2C21">
        <w:rPr>
          <w:rFonts w:ascii="Times New Roman" w:eastAsia="Calibri" w:hAnsi="Times New Roman" w:cs="Times New Roman"/>
          <w:sz w:val="24"/>
          <w:szCs w:val="24"/>
          <w:lang w:eastAsia="ru-RU"/>
        </w:rPr>
        <w:lastRenderedPageBreak/>
        <w:t>Воспитательный потенциал школьных медиа реализуется в рамках следующих видов и форм деятельности:</w:t>
      </w:r>
    </w:p>
    <w:p w:rsidR="00BD2C21" w:rsidRPr="00BD2C21" w:rsidRDefault="00BD2C21" w:rsidP="00427173">
      <w:pPr>
        <w:shd w:val="clear" w:color="auto" w:fill="FFFFFF"/>
        <w:spacing w:after="0"/>
        <w:ind w:right="6"/>
        <w:jc w:val="both"/>
        <w:rPr>
          <w:rFonts w:ascii="Times New Roman" w:eastAsiaTheme="majorEastAsia" w:hAnsi="Times New Roman" w:cs="Times New Roman"/>
          <w:color w:val="000000"/>
          <w:sz w:val="24"/>
          <w:szCs w:val="24"/>
          <w:lang w:eastAsia="ru-RU"/>
        </w:rPr>
      </w:pPr>
      <w:r w:rsidRPr="00BD2C21">
        <w:rPr>
          <w:rFonts w:ascii="Times New Roman" w:eastAsia="Calibri" w:hAnsi="Times New Roman" w:cs="Times New Roman"/>
          <w:sz w:val="24"/>
          <w:szCs w:val="24"/>
          <w:lang w:eastAsia="ru-RU"/>
        </w:rPr>
        <w:t>-</w:t>
      </w:r>
      <w:r w:rsidRPr="00BD2C21">
        <w:rPr>
          <w:rFonts w:ascii="Times New Roman" w:eastAsiaTheme="majorEastAsia" w:hAnsi="Times New Roman" w:cs="Times New Roman"/>
          <w:color w:val="000000"/>
          <w:sz w:val="24"/>
          <w:szCs w:val="24"/>
          <w:lang w:eastAsia="ru-RU"/>
        </w:rPr>
        <w:t xml:space="preserve"> создание постоянно действующего актива юных корреспондентов, участвующих в создании общешкольной газеты;</w:t>
      </w:r>
    </w:p>
    <w:p w:rsidR="00BD2C21" w:rsidRPr="00BD2C21" w:rsidRDefault="00BD2C21" w:rsidP="00427173">
      <w:pPr>
        <w:shd w:val="clear" w:color="auto" w:fill="FFFFFF"/>
        <w:spacing w:after="0"/>
        <w:ind w:right="6"/>
        <w:jc w:val="both"/>
        <w:rPr>
          <w:rFonts w:ascii="Times New Roman" w:eastAsia="Times New Roman" w:hAnsi="Times New Roman" w:cs="Times New Roman"/>
          <w:sz w:val="24"/>
          <w:szCs w:val="24"/>
          <w:lang w:eastAsia="ru-RU"/>
        </w:rPr>
      </w:pPr>
      <w:proofErr w:type="gramStart"/>
      <w:r w:rsidRPr="00BD2C21">
        <w:rPr>
          <w:rFonts w:ascii="Times New Roman" w:eastAsiaTheme="majorEastAsia" w:hAnsi="Times New Roman" w:cs="Times New Roman"/>
          <w:color w:val="000000"/>
          <w:sz w:val="24"/>
          <w:szCs w:val="24"/>
          <w:lang w:eastAsia="ru-RU"/>
        </w:rPr>
        <w:t xml:space="preserve">- </w:t>
      </w:r>
      <w:r w:rsidRPr="00BD2C21">
        <w:rPr>
          <w:rFonts w:ascii="Times New Roman" w:eastAsia="Times New Roman" w:hAnsi="Times New Roman" w:cs="Times New Roman"/>
          <w:sz w:val="24"/>
          <w:szCs w:val="24"/>
          <w:lang w:eastAsia="ru-RU"/>
        </w:rPr>
        <w:t xml:space="preserve"> разновозрастный редакционный совет старшеклассников  школьников и консультирующих их взрослых, целью которого является освещение (через школьную газету, школьное радио, районную газету, новостях сайта образовательной организации)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roofErr w:type="gramEnd"/>
    </w:p>
    <w:p w:rsidR="00BD2C21" w:rsidRPr="00BD2C21" w:rsidRDefault="00BD2C21" w:rsidP="00427173">
      <w:pPr>
        <w:shd w:val="clear" w:color="auto" w:fill="FFFFFF"/>
        <w:spacing w:after="160"/>
        <w:ind w:right="6"/>
        <w:contextualSpacing/>
        <w:jc w:val="both"/>
        <w:rPr>
          <w:rFonts w:ascii="Times New Roman" w:hAnsi="Times New Roman" w:cs="Times New Roman"/>
          <w:sz w:val="24"/>
          <w:szCs w:val="24"/>
          <w:shd w:val="clear" w:color="auto" w:fill="FFFFFF"/>
        </w:rPr>
      </w:pPr>
      <w:r w:rsidRPr="00BD2C21">
        <w:rPr>
          <w:rFonts w:eastAsiaTheme="majorEastAsia"/>
          <w:color w:val="000000"/>
          <w:sz w:val="24"/>
          <w:szCs w:val="24"/>
        </w:rPr>
        <w:t xml:space="preserve">-  </w:t>
      </w:r>
      <w:r w:rsidRPr="00BD2C21">
        <w:rPr>
          <w:rFonts w:ascii="Times New Roman" w:hAnsi="Times New Roman" w:cs="Times New Roman"/>
          <w:color w:val="000000"/>
          <w:sz w:val="24"/>
          <w:szCs w:val="24"/>
        </w:rPr>
        <w:t>формирование  умения у школьников  ориентироваться в потоке информации;</w:t>
      </w:r>
    </w:p>
    <w:p w:rsidR="00BD2C21" w:rsidRPr="00BD2C21" w:rsidRDefault="00BD2C21" w:rsidP="00427173">
      <w:pPr>
        <w:shd w:val="clear" w:color="auto" w:fill="FFFFFF"/>
        <w:spacing w:after="160"/>
        <w:ind w:right="6"/>
        <w:contextualSpacing/>
        <w:jc w:val="both"/>
        <w:rPr>
          <w:rFonts w:ascii="Times New Roman" w:hAnsi="Times New Roman" w:cs="Times New Roman"/>
          <w:sz w:val="24"/>
          <w:szCs w:val="24"/>
          <w:shd w:val="clear" w:color="auto" w:fill="FFFFFF"/>
        </w:rPr>
      </w:pPr>
      <w:r w:rsidRPr="00BD2C21">
        <w:rPr>
          <w:rFonts w:ascii="Times New Roman" w:eastAsia="Times New Roman" w:hAnsi="Times New Roman" w:cs="Times New Roman"/>
          <w:sz w:val="24"/>
          <w:szCs w:val="24"/>
        </w:rPr>
        <w:t xml:space="preserve">- участие школьников в конкурсах, спортивных соревнованиях  </w:t>
      </w:r>
      <w:r w:rsidRPr="00BD2C21">
        <w:rPr>
          <w:rFonts w:ascii="Times New Roman" w:hAnsi="Times New Roman" w:cs="Times New Roman"/>
          <w:sz w:val="24"/>
          <w:szCs w:val="24"/>
          <w:shd w:val="clear" w:color="auto" w:fill="FFFFFF"/>
        </w:rPr>
        <w:t>разного уровня (внутришкольных, городских, региональных и общероссийских):</w:t>
      </w:r>
    </w:p>
    <w:p w:rsidR="00BD2C21" w:rsidRPr="00BD2C21" w:rsidRDefault="00BD2C21" w:rsidP="00427173">
      <w:pPr>
        <w:shd w:val="clear" w:color="auto" w:fill="FFFFFF"/>
        <w:spacing w:after="160"/>
        <w:ind w:right="6"/>
        <w:contextualSpacing/>
        <w:jc w:val="both"/>
        <w:rPr>
          <w:rFonts w:ascii="Times New Roman" w:hAnsi="Times New Roman" w:cs="Times New Roman"/>
          <w:color w:val="000000"/>
          <w:sz w:val="24"/>
          <w:szCs w:val="24"/>
        </w:rPr>
      </w:pPr>
      <w:r w:rsidRPr="00BD2C21">
        <w:rPr>
          <w:rFonts w:ascii="Times New Roman" w:hAnsi="Times New Roman" w:cs="Times New Roman"/>
          <w:color w:val="000000"/>
          <w:sz w:val="24"/>
          <w:szCs w:val="24"/>
        </w:rPr>
        <w:t>-воспитание  школьника как гражданина.</w:t>
      </w:r>
    </w:p>
    <w:p w:rsidR="00BD2C21" w:rsidRPr="00BD2C21" w:rsidRDefault="00BD2C21" w:rsidP="00BD2C21">
      <w:pPr>
        <w:shd w:val="clear" w:color="auto" w:fill="FFFFFF"/>
        <w:spacing w:after="160"/>
        <w:contextualSpacing/>
        <w:jc w:val="both"/>
        <w:rPr>
          <w:rFonts w:ascii="Times New Roman" w:hAnsi="Times New Roman" w:cs="Times New Roman"/>
          <w:color w:val="000000"/>
          <w:sz w:val="24"/>
          <w:szCs w:val="24"/>
        </w:rPr>
      </w:pPr>
    </w:p>
    <w:p w:rsidR="00BD2C21" w:rsidRPr="00BD2C21" w:rsidRDefault="00427173" w:rsidP="00BD2C21">
      <w:pPr>
        <w:tabs>
          <w:tab w:val="left" w:pos="851"/>
        </w:tabs>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w w:val="0"/>
          <w:sz w:val="24"/>
          <w:szCs w:val="24"/>
          <w:lang w:eastAsia="ru-RU"/>
        </w:rPr>
        <w:t>3.9</w:t>
      </w:r>
      <w:r w:rsidR="00BD2C21" w:rsidRPr="00BD2C21">
        <w:rPr>
          <w:rFonts w:ascii="Times New Roman" w:eastAsiaTheme="minorEastAsia" w:hAnsi="Times New Roman" w:cs="Times New Roman"/>
          <w:b/>
          <w:w w:val="0"/>
          <w:sz w:val="24"/>
          <w:szCs w:val="24"/>
          <w:lang w:eastAsia="ru-RU"/>
        </w:rPr>
        <w:t xml:space="preserve">. Модуль </w:t>
      </w:r>
      <w:r w:rsidR="00BD2C21" w:rsidRPr="00BD2C21">
        <w:rPr>
          <w:rFonts w:ascii="Times New Roman" w:eastAsiaTheme="minorEastAsia" w:hAnsi="Times New Roman" w:cs="Times New Roman"/>
          <w:b/>
          <w:sz w:val="24"/>
          <w:szCs w:val="24"/>
          <w:lang w:eastAsia="ru-RU"/>
        </w:rPr>
        <w:t>«Организация предметно-эстетической среды»</w:t>
      </w:r>
    </w:p>
    <w:p w:rsidR="00BD2C21" w:rsidRPr="00BD2C21" w:rsidRDefault="00BD2C21" w:rsidP="00BD2C21">
      <w:pPr>
        <w:spacing w:after="0"/>
        <w:ind w:firstLine="708"/>
        <w:jc w:val="both"/>
        <w:rPr>
          <w:rFonts w:ascii="Times New Roman" w:eastAsia="№Е" w:hAnsi="Times New Roman" w:cs="Times New Roman"/>
          <w:sz w:val="24"/>
          <w:szCs w:val="24"/>
          <w:lang w:eastAsia="ru-RU"/>
        </w:rPr>
      </w:pPr>
      <w:r w:rsidRPr="00BD2C21">
        <w:rPr>
          <w:rFonts w:ascii="Times New Roman" w:eastAsia="№Е" w:hAnsi="Times New Roman" w:cs="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BD2C21" w:rsidRPr="00BD2C21" w:rsidRDefault="00BD2C21" w:rsidP="00BD2C21">
      <w:pPr>
        <w:shd w:val="clear" w:color="auto" w:fill="FFFFFF"/>
        <w:tabs>
          <w:tab w:val="left" w:pos="993"/>
          <w:tab w:val="left" w:pos="1310"/>
        </w:tabs>
        <w:spacing w:after="160"/>
        <w:ind w:right="-1"/>
        <w:contextualSpacing/>
        <w:jc w:val="both"/>
        <w:rPr>
          <w:rFonts w:ascii="Times New Roman" w:hAnsi="Times New Roman" w:cs="Times New Roman"/>
          <w:sz w:val="24"/>
          <w:szCs w:val="24"/>
        </w:rPr>
      </w:pPr>
      <w:r w:rsidRPr="00BD2C21">
        <w:rPr>
          <w:rFonts w:ascii="Times New Roman" w:hAnsi="Times New Roman" w:cs="Times New Roman"/>
          <w:sz w:val="24"/>
          <w:szCs w:val="24"/>
        </w:rPr>
        <w:t xml:space="preserve">-  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D2C21">
        <w:rPr>
          <w:rFonts w:ascii="Times New Roman" w:hAnsi="Times New Roman" w:cs="Times New Roman"/>
          <w:sz w:val="24"/>
          <w:szCs w:val="24"/>
        </w:rPr>
        <w:t>внеучебные</w:t>
      </w:r>
      <w:proofErr w:type="spellEnd"/>
      <w:r w:rsidRPr="00BD2C21">
        <w:rPr>
          <w:rFonts w:ascii="Times New Roman" w:hAnsi="Times New Roman" w:cs="Times New Roman"/>
          <w:sz w:val="24"/>
          <w:szCs w:val="24"/>
        </w:rPr>
        <w:t xml:space="preserve"> занятия;</w:t>
      </w:r>
    </w:p>
    <w:p w:rsidR="00BD2C21" w:rsidRPr="00BD2C21" w:rsidRDefault="00BD2C21" w:rsidP="00BD2C21">
      <w:pPr>
        <w:shd w:val="clear" w:color="auto" w:fill="FFFFFF"/>
        <w:tabs>
          <w:tab w:val="left" w:pos="993"/>
          <w:tab w:val="left" w:pos="1310"/>
        </w:tabs>
        <w:spacing w:after="160"/>
        <w:ind w:right="-1"/>
        <w:contextualSpacing/>
        <w:jc w:val="both"/>
        <w:rPr>
          <w:rFonts w:ascii="Times New Roman" w:hAnsi="Times New Roman" w:cs="Times New Roman"/>
          <w:sz w:val="24"/>
          <w:szCs w:val="24"/>
        </w:rPr>
      </w:pPr>
      <w:r w:rsidRPr="00BD2C21">
        <w:rPr>
          <w:rFonts w:ascii="Times New Roman" w:hAnsi="Times New Roman" w:cs="Times New Roman"/>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BD2C21" w:rsidRPr="00BD2C21" w:rsidRDefault="00BD2C21" w:rsidP="00BD2C21">
      <w:pPr>
        <w:shd w:val="clear" w:color="auto" w:fill="FFFFFF"/>
        <w:tabs>
          <w:tab w:val="left" w:pos="993"/>
          <w:tab w:val="left" w:pos="1310"/>
        </w:tabs>
        <w:spacing w:after="160"/>
        <w:ind w:right="-1"/>
        <w:contextualSpacing/>
        <w:jc w:val="both"/>
        <w:rPr>
          <w:rFonts w:ascii="Times New Roman" w:hAnsi="Times New Roman" w:cs="Times New Roman"/>
          <w:sz w:val="24"/>
          <w:szCs w:val="24"/>
        </w:rPr>
      </w:pPr>
      <w:r w:rsidRPr="00BD2C21">
        <w:rPr>
          <w:rFonts w:ascii="Times New Roman" w:hAnsi="Times New Roman" w:cs="Times New Roman"/>
          <w:sz w:val="24"/>
          <w:szCs w:val="24"/>
        </w:rPr>
        <w:t>-  озеленение</w:t>
      </w:r>
      <w:r w:rsidRPr="00BD2C21">
        <w:rPr>
          <w:rFonts w:ascii="Times New Roman" w:eastAsia="№Е" w:hAnsi="Times New Roman" w:cs="Times New Roman"/>
          <w:sz w:val="24"/>
          <w:szCs w:val="24"/>
        </w:rPr>
        <w:t xml:space="preserve"> пришкольной территории, разбивка клумб, тенистых аллей, оборудование во дворе школы спортивных и игровых площадок, </w:t>
      </w:r>
      <w:r w:rsidRPr="00BD2C21">
        <w:rPr>
          <w:rFonts w:ascii="Times New Roman" w:hAnsi="Times New Roman" w:cs="Times New Roman"/>
          <w:sz w:val="24"/>
          <w:szCs w:val="24"/>
        </w:rPr>
        <w:t xml:space="preserve">доступных и приспособленных для школьников разных возрастных категорий, </w:t>
      </w:r>
      <w:r w:rsidRPr="00BD2C21">
        <w:rPr>
          <w:rFonts w:ascii="Times New Roman" w:eastAsia="№Е" w:hAnsi="Times New Roman" w:cs="Times New Roman"/>
          <w:sz w:val="24"/>
          <w:szCs w:val="24"/>
        </w:rPr>
        <w:t>оздоровительно-рекреационных зон, позволяющих разделить свободное пространство школы на зоны активного и тихого отдыха;</w:t>
      </w:r>
      <w:r w:rsidRPr="00BD2C21">
        <w:rPr>
          <w:rFonts w:ascii="Times New Roman" w:hAnsi="Times New Roman" w:cs="Times New Roman"/>
          <w:sz w:val="24"/>
          <w:szCs w:val="24"/>
        </w:rPr>
        <w:t xml:space="preserve"> </w:t>
      </w:r>
    </w:p>
    <w:p w:rsidR="00BD2C21" w:rsidRPr="00BD2C21" w:rsidRDefault="00BD2C21" w:rsidP="00BD2C21">
      <w:pPr>
        <w:shd w:val="clear" w:color="auto" w:fill="FFFFFF"/>
        <w:tabs>
          <w:tab w:val="left" w:pos="872"/>
          <w:tab w:val="left" w:pos="993"/>
          <w:tab w:val="left" w:pos="1310"/>
        </w:tabs>
        <w:spacing w:after="0"/>
        <w:ind w:right="-1"/>
        <w:jc w:val="both"/>
        <w:rPr>
          <w:rFonts w:ascii="Times New Roman" w:eastAsiaTheme="minorEastAsia" w:hAnsi="Times New Roman" w:cs="Times New Roman"/>
          <w:sz w:val="24"/>
          <w:szCs w:val="24"/>
          <w:lang w:eastAsia="ru-RU"/>
        </w:rPr>
      </w:pPr>
      <w:r w:rsidRPr="00BD2C21">
        <w:rPr>
          <w:rFonts w:ascii="Times New Roman" w:eastAsiaTheme="minorEastAsia" w:hAnsi="Times New Roman" w:cs="Times New Roman"/>
          <w:sz w:val="24"/>
          <w:szCs w:val="24"/>
          <w:lang w:eastAsia="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D2C21" w:rsidRPr="00BD2C21" w:rsidRDefault="00BD2C21" w:rsidP="00BD2C21">
      <w:pPr>
        <w:shd w:val="clear" w:color="auto" w:fill="FFFFFF"/>
        <w:tabs>
          <w:tab w:val="left" w:pos="872"/>
          <w:tab w:val="left" w:pos="993"/>
          <w:tab w:val="left" w:pos="1310"/>
        </w:tabs>
        <w:spacing w:after="0"/>
        <w:ind w:right="-1"/>
        <w:jc w:val="both"/>
        <w:rPr>
          <w:rFonts w:ascii="Times New Roman" w:eastAsiaTheme="minorEastAsia" w:hAnsi="Times New Roman" w:cs="Times New Roman"/>
          <w:sz w:val="24"/>
          <w:szCs w:val="24"/>
          <w:lang w:eastAsia="ru-RU"/>
        </w:rPr>
      </w:pPr>
      <w:r w:rsidRPr="00BD2C21">
        <w:rPr>
          <w:rFonts w:ascii="Times New Roman" w:eastAsiaTheme="minorEastAsia" w:hAnsi="Times New Roman" w:cs="Times New Roman"/>
          <w:sz w:val="24"/>
          <w:szCs w:val="24"/>
          <w:lang w:eastAsia="ru-RU"/>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BD2C21" w:rsidRPr="00BD2C21" w:rsidRDefault="00BD2C21" w:rsidP="00BD2C21">
      <w:pPr>
        <w:shd w:val="clear" w:color="auto" w:fill="FFFFFF"/>
        <w:tabs>
          <w:tab w:val="left" w:pos="872"/>
          <w:tab w:val="left" w:pos="993"/>
          <w:tab w:val="left" w:pos="1310"/>
        </w:tabs>
        <w:spacing w:after="0"/>
        <w:ind w:right="-1"/>
        <w:jc w:val="both"/>
        <w:rPr>
          <w:rFonts w:ascii="Times New Roman" w:eastAsiaTheme="minorEastAsia" w:hAnsi="Times New Roman" w:cs="Times New Roman"/>
          <w:sz w:val="24"/>
          <w:szCs w:val="24"/>
          <w:lang w:eastAsia="ru-RU"/>
        </w:rPr>
      </w:pPr>
      <w:r w:rsidRPr="00BD2C21">
        <w:rPr>
          <w:rFonts w:ascii="Times New Roman" w:eastAsia="№Е" w:hAnsi="Times New Roman" w:cs="Times New Roman"/>
          <w:sz w:val="24"/>
          <w:szCs w:val="24"/>
          <w:lang w:eastAsia="ru-RU"/>
        </w:rPr>
        <w:t xml:space="preserve">- 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BD2C21">
        <w:rPr>
          <w:rFonts w:ascii="Times New Roman" w:eastAsiaTheme="minorEastAsia" w:hAnsi="Times New Roman" w:cs="Times New Roman"/>
          <w:sz w:val="24"/>
          <w:szCs w:val="24"/>
          <w:lang w:eastAsia="ru-RU"/>
        </w:rPr>
        <w:t>–</w:t>
      </w:r>
      <w:r w:rsidRPr="00BD2C21">
        <w:rPr>
          <w:rFonts w:ascii="Times New Roman" w:eastAsia="№Е" w:hAnsi="Times New Roman" w:cs="Times New Roman"/>
          <w:sz w:val="24"/>
          <w:szCs w:val="24"/>
          <w:lang w:eastAsia="ru-RU"/>
        </w:rPr>
        <w:t xml:space="preserve"> во время праздников, торжественных церемоний, ключевых общешкольных дел и иных происходящих в жизни школы знаковых событий;</w:t>
      </w:r>
    </w:p>
    <w:p w:rsidR="00BD2C21" w:rsidRPr="00BD2C21" w:rsidRDefault="00BD2C21" w:rsidP="00BD2C21">
      <w:pPr>
        <w:tabs>
          <w:tab w:val="left" w:pos="851"/>
        </w:tabs>
        <w:spacing w:after="0"/>
        <w:jc w:val="both"/>
        <w:rPr>
          <w:rFonts w:ascii="Times New Roman" w:eastAsiaTheme="minorEastAsia" w:hAnsi="Times New Roman" w:cs="Times New Roman"/>
          <w:sz w:val="24"/>
          <w:szCs w:val="24"/>
          <w:lang w:eastAsia="ru-RU"/>
        </w:rPr>
      </w:pPr>
      <w:r w:rsidRPr="00BD2C21">
        <w:rPr>
          <w:rFonts w:ascii="Times New Roman" w:eastAsiaTheme="minorEastAsia" w:hAnsi="Times New Roman" w:cs="Times New Roman"/>
          <w:sz w:val="24"/>
          <w:szCs w:val="24"/>
          <w:lang w:eastAsia="ru-RU"/>
        </w:rPr>
        <w:t>-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D2C21" w:rsidRPr="00BD2C21" w:rsidRDefault="00BD2C21" w:rsidP="00BD2C21">
      <w:pPr>
        <w:shd w:val="clear" w:color="auto" w:fill="FFFFFF"/>
        <w:spacing w:after="160"/>
        <w:contextualSpacing/>
        <w:jc w:val="both"/>
        <w:rPr>
          <w:rFonts w:ascii="Times New Roman" w:hAnsi="Times New Roman" w:cs="Times New Roman"/>
          <w:sz w:val="24"/>
          <w:szCs w:val="24"/>
          <w:shd w:val="clear" w:color="auto" w:fill="FFFFFF"/>
        </w:rPr>
      </w:pPr>
    </w:p>
    <w:p w:rsidR="00BD2C21" w:rsidRPr="00BD2C21" w:rsidRDefault="00BD2C21" w:rsidP="00BD2C21">
      <w:pPr>
        <w:shd w:val="clear" w:color="auto" w:fill="FFFFFF"/>
        <w:spacing w:after="160"/>
        <w:contextualSpacing/>
        <w:jc w:val="both"/>
        <w:rPr>
          <w:rFonts w:ascii="Times New Roman" w:hAnsi="Times New Roman" w:cs="Times New Roman"/>
          <w:sz w:val="24"/>
          <w:szCs w:val="24"/>
          <w:shd w:val="clear" w:color="auto" w:fill="FFFFFF"/>
        </w:rPr>
      </w:pPr>
    </w:p>
    <w:p w:rsidR="00BD2C21" w:rsidRPr="00BD2C21" w:rsidRDefault="00BD2C21" w:rsidP="00BD2C21">
      <w:pPr>
        <w:spacing w:after="0" w:line="240" w:lineRule="auto"/>
        <w:ind w:right="6"/>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3.</w:t>
      </w:r>
      <w:r w:rsidR="00427173">
        <w:rPr>
          <w:rFonts w:ascii="Times New Roman" w:eastAsia="Times New Roman" w:hAnsi="Times New Roman" w:cs="Times New Roman"/>
          <w:b/>
          <w:bCs/>
          <w:sz w:val="24"/>
          <w:szCs w:val="24"/>
          <w:lang w:eastAsia="ru-RU"/>
        </w:rPr>
        <w:t>10</w:t>
      </w:r>
      <w:r w:rsidRPr="00BD2C21">
        <w:rPr>
          <w:rFonts w:ascii="Times New Roman" w:eastAsia="Times New Roman" w:hAnsi="Times New Roman" w:cs="Times New Roman"/>
          <w:b/>
          <w:bCs/>
          <w:sz w:val="24"/>
          <w:szCs w:val="24"/>
          <w:lang w:eastAsia="ru-RU"/>
        </w:rPr>
        <w:t>. Модуль «Социальные практики»</w:t>
      </w:r>
    </w:p>
    <w:p w:rsidR="00BD2C21" w:rsidRPr="00BD2C21" w:rsidRDefault="00BD2C21" w:rsidP="00BD2C21">
      <w:pPr>
        <w:spacing w:after="0"/>
        <w:ind w:right="6" w:firstLine="708"/>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Социальная   практика  представляет  собой  деятельность,   направленная   на   развитие</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социальных навыков, формирование и отработку индивидуальной модели социального поведения,</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 xml:space="preserve">получение   опыта   социального   действия. </w:t>
      </w:r>
    </w:p>
    <w:p w:rsidR="00BD2C21" w:rsidRPr="00BD2C21" w:rsidRDefault="00BD2C21" w:rsidP="00BD2C21">
      <w:pPr>
        <w:spacing w:after="0"/>
        <w:ind w:right="6" w:firstLine="708"/>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w:t>
      </w:r>
      <w:proofErr w:type="gramStart"/>
      <w:r w:rsidRPr="00BD2C21">
        <w:rPr>
          <w:rFonts w:ascii="Times New Roman" w:eastAsia="Times New Roman" w:hAnsi="Times New Roman" w:cs="Times New Roman"/>
          <w:sz w:val="24"/>
          <w:szCs w:val="24"/>
          <w:lang w:eastAsia="ru-RU"/>
        </w:rPr>
        <w:t>Именно   социальное   проектирование   позволяет</w:t>
      </w:r>
      <w:r w:rsidRPr="00BD2C21">
        <w:rPr>
          <w:rFonts w:ascii="Times New Roman" w:eastAsiaTheme="minorEastAsia"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 xml:space="preserve">обучающимся  решать  основные  задачи  социализации:  формировать  </w:t>
      </w:r>
      <w:r w:rsidRPr="00BD2C21">
        <w:rPr>
          <w:rFonts w:ascii="Times New Roman" w:eastAsiaTheme="minorEastAsia" w:hAnsi="Times New Roman" w:cs="Times New Roman"/>
          <w:bCs/>
          <w:sz w:val="24"/>
          <w:szCs w:val="24"/>
          <w:lang w:eastAsia="ru-RU"/>
        </w:rPr>
        <w:t>мировоззрение, устанавливать новые способы социального взаимодействия с миром взрослых.</w:t>
      </w:r>
      <w:proofErr w:type="gramEnd"/>
    </w:p>
    <w:p w:rsidR="00BD2C21" w:rsidRPr="00BD2C21" w:rsidRDefault="00BD2C21" w:rsidP="00BD2C21">
      <w:pPr>
        <w:spacing w:after="0"/>
        <w:ind w:right="6" w:firstLine="708"/>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В рамках социальных 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поселка, а также среди прохожих, помогают бездомным животным и др.</w:t>
      </w:r>
    </w:p>
    <w:p w:rsidR="00BD2C21" w:rsidRPr="00BD2C21" w:rsidRDefault="00BD2C21" w:rsidP="00BD2C21">
      <w:pPr>
        <w:spacing w:after="0" w:line="14" w:lineRule="exact"/>
        <w:ind w:right="6"/>
        <w:jc w:val="both"/>
        <w:rPr>
          <w:rFonts w:ascii="Times New Roman" w:eastAsiaTheme="minorEastAsia" w:hAnsi="Times New Roman" w:cs="Times New Roman"/>
          <w:sz w:val="24"/>
          <w:szCs w:val="24"/>
          <w:lang w:eastAsia="ru-RU"/>
        </w:rPr>
      </w:pPr>
    </w:p>
    <w:p w:rsidR="00BD2C21" w:rsidRPr="00BD2C21" w:rsidRDefault="00BD2C21" w:rsidP="00BD2C21">
      <w:pPr>
        <w:spacing w:after="0" w:line="335" w:lineRule="exact"/>
        <w:ind w:right="6" w:firstLine="708"/>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Ожидаемыми результатами такой работы являются повышенная социальная активность обучающихся, их готовность принять личное практическое участие в улучшении социальной ситуации в местном сообществе, положительные изменения в сознании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w:t>
      </w:r>
    </w:p>
    <w:p w:rsidR="00BD2C21" w:rsidRDefault="00BD2C21" w:rsidP="00BD2C21">
      <w:pPr>
        <w:shd w:val="clear" w:color="auto" w:fill="FFFFFF"/>
        <w:spacing w:after="160" w:line="259" w:lineRule="auto"/>
        <w:contextualSpacing/>
        <w:jc w:val="both"/>
        <w:rPr>
          <w:rFonts w:ascii="Times New Roman" w:hAnsi="Times New Roman" w:cs="Times New Roman"/>
          <w:sz w:val="24"/>
          <w:szCs w:val="24"/>
          <w:shd w:val="clear" w:color="auto" w:fill="FFFFFF"/>
        </w:rPr>
      </w:pPr>
    </w:p>
    <w:p w:rsidR="00427173" w:rsidRDefault="00427173" w:rsidP="00BD2C21">
      <w:pPr>
        <w:shd w:val="clear" w:color="auto" w:fill="FFFFFF"/>
        <w:spacing w:after="160" w:line="259" w:lineRule="auto"/>
        <w:contextualSpacing/>
        <w:jc w:val="both"/>
        <w:rPr>
          <w:rFonts w:ascii="Times New Roman" w:hAnsi="Times New Roman" w:cs="Times New Roman"/>
          <w:sz w:val="24"/>
          <w:szCs w:val="24"/>
          <w:shd w:val="clear" w:color="auto" w:fill="FFFFFF"/>
        </w:rPr>
      </w:pPr>
    </w:p>
    <w:p w:rsidR="00427173" w:rsidRPr="00BD2C21" w:rsidRDefault="00427173" w:rsidP="00BD2C21">
      <w:pPr>
        <w:shd w:val="clear" w:color="auto" w:fill="FFFFFF"/>
        <w:spacing w:after="160" w:line="259" w:lineRule="auto"/>
        <w:contextualSpacing/>
        <w:jc w:val="both"/>
        <w:rPr>
          <w:rFonts w:ascii="Times New Roman" w:hAnsi="Times New Roman" w:cs="Times New Roman"/>
          <w:sz w:val="24"/>
          <w:szCs w:val="24"/>
          <w:shd w:val="clear" w:color="auto" w:fill="FFFFFF"/>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95"/>
        <w:jc w:val="both"/>
        <w:rPr>
          <w:rFonts w:ascii="Times New Roman" w:eastAsia="Times New Roman" w:hAnsi="Times New Roman" w:cs="Times New Roman"/>
          <w:b/>
          <w:bCs/>
          <w:sz w:val="24"/>
          <w:szCs w:val="24"/>
          <w:lang w:eastAsia="ru-RU"/>
        </w:rPr>
      </w:pPr>
      <w:r w:rsidRPr="00BD2C21">
        <w:rPr>
          <w:rFonts w:ascii="Times New Roman" w:eastAsia="Times New Roman" w:hAnsi="Times New Roman" w:cs="Times New Roman"/>
          <w:b/>
          <w:bCs/>
          <w:sz w:val="24"/>
          <w:szCs w:val="24"/>
          <w:lang w:eastAsia="ru-RU"/>
        </w:rPr>
        <w:t>3.</w:t>
      </w:r>
      <w:r w:rsidR="00427173">
        <w:rPr>
          <w:rFonts w:ascii="Times New Roman" w:eastAsia="Times New Roman" w:hAnsi="Times New Roman" w:cs="Times New Roman"/>
          <w:b/>
          <w:bCs/>
          <w:sz w:val="24"/>
          <w:szCs w:val="24"/>
          <w:lang w:eastAsia="ru-RU"/>
        </w:rPr>
        <w:t>11</w:t>
      </w:r>
      <w:r w:rsidRPr="00BD2C21">
        <w:rPr>
          <w:rFonts w:ascii="Times New Roman" w:eastAsia="Times New Roman" w:hAnsi="Times New Roman" w:cs="Times New Roman"/>
          <w:b/>
          <w:bCs/>
          <w:sz w:val="24"/>
          <w:szCs w:val="24"/>
          <w:lang w:eastAsia="ru-RU"/>
        </w:rPr>
        <w:t>. Модуль «Волонтерская деятельность»</w:t>
      </w:r>
    </w:p>
    <w:p w:rsidR="00BD2C21" w:rsidRPr="00BD2C21" w:rsidRDefault="00BD2C21" w:rsidP="00BD2C21">
      <w:pPr>
        <w:spacing w:after="0" w:line="240" w:lineRule="auto"/>
        <w:ind w:right="95"/>
        <w:jc w:val="both"/>
        <w:rPr>
          <w:rFonts w:ascii="Times New Roman" w:eastAsia="Times New Roman" w:hAnsi="Times New Roman" w:cs="Times New Roman"/>
          <w:b/>
          <w:bCs/>
          <w:sz w:val="24"/>
          <w:szCs w:val="24"/>
          <w:lang w:eastAsia="ru-RU"/>
        </w:rPr>
      </w:pPr>
    </w:p>
    <w:p w:rsidR="00427173" w:rsidRPr="000104F2" w:rsidRDefault="00BD2C21" w:rsidP="00427173">
      <w:pPr>
        <w:spacing w:after="0" w:line="274" w:lineRule="auto"/>
        <w:ind w:right="-22" w:firstLine="765"/>
        <w:jc w:val="both"/>
        <w:rPr>
          <w:rFonts w:ascii="Times New Roman" w:eastAsiaTheme="minorEastAsia" w:hAnsi="Times New Roman" w:cs="Times New Roman"/>
          <w:sz w:val="20"/>
          <w:szCs w:val="20"/>
          <w:lang w:eastAsia="ru-RU"/>
        </w:rPr>
      </w:pPr>
      <w:r w:rsidRPr="00BD2C21">
        <w:rPr>
          <w:rFonts w:ascii="Times New Roman" w:eastAsia="Times New Roman" w:hAnsi="Times New Roman" w:cs="Times New Roman"/>
          <w:sz w:val="24"/>
          <w:szCs w:val="24"/>
          <w:lang w:eastAsia="ru-RU"/>
        </w:rPr>
        <w:t xml:space="preserve"> </w:t>
      </w:r>
      <w:r w:rsidRPr="00BD2C21">
        <w:rPr>
          <w:rFonts w:ascii="Times New Roman" w:eastAsia="Times New Roman" w:hAnsi="Times New Roman" w:cs="Times New Roman"/>
          <w:sz w:val="24"/>
          <w:szCs w:val="24"/>
          <w:lang w:eastAsia="ru-RU"/>
        </w:rPr>
        <w:tab/>
      </w:r>
      <w:proofErr w:type="spellStart"/>
      <w:r w:rsidR="00427173" w:rsidRPr="000104F2">
        <w:rPr>
          <w:rFonts w:ascii="Times New Roman" w:eastAsia="Times New Roman" w:hAnsi="Times New Roman" w:cs="Times New Roman"/>
          <w:sz w:val="24"/>
          <w:szCs w:val="24"/>
          <w:lang w:eastAsia="ru-RU"/>
        </w:rPr>
        <w:t>Волонтерство</w:t>
      </w:r>
      <w:proofErr w:type="spellEnd"/>
      <w:r w:rsidR="00427173" w:rsidRPr="000104F2">
        <w:rPr>
          <w:rFonts w:ascii="Times New Roman" w:eastAsia="Times New Roman" w:hAnsi="Times New Roman" w:cs="Times New Roman"/>
          <w:sz w:val="24"/>
          <w:szCs w:val="24"/>
          <w:lang w:eastAsia="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00427173" w:rsidRPr="000104F2">
        <w:rPr>
          <w:rFonts w:ascii="Times New Roman" w:eastAsia="Times New Roman" w:hAnsi="Times New Roman" w:cs="Times New Roman"/>
          <w:sz w:val="24"/>
          <w:szCs w:val="24"/>
          <w:lang w:eastAsia="ru-RU"/>
        </w:rPr>
        <w:t>Волонтерство</w:t>
      </w:r>
      <w:proofErr w:type="spellEnd"/>
      <w:r w:rsidR="00427173" w:rsidRPr="000104F2">
        <w:rPr>
          <w:rFonts w:ascii="Times New Roman" w:eastAsia="Times New Roman" w:hAnsi="Times New Roman" w:cs="Times New Roman"/>
          <w:sz w:val="24"/>
          <w:szCs w:val="24"/>
          <w:lang w:eastAsia="ru-RU"/>
        </w:rPr>
        <w:t xml:space="preserve"> может быть событийным и повседневным. Событийное</w:t>
      </w:r>
      <w:r w:rsidR="00427173">
        <w:rPr>
          <w:rFonts w:ascii="Times New Roman" w:eastAsia="Times New Roman" w:hAnsi="Times New Roman" w:cs="Times New Roman"/>
          <w:sz w:val="24"/>
          <w:szCs w:val="24"/>
          <w:lang w:eastAsia="ru-RU"/>
        </w:rPr>
        <w:t xml:space="preserve"> </w:t>
      </w:r>
      <w:r w:rsidR="00427173" w:rsidRPr="000104F2">
        <w:rPr>
          <w:rFonts w:ascii="Times New Roman" w:eastAsia="Times New Roman" w:hAnsi="Times New Roman" w:cs="Times New Roman"/>
          <w:sz w:val="24"/>
          <w:szCs w:val="24"/>
          <w:lang w:eastAsia="ru-RU"/>
        </w:rPr>
        <w:t xml:space="preserve"> </w:t>
      </w:r>
      <w:proofErr w:type="spellStart"/>
      <w:r w:rsidR="00427173" w:rsidRPr="000104F2">
        <w:rPr>
          <w:rFonts w:ascii="Times New Roman" w:eastAsia="Times New Roman" w:hAnsi="Times New Roman" w:cs="Times New Roman"/>
          <w:sz w:val="24"/>
          <w:szCs w:val="24"/>
          <w:lang w:eastAsia="ru-RU"/>
        </w:rPr>
        <w:t>волонтерство</w:t>
      </w:r>
      <w:proofErr w:type="spellEnd"/>
      <w:r w:rsidR="00427173">
        <w:rPr>
          <w:rFonts w:ascii="Times New Roman" w:eastAsia="Times New Roman" w:hAnsi="Times New Roman" w:cs="Times New Roman"/>
          <w:sz w:val="24"/>
          <w:szCs w:val="24"/>
          <w:lang w:eastAsia="ru-RU"/>
        </w:rPr>
        <w:t xml:space="preserve"> </w:t>
      </w:r>
      <w:r w:rsidR="00427173" w:rsidRPr="000104F2">
        <w:rPr>
          <w:rFonts w:ascii="Times New Roman" w:eastAsia="Times New Roman" w:hAnsi="Times New Roman" w:cs="Times New Roman"/>
          <w:sz w:val="24"/>
          <w:szCs w:val="24"/>
          <w:lang w:eastAsia="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00427173" w:rsidRPr="000104F2">
        <w:rPr>
          <w:rFonts w:ascii="Times New Roman" w:eastAsia="Times New Roman" w:hAnsi="Times New Roman" w:cs="Times New Roman"/>
          <w:sz w:val="24"/>
          <w:szCs w:val="24"/>
          <w:lang w:eastAsia="ru-RU"/>
        </w:rPr>
        <w:t xml:space="preserve">Повседневное </w:t>
      </w:r>
      <w:proofErr w:type="spellStart"/>
      <w:r w:rsidR="00427173" w:rsidRPr="000104F2">
        <w:rPr>
          <w:rFonts w:ascii="Times New Roman" w:eastAsia="Times New Roman" w:hAnsi="Times New Roman" w:cs="Times New Roman"/>
          <w:sz w:val="24"/>
          <w:szCs w:val="24"/>
          <w:lang w:eastAsia="ru-RU"/>
        </w:rPr>
        <w:t>волонтерство</w:t>
      </w:r>
      <w:proofErr w:type="spellEnd"/>
      <w:r w:rsidR="00427173" w:rsidRPr="000104F2">
        <w:rPr>
          <w:rFonts w:ascii="Times New Roman" w:eastAsia="Times New Roman" w:hAnsi="Times New Roman" w:cs="Times New Roman"/>
          <w:sz w:val="24"/>
          <w:szCs w:val="24"/>
          <w:lang w:eastAsia="ru-RU"/>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00427173" w:rsidRPr="000104F2">
        <w:rPr>
          <w:rFonts w:ascii="Times New Roman" w:eastAsia="Times New Roman" w:hAnsi="Times New Roman" w:cs="Times New Roman"/>
          <w:sz w:val="24"/>
          <w:szCs w:val="24"/>
          <w:lang w:eastAsia="ru-RU"/>
        </w:rPr>
        <w:t xml:space="preserve"> </w:t>
      </w:r>
      <w:proofErr w:type="spellStart"/>
      <w:r w:rsidR="00427173" w:rsidRPr="000104F2">
        <w:rPr>
          <w:rFonts w:ascii="Times New Roman" w:eastAsia="Times New Roman" w:hAnsi="Times New Roman" w:cs="Times New Roman"/>
          <w:sz w:val="24"/>
          <w:szCs w:val="24"/>
          <w:lang w:eastAsia="ru-RU"/>
        </w:rPr>
        <w:t>Волонтерство</w:t>
      </w:r>
      <w:proofErr w:type="spellEnd"/>
      <w:r w:rsidR="00427173" w:rsidRPr="000104F2">
        <w:rPr>
          <w:rFonts w:ascii="Times New Roman" w:eastAsia="Times New Roman" w:hAnsi="Times New Roman" w:cs="Times New Roman"/>
          <w:sz w:val="24"/>
          <w:szCs w:val="24"/>
          <w:lang w:eastAsia="ru-RU"/>
        </w:rPr>
        <w:t xml:space="preserve"> позволяет школьникам проявить такие качества как внимание, забота, уважение. </w:t>
      </w:r>
      <w:proofErr w:type="spellStart"/>
      <w:r w:rsidR="00427173" w:rsidRPr="000104F2">
        <w:rPr>
          <w:rFonts w:ascii="Times New Roman" w:eastAsia="Times New Roman" w:hAnsi="Times New Roman" w:cs="Times New Roman"/>
          <w:sz w:val="24"/>
          <w:szCs w:val="24"/>
          <w:lang w:eastAsia="ru-RU"/>
        </w:rPr>
        <w:t>Волонтерство</w:t>
      </w:r>
      <w:proofErr w:type="spellEnd"/>
      <w:r w:rsidR="00427173" w:rsidRPr="000104F2">
        <w:rPr>
          <w:rFonts w:ascii="Times New Roman" w:eastAsia="Times New Roman" w:hAnsi="Times New Roman" w:cs="Times New Roman"/>
          <w:sz w:val="24"/>
          <w:szCs w:val="24"/>
          <w:lang w:eastAsia="ru-RU"/>
        </w:rPr>
        <w:t xml:space="preserve"> позволяет развивать коммуникативную культуру, умение общаться, слушать и слышать, эмоциональный интеллект, </w:t>
      </w:r>
      <w:proofErr w:type="spellStart"/>
      <w:r w:rsidR="00427173" w:rsidRPr="000104F2">
        <w:rPr>
          <w:rFonts w:ascii="Times New Roman" w:eastAsia="Times New Roman" w:hAnsi="Times New Roman" w:cs="Times New Roman"/>
          <w:sz w:val="24"/>
          <w:szCs w:val="24"/>
          <w:lang w:eastAsia="ru-RU"/>
        </w:rPr>
        <w:t>эмпатию</w:t>
      </w:r>
      <w:proofErr w:type="spellEnd"/>
      <w:r w:rsidR="00427173" w:rsidRPr="000104F2">
        <w:rPr>
          <w:rFonts w:ascii="Times New Roman" w:eastAsia="Times New Roman" w:hAnsi="Times New Roman" w:cs="Times New Roman"/>
          <w:sz w:val="24"/>
          <w:szCs w:val="24"/>
          <w:lang w:eastAsia="ru-RU"/>
        </w:rPr>
        <w:t>, умение сопереживать.</w:t>
      </w:r>
    </w:p>
    <w:p w:rsidR="00427173" w:rsidRPr="000104F2" w:rsidRDefault="00427173" w:rsidP="00427173">
      <w:pPr>
        <w:spacing w:after="0" w:line="8" w:lineRule="exact"/>
        <w:ind w:right="-22"/>
        <w:jc w:val="both"/>
        <w:rPr>
          <w:rFonts w:ascii="Times New Roman" w:eastAsiaTheme="minorEastAsia" w:hAnsi="Times New Roman" w:cs="Times New Roman"/>
          <w:sz w:val="20"/>
          <w:szCs w:val="20"/>
          <w:lang w:eastAsia="ru-RU"/>
        </w:rPr>
      </w:pPr>
    </w:p>
    <w:p w:rsidR="00427173" w:rsidRPr="00EF6548" w:rsidRDefault="00427173" w:rsidP="00427173">
      <w:pPr>
        <w:spacing w:after="0" w:line="240" w:lineRule="auto"/>
        <w:ind w:left="700" w:right="-22"/>
        <w:jc w:val="both"/>
        <w:rPr>
          <w:rFonts w:ascii="Times New Roman" w:eastAsiaTheme="minorEastAsia" w:hAnsi="Times New Roman" w:cs="Times New Roman"/>
          <w:sz w:val="20"/>
          <w:szCs w:val="20"/>
          <w:lang w:eastAsia="ru-RU"/>
        </w:rPr>
      </w:pPr>
      <w:r w:rsidRPr="000104F2">
        <w:rPr>
          <w:rFonts w:ascii="Times New Roman" w:eastAsia="Times New Roman" w:hAnsi="Times New Roman" w:cs="Times New Roman"/>
          <w:sz w:val="24"/>
          <w:szCs w:val="24"/>
          <w:lang w:eastAsia="ru-RU"/>
        </w:rPr>
        <w:t xml:space="preserve">Воспитательный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потенциал</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w:t>
      </w:r>
      <w:proofErr w:type="spellStart"/>
      <w:r w:rsidRPr="000104F2">
        <w:rPr>
          <w:rFonts w:ascii="Times New Roman" w:eastAsia="Times New Roman" w:hAnsi="Times New Roman" w:cs="Times New Roman"/>
          <w:sz w:val="24"/>
          <w:szCs w:val="24"/>
          <w:lang w:eastAsia="ru-RU"/>
        </w:rPr>
        <w:t>волонтерства</w:t>
      </w:r>
      <w:proofErr w:type="spellEnd"/>
      <w:r w:rsidRPr="00010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реализуется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следующим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образом.</w:t>
      </w:r>
    </w:p>
    <w:p w:rsidR="00427173" w:rsidRPr="000104F2" w:rsidRDefault="00427173" w:rsidP="00427173">
      <w:pPr>
        <w:spacing w:after="0" w:line="240" w:lineRule="auto"/>
        <w:rPr>
          <w:rFonts w:ascii="Times New Roman" w:eastAsiaTheme="minorEastAsia" w:hAnsi="Times New Roman" w:cs="Times New Roman"/>
          <w:sz w:val="20"/>
          <w:szCs w:val="20"/>
          <w:lang w:eastAsia="ru-RU"/>
        </w:rPr>
      </w:pPr>
      <w:r w:rsidRPr="000104F2">
        <w:rPr>
          <w:rFonts w:ascii="Times New Roman" w:eastAsia="Times New Roman" w:hAnsi="Times New Roman" w:cs="Times New Roman"/>
          <w:b/>
          <w:bCs/>
          <w:iCs/>
          <w:sz w:val="24"/>
          <w:szCs w:val="24"/>
          <w:lang w:eastAsia="ru-RU"/>
        </w:rPr>
        <w:t>На</w:t>
      </w:r>
      <w:r w:rsidRPr="00314B8C">
        <w:rPr>
          <w:rFonts w:ascii="Times New Roman" w:eastAsia="Times New Roman" w:hAnsi="Times New Roman" w:cs="Times New Roman"/>
          <w:b/>
          <w:bCs/>
          <w:iCs/>
          <w:sz w:val="24"/>
          <w:szCs w:val="24"/>
          <w:lang w:eastAsia="ru-RU"/>
        </w:rPr>
        <w:t xml:space="preserve"> </w:t>
      </w:r>
      <w:r w:rsidRPr="000104F2">
        <w:rPr>
          <w:rFonts w:ascii="Times New Roman" w:eastAsia="Times New Roman" w:hAnsi="Times New Roman" w:cs="Times New Roman"/>
          <w:b/>
          <w:bCs/>
          <w:iCs/>
          <w:sz w:val="24"/>
          <w:szCs w:val="24"/>
          <w:lang w:eastAsia="ru-RU"/>
        </w:rPr>
        <w:t xml:space="preserve"> внешкольном</w:t>
      </w:r>
      <w:r w:rsidRPr="00314B8C">
        <w:rPr>
          <w:rFonts w:ascii="Times New Roman" w:eastAsia="Times New Roman" w:hAnsi="Times New Roman" w:cs="Times New Roman"/>
          <w:b/>
          <w:bCs/>
          <w:iCs/>
          <w:sz w:val="24"/>
          <w:szCs w:val="24"/>
          <w:lang w:eastAsia="ru-RU"/>
        </w:rPr>
        <w:t xml:space="preserve">   уровне</w:t>
      </w:r>
    </w:p>
    <w:p w:rsidR="00427173" w:rsidRDefault="00427173" w:rsidP="00427173">
      <w:pPr>
        <w:tabs>
          <w:tab w:val="left" w:pos="1275"/>
        </w:tabs>
        <w:spacing w:after="0" w:line="2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04F2">
        <w:rPr>
          <w:rFonts w:ascii="Times New Roman" w:eastAsia="Times New Roman" w:hAnsi="Times New Roman" w:cs="Times New Roman"/>
          <w:sz w:val="24"/>
          <w:szCs w:val="24"/>
          <w:lang w:eastAsia="ru-RU"/>
        </w:rPr>
        <w:t>участие школьников в организации культурных, спортивных, развлекательных мероприятий, проводимых на базе школы</w:t>
      </w:r>
      <w:r>
        <w:rPr>
          <w:rFonts w:ascii="Times New Roman" w:eastAsia="Times New Roman" w:hAnsi="Times New Roman" w:cs="Times New Roman"/>
          <w:sz w:val="24"/>
          <w:szCs w:val="24"/>
          <w:lang w:eastAsia="ru-RU"/>
        </w:rPr>
        <w:t>, мероприятиях г. Переславля-Залесского;</w:t>
      </w:r>
    </w:p>
    <w:p w:rsidR="00427173" w:rsidRPr="000104F2" w:rsidRDefault="00427173" w:rsidP="00427173">
      <w:pPr>
        <w:tabs>
          <w:tab w:val="left" w:pos="1275"/>
        </w:tabs>
        <w:spacing w:after="0" w:line="260"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участие в работе школы актива «Ярославский хуторок» Общероссийской общественной организации «Российский Союз Молодежи»  Ярославской области;</w:t>
      </w:r>
    </w:p>
    <w:p w:rsidR="00427173" w:rsidRPr="000104F2" w:rsidRDefault="00427173" w:rsidP="00427173">
      <w:pPr>
        <w:tabs>
          <w:tab w:val="left" w:pos="1275"/>
        </w:tabs>
        <w:spacing w:after="0" w:line="247"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посильная помощь, оказываемая школьниками пожилым людям, проживающи</w:t>
      </w:r>
      <w:r>
        <w:rPr>
          <w:rFonts w:ascii="Times New Roman" w:eastAsia="Times New Roman" w:hAnsi="Times New Roman" w:cs="Times New Roman"/>
          <w:sz w:val="24"/>
          <w:szCs w:val="24"/>
          <w:lang w:eastAsia="ru-RU"/>
        </w:rPr>
        <w:t xml:space="preserve">м  </w:t>
      </w:r>
      <w:r w:rsidRPr="000104F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ближайших населённых  пунктах</w:t>
      </w:r>
      <w:r w:rsidRPr="00010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Pr="000104F2">
        <w:rPr>
          <w:rFonts w:ascii="Times New Roman" w:eastAsia="Times New Roman" w:hAnsi="Times New Roman" w:cs="Times New Roman"/>
          <w:sz w:val="24"/>
          <w:szCs w:val="24"/>
          <w:lang w:eastAsia="ru-RU"/>
        </w:rPr>
        <w:t xml:space="preserve"> образовательной организации;</w:t>
      </w:r>
    </w:p>
    <w:p w:rsidR="00427173" w:rsidRPr="000104F2" w:rsidRDefault="00427173" w:rsidP="00427173">
      <w:pPr>
        <w:tabs>
          <w:tab w:val="left" w:pos="1275"/>
        </w:tabs>
        <w:spacing w:after="0" w:line="269"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привлечение школьников к совместной работе с учреждениями социальной сферы (детски</w:t>
      </w:r>
      <w:r>
        <w:rPr>
          <w:rFonts w:ascii="Times New Roman" w:eastAsia="Times New Roman" w:hAnsi="Times New Roman" w:cs="Times New Roman"/>
          <w:sz w:val="24"/>
          <w:szCs w:val="24"/>
          <w:lang w:eastAsia="ru-RU"/>
        </w:rPr>
        <w:t xml:space="preserve">й </w:t>
      </w:r>
      <w:r w:rsidRPr="000104F2">
        <w:rPr>
          <w:rFonts w:ascii="Times New Roman" w:eastAsia="Times New Roman" w:hAnsi="Times New Roman" w:cs="Times New Roman"/>
          <w:sz w:val="24"/>
          <w:szCs w:val="24"/>
          <w:lang w:eastAsia="ru-RU"/>
        </w:rPr>
        <w:t xml:space="preserve"> сад, </w:t>
      </w:r>
      <w:r>
        <w:rPr>
          <w:rFonts w:ascii="Times New Roman" w:eastAsia="Times New Roman" w:hAnsi="Times New Roman" w:cs="Times New Roman"/>
          <w:sz w:val="24"/>
          <w:szCs w:val="24"/>
          <w:lang w:eastAsia="ru-RU"/>
        </w:rPr>
        <w:t>ГОУ ЯО «Рязанцевская школа-интернат»</w:t>
      </w:r>
      <w:r w:rsidRPr="000104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в проведении культурно-просветительских и развлекательных мероприятий для этих учреждений, в помощи по благоустройству территории </w:t>
      </w:r>
      <w:r>
        <w:rPr>
          <w:rFonts w:ascii="Times New Roman" w:eastAsia="Times New Roman" w:hAnsi="Times New Roman" w:cs="Times New Roman"/>
          <w:sz w:val="24"/>
          <w:szCs w:val="24"/>
          <w:lang w:eastAsia="ru-RU"/>
        </w:rPr>
        <w:t xml:space="preserve"> д</w:t>
      </w:r>
      <w:r w:rsidRPr="000104F2">
        <w:rPr>
          <w:rFonts w:ascii="Times New Roman" w:eastAsia="Times New Roman" w:hAnsi="Times New Roman" w:cs="Times New Roman"/>
          <w:sz w:val="24"/>
          <w:szCs w:val="24"/>
          <w:lang w:eastAsia="ru-RU"/>
        </w:rPr>
        <w:t>анных учреждений;</w:t>
      </w:r>
    </w:p>
    <w:p w:rsidR="00427173" w:rsidRPr="000104F2" w:rsidRDefault="00427173" w:rsidP="00427173">
      <w:pPr>
        <w:tabs>
          <w:tab w:val="left" w:pos="1275"/>
          <w:tab w:val="left" w:pos="10206"/>
        </w:tabs>
        <w:spacing w:after="0" w:line="266"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w:t>
      </w:r>
      <w:r w:rsidRPr="000104F2">
        <w:rPr>
          <w:rFonts w:ascii="Times New Roman" w:eastAsia="Times New Roman" w:hAnsi="Times New Roman" w:cs="Times New Roman"/>
          <w:sz w:val="24"/>
          <w:szCs w:val="24"/>
          <w:lang w:eastAsia="ru-RU"/>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w:t>
      </w:r>
      <w:r>
        <w:rPr>
          <w:rFonts w:ascii="Times New Roman" w:eastAsia="Times New Roman" w:hAnsi="Times New Roman" w:cs="Times New Roman"/>
          <w:sz w:val="24"/>
          <w:szCs w:val="24"/>
          <w:lang w:eastAsia="ru-RU"/>
        </w:rPr>
        <w:t xml:space="preserve"> здоровья;</w:t>
      </w:r>
    </w:p>
    <w:p w:rsidR="00427173" w:rsidRPr="000104F2" w:rsidRDefault="00427173" w:rsidP="00427173">
      <w:pPr>
        <w:tabs>
          <w:tab w:val="left" w:pos="1275"/>
          <w:tab w:val="left" w:pos="10206"/>
        </w:tabs>
        <w:spacing w:after="0" w:line="262"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участие школьников (с согласия родителей или законных представителей) к сбору помощи для нуждающихся, в регионах стихийных бедствий, чрезвычайных происшествий.</w:t>
      </w:r>
    </w:p>
    <w:p w:rsidR="00427173" w:rsidRPr="000104F2" w:rsidRDefault="00427173" w:rsidP="00427173">
      <w:pPr>
        <w:tabs>
          <w:tab w:val="left" w:pos="10206"/>
        </w:tabs>
        <w:spacing w:after="0" w:line="14" w:lineRule="exact"/>
        <w:jc w:val="both"/>
        <w:rPr>
          <w:rFonts w:ascii="Symbol" w:eastAsia="Symbol" w:hAnsi="Symbol" w:cs="Symbol"/>
          <w:sz w:val="24"/>
          <w:szCs w:val="24"/>
          <w:lang w:eastAsia="ru-RU"/>
        </w:rPr>
      </w:pPr>
    </w:p>
    <w:p w:rsidR="00427173" w:rsidRPr="000104F2" w:rsidRDefault="00427173" w:rsidP="00427173">
      <w:pPr>
        <w:tabs>
          <w:tab w:val="left" w:pos="10206"/>
        </w:tabs>
        <w:spacing w:after="0" w:line="240" w:lineRule="auto"/>
        <w:ind w:left="700"/>
        <w:jc w:val="both"/>
        <w:rPr>
          <w:rFonts w:ascii="Symbol" w:eastAsia="Symbol" w:hAnsi="Symbol" w:cs="Symbol"/>
          <w:sz w:val="24"/>
          <w:szCs w:val="24"/>
          <w:lang w:eastAsia="ru-RU"/>
        </w:rPr>
      </w:pPr>
      <w:r w:rsidRPr="000104F2">
        <w:rPr>
          <w:rFonts w:ascii="Times New Roman" w:eastAsia="Times New Roman" w:hAnsi="Times New Roman" w:cs="Times New Roman"/>
          <w:b/>
          <w:bCs/>
          <w:i/>
          <w:iCs/>
          <w:sz w:val="24"/>
          <w:szCs w:val="24"/>
          <w:lang w:eastAsia="ru-RU"/>
        </w:rPr>
        <w:t xml:space="preserve">На </w:t>
      </w:r>
      <w:r>
        <w:rPr>
          <w:rFonts w:ascii="Times New Roman" w:eastAsia="Times New Roman" w:hAnsi="Times New Roman" w:cs="Times New Roman"/>
          <w:b/>
          <w:bCs/>
          <w:i/>
          <w:iCs/>
          <w:sz w:val="24"/>
          <w:szCs w:val="24"/>
          <w:lang w:eastAsia="ru-RU"/>
        </w:rPr>
        <w:t xml:space="preserve"> </w:t>
      </w:r>
      <w:r w:rsidRPr="000104F2">
        <w:rPr>
          <w:rFonts w:ascii="Times New Roman" w:eastAsia="Times New Roman" w:hAnsi="Times New Roman" w:cs="Times New Roman"/>
          <w:b/>
          <w:bCs/>
          <w:i/>
          <w:iCs/>
          <w:sz w:val="24"/>
          <w:szCs w:val="24"/>
          <w:lang w:eastAsia="ru-RU"/>
        </w:rPr>
        <w:t xml:space="preserve">уровне </w:t>
      </w:r>
      <w:r>
        <w:rPr>
          <w:rFonts w:ascii="Times New Roman" w:eastAsia="Times New Roman" w:hAnsi="Times New Roman" w:cs="Times New Roman"/>
          <w:b/>
          <w:bCs/>
          <w:i/>
          <w:iCs/>
          <w:sz w:val="24"/>
          <w:szCs w:val="24"/>
          <w:lang w:eastAsia="ru-RU"/>
        </w:rPr>
        <w:t xml:space="preserve"> </w:t>
      </w:r>
      <w:r w:rsidRPr="000104F2">
        <w:rPr>
          <w:rFonts w:ascii="Times New Roman" w:eastAsia="Times New Roman" w:hAnsi="Times New Roman" w:cs="Times New Roman"/>
          <w:b/>
          <w:bCs/>
          <w:i/>
          <w:iCs/>
          <w:sz w:val="24"/>
          <w:szCs w:val="24"/>
          <w:lang w:eastAsia="ru-RU"/>
        </w:rPr>
        <w:t>школы:</w:t>
      </w:r>
    </w:p>
    <w:p w:rsidR="00427173" w:rsidRPr="000104F2" w:rsidRDefault="00427173" w:rsidP="00427173">
      <w:pPr>
        <w:tabs>
          <w:tab w:val="left" w:pos="1275"/>
          <w:tab w:val="left" w:pos="10206"/>
        </w:tabs>
        <w:spacing w:after="0" w:line="247"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участие школьников в организации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праздников, торжественных мероприятий, встреч</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с гостями</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школы;</w:t>
      </w:r>
    </w:p>
    <w:p w:rsidR="00427173" w:rsidRPr="000104F2" w:rsidRDefault="00427173" w:rsidP="00427173">
      <w:pPr>
        <w:tabs>
          <w:tab w:val="left" w:pos="1275"/>
          <w:tab w:val="left" w:pos="10206"/>
        </w:tabs>
        <w:spacing w:after="0" w:line="247"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участие</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школьников</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работе</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младшими</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ребятами: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них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праздников, утренников, тематических вечеров;</w:t>
      </w:r>
    </w:p>
    <w:p w:rsidR="00427173" w:rsidRPr="000104F2" w:rsidRDefault="00427173" w:rsidP="00427173">
      <w:pPr>
        <w:tabs>
          <w:tab w:val="left" w:pos="10206"/>
        </w:tabs>
        <w:spacing w:after="0" w:line="272"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участие в школьных добровольческих акциях </w:t>
      </w:r>
      <w:r w:rsidRPr="000104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акция «Снежный десант» - уборка возле памятников погибшим в годы ВОВ в с. Елизарово, п. Рязанцево, с. Филимоново; проведение митингов на  9 мая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акция «Бумажный бум» (сбор макулатуры), Общероссийских  экологических проектах «</w:t>
      </w:r>
      <w:proofErr w:type="spellStart"/>
      <w:r>
        <w:rPr>
          <w:rFonts w:ascii="Times New Roman" w:eastAsia="Times New Roman" w:hAnsi="Times New Roman" w:cs="Times New Roman"/>
          <w:sz w:val="24"/>
          <w:szCs w:val="24"/>
          <w:lang w:eastAsia="ru-RU"/>
        </w:rPr>
        <w:t>Экотренд</w:t>
      </w:r>
      <w:proofErr w:type="spellEnd"/>
      <w:r>
        <w:rPr>
          <w:rFonts w:ascii="Times New Roman" w:eastAsia="Times New Roman" w:hAnsi="Times New Roman" w:cs="Times New Roman"/>
          <w:sz w:val="24"/>
          <w:szCs w:val="24"/>
          <w:lang w:eastAsia="ru-RU"/>
        </w:rPr>
        <w:t>», «Экологическая  культура» и т.п.</w:t>
      </w:r>
    </w:p>
    <w:p w:rsidR="00427173" w:rsidRPr="00FF7B52" w:rsidRDefault="00427173" w:rsidP="00427173">
      <w:pPr>
        <w:tabs>
          <w:tab w:val="left" w:pos="10206"/>
        </w:tabs>
        <w:spacing w:after="0" w:line="11" w:lineRule="exact"/>
        <w:jc w:val="both"/>
        <w:rPr>
          <w:rFonts w:ascii="Times New Roman" w:eastAsia="Times New Roman" w:hAnsi="Times New Roman" w:cs="Times New Roman"/>
          <w:sz w:val="24"/>
          <w:szCs w:val="24"/>
          <w:lang w:eastAsia="ru-RU"/>
        </w:rPr>
      </w:pPr>
    </w:p>
    <w:p w:rsidR="00427173" w:rsidRPr="00FF7B52" w:rsidRDefault="00427173" w:rsidP="00427173">
      <w:pPr>
        <w:tabs>
          <w:tab w:val="left" w:pos="10206"/>
        </w:tabs>
        <w:spacing w:after="0" w:line="20" w:lineRule="exact"/>
        <w:jc w:val="both"/>
        <w:rPr>
          <w:rFonts w:ascii="Times New Roman" w:eastAsia="Times New Roman" w:hAnsi="Times New Roman" w:cs="Times New Roman"/>
          <w:sz w:val="24"/>
          <w:szCs w:val="24"/>
          <w:lang w:eastAsia="ru-RU"/>
        </w:rPr>
      </w:pPr>
    </w:p>
    <w:p w:rsidR="00427173" w:rsidRPr="00FF7B52" w:rsidRDefault="00427173" w:rsidP="00427173">
      <w:pPr>
        <w:tabs>
          <w:tab w:val="left" w:pos="10206"/>
        </w:tabs>
        <w:spacing w:after="0" w:line="267"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bCs/>
          <w:sz w:val="24"/>
          <w:szCs w:val="24"/>
          <w:lang w:eastAsia="ru-RU"/>
        </w:rPr>
        <w:t xml:space="preserve">На уровне классов: </w:t>
      </w:r>
      <w:r w:rsidRPr="00FF7B52">
        <w:rPr>
          <w:rFonts w:ascii="Times New Roman" w:eastAsia="Times New Roman" w:hAnsi="Times New Roman" w:cs="Times New Roman"/>
          <w:sz w:val="24"/>
          <w:szCs w:val="24"/>
          <w:lang w:eastAsia="ru-RU"/>
        </w:rPr>
        <w:t>участвовать в добрых делах класса</w:t>
      </w:r>
      <w:r w:rsidRPr="00FF7B52">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Cs/>
          <w:sz w:val="24"/>
          <w:szCs w:val="24"/>
          <w:lang w:eastAsia="ru-RU"/>
        </w:rPr>
        <w:t>помощь товарищу, помощь</w:t>
      </w:r>
      <w:r w:rsidRPr="00FF7B52">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Cs/>
          <w:sz w:val="24"/>
          <w:szCs w:val="24"/>
          <w:lang w:eastAsia="ru-RU"/>
        </w:rPr>
        <w:t>школьной библиотеке,</w:t>
      </w:r>
      <w:proofErr w:type="gramStart"/>
      <w:r w:rsidRPr="00FF7B52">
        <w:rPr>
          <w:rFonts w:ascii="Times New Roman" w:eastAsia="Times New Roman" w:hAnsi="Times New Roman" w:cs="Times New Roman"/>
          <w:bCs/>
          <w:sz w:val="24"/>
          <w:szCs w:val="24"/>
          <w:lang w:eastAsia="ru-RU"/>
        </w:rPr>
        <w:t xml:space="preserve"> .</w:t>
      </w:r>
      <w:proofErr w:type="gramEnd"/>
      <w:r w:rsidRPr="00FF7B52">
        <w:rPr>
          <w:rFonts w:ascii="Times New Roman" w:eastAsia="Times New Roman" w:hAnsi="Times New Roman" w:cs="Times New Roman"/>
          <w:bCs/>
          <w:sz w:val="24"/>
          <w:szCs w:val="24"/>
          <w:lang w:eastAsia="ru-RU"/>
        </w:rPr>
        <w:t>.).</w:t>
      </w:r>
    </w:p>
    <w:p w:rsidR="00427173" w:rsidRPr="00FF7B52" w:rsidRDefault="00427173" w:rsidP="00427173">
      <w:pPr>
        <w:tabs>
          <w:tab w:val="left" w:pos="10206"/>
        </w:tabs>
        <w:spacing w:after="0" w:line="21" w:lineRule="exact"/>
        <w:jc w:val="both"/>
        <w:rPr>
          <w:rFonts w:ascii="Times New Roman" w:eastAsia="Times New Roman" w:hAnsi="Times New Roman" w:cs="Times New Roman"/>
          <w:sz w:val="24"/>
          <w:szCs w:val="24"/>
          <w:lang w:eastAsia="ru-RU"/>
        </w:rPr>
      </w:pPr>
    </w:p>
    <w:p w:rsidR="00427173" w:rsidRPr="00FF7B52" w:rsidRDefault="00427173" w:rsidP="00427173">
      <w:pPr>
        <w:tabs>
          <w:tab w:val="left" w:pos="10206"/>
        </w:tabs>
        <w:spacing w:after="0" w:line="267"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 индивидуальном уровне</w:t>
      </w:r>
      <w:r w:rsidRPr="00FF7B52">
        <w:rPr>
          <w:rFonts w:ascii="Times New Roman" w:eastAsia="Times New Roman" w:hAnsi="Times New Roman" w:cs="Times New Roman"/>
          <w:sz w:val="24"/>
          <w:szCs w:val="24"/>
          <w:lang w:eastAsia="ru-RU"/>
        </w:rPr>
        <w:t>:</w:t>
      </w:r>
      <w:r w:rsidRPr="00FF7B52">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sz w:val="24"/>
          <w:szCs w:val="24"/>
          <w:lang w:eastAsia="ru-RU"/>
        </w:rPr>
        <w:t>участие каждого школьника в благоустройстве</w:t>
      </w:r>
      <w:r w:rsidRPr="00FF7B5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класса и школьного двора.</w:t>
      </w:r>
    </w:p>
    <w:p w:rsidR="00427173" w:rsidRPr="00FF7B52" w:rsidRDefault="00427173" w:rsidP="00427173">
      <w:pPr>
        <w:tabs>
          <w:tab w:val="left" w:pos="10206"/>
        </w:tabs>
        <w:spacing w:after="0" w:line="2" w:lineRule="exact"/>
        <w:jc w:val="both"/>
        <w:rPr>
          <w:rFonts w:ascii="Times New Roman" w:eastAsiaTheme="minorEastAsia" w:hAnsi="Times New Roman" w:cs="Times New Roman"/>
          <w:sz w:val="24"/>
          <w:szCs w:val="24"/>
          <w:lang w:eastAsia="ru-RU"/>
        </w:rPr>
      </w:pPr>
    </w:p>
    <w:p w:rsidR="00427173" w:rsidRPr="00FF7B52" w:rsidRDefault="00427173" w:rsidP="00427173">
      <w:pPr>
        <w:tabs>
          <w:tab w:val="left" w:pos="10206"/>
        </w:tabs>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На базе образовательной организации создан волонтерский отряд «</w:t>
      </w:r>
      <w:proofErr w:type="spellStart"/>
      <w:r w:rsidRPr="00FF7B52">
        <w:rPr>
          <w:rFonts w:ascii="Times New Roman" w:eastAsia="Times New Roman" w:hAnsi="Times New Roman" w:cs="Times New Roman"/>
          <w:sz w:val="24"/>
          <w:szCs w:val="24"/>
          <w:lang w:eastAsia="ru-RU"/>
        </w:rPr>
        <w:t>Благодарители</w:t>
      </w:r>
      <w:proofErr w:type="spellEnd"/>
      <w:r w:rsidRPr="00FF7B52">
        <w:rPr>
          <w:rFonts w:ascii="Times New Roman" w:eastAsia="Times New Roman" w:hAnsi="Times New Roman" w:cs="Times New Roman"/>
          <w:sz w:val="24"/>
          <w:szCs w:val="24"/>
          <w:lang w:eastAsia="ru-RU"/>
        </w:rPr>
        <w:t>».</w:t>
      </w:r>
    </w:p>
    <w:p w:rsidR="00BD2C21" w:rsidRPr="00BD2C21" w:rsidRDefault="00BD2C21" w:rsidP="00427173">
      <w:pPr>
        <w:tabs>
          <w:tab w:val="left" w:pos="1000"/>
        </w:tabs>
        <w:spacing w:after="0"/>
        <w:ind w:right="720"/>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C93FAE">
      <w:pPr>
        <w:spacing w:after="0" w:line="240" w:lineRule="auto"/>
        <w:ind w:right="95"/>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3.</w:t>
      </w:r>
      <w:r w:rsidR="00C93FAE">
        <w:rPr>
          <w:rFonts w:ascii="Times New Roman" w:eastAsia="Times New Roman" w:hAnsi="Times New Roman" w:cs="Times New Roman"/>
          <w:b/>
          <w:bCs/>
          <w:sz w:val="24"/>
          <w:szCs w:val="24"/>
          <w:lang w:eastAsia="ru-RU"/>
        </w:rPr>
        <w:t>12</w:t>
      </w:r>
      <w:r w:rsidRPr="00BD2C21">
        <w:rPr>
          <w:rFonts w:ascii="Times New Roman" w:eastAsia="Times New Roman" w:hAnsi="Times New Roman" w:cs="Times New Roman"/>
          <w:b/>
          <w:bCs/>
          <w:sz w:val="24"/>
          <w:szCs w:val="24"/>
          <w:lang w:eastAsia="ru-RU"/>
        </w:rPr>
        <w:t>. Модуль «Экскурсии, походы»</w:t>
      </w:r>
    </w:p>
    <w:p w:rsidR="00BD2C21" w:rsidRPr="00BD2C21" w:rsidRDefault="00BD2C21" w:rsidP="00BD2C21">
      <w:pPr>
        <w:spacing w:after="0"/>
        <w:ind w:right="355" w:firstLine="708"/>
        <w:jc w:val="both"/>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BD2C21" w:rsidRPr="00BD2C21" w:rsidRDefault="00BD2C21" w:rsidP="00BD2C21">
      <w:pPr>
        <w:spacing w:after="0"/>
        <w:ind w:right="355" w:firstLine="708"/>
        <w:jc w:val="both"/>
        <w:rPr>
          <w:rFonts w:ascii="Times New Roman" w:eastAsia="Times New Roman" w:hAnsi="Times New Roman" w:cs="Times New Roman"/>
          <w:sz w:val="24"/>
          <w:szCs w:val="24"/>
          <w:lang w:eastAsia="ru-RU"/>
        </w:rPr>
      </w:pPr>
      <w:proofErr w:type="gramStart"/>
      <w:r w:rsidRPr="00BD2C21">
        <w:rPr>
          <w:rFonts w:ascii="Times New Roman" w:eastAsia="Times New Roman" w:hAnsi="Times New Roman" w:cs="Times New Roman"/>
          <w:sz w:val="24"/>
          <w:szCs w:val="24"/>
          <w:lang w:eastAsia="ru-RU"/>
        </w:rPr>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D2C21">
        <w:rPr>
          <w:rFonts w:ascii="Times New Roman" w:eastAsia="Times New Roman" w:hAnsi="Times New Roman" w:cs="Times New Roman"/>
          <w:sz w:val="24"/>
          <w:szCs w:val="24"/>
          <w:lang w:eastAsia="ru-RU"/>
        </w:rPr>
        <w:t>самообслуживающего</w:t>
      </w:r>
      <w:proofErr w:type="spellEnd"/>
      <w:r w:rsidRPr="00BD2C21">
        <w:rPr>
          <w:rFonts w:ascii="Times New Roman" w:eastAsia="Times New Roman" w:hAnsi="Times New Roman" w:cs="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BD2C21" w:rsidRPr="00BD2C21" w:rsidRDefault="00BD2C21" w:rsidP="00BD2C21">
      <w:pPr>
        <w:spacing w:after="0"/>
        <w:ind w:left="820"/>
        <w:jc w:val="both"/>
        <w:rPr>
          <w:rFonts w:ascii="Times New Roman" w:eastAsia="Times New Roman" w:hAnsi="Times New Roman" w:cs="Times New Roman"/>
          <w:b/>
          <w:bCs/>
          <w:iCs/>
          <w:sz w:val="24"/>
          <w:szCs w:val="24"/>
          <w:lang w:eastAsia="ru-RU"/>
        </w:rPr>
      </w:pPr>
      <w:r w:rsidRPr="00BD2C21">
        <w:rPr>
          <w:rFonts w:ascii="Times New Roman" w:eastAsia="Times New Roman" w:hAnsi="Times New Roman" w:cs="Times New Roman"/>
          <w:b/>
          <w:bCs/>
          <w:iCs/>
          <w:sz w:val="24"/>
          <w:szCs w:val="24"/>
          <w:lang w:eastAsia="ru-RU"/>
        </w:rPr>
        <w:t>Воспитательная работа по реализации модуля:</w:t>
      </w:r>
    </w:p>
    <w:p w:rsidR="00BD2C21" w:rsidRPr="00BD2C21" w:rsidRDefault="00BD2C21" w:rsidP="00BD2C21">
      <w:pPr>
        <w:spacing w:after="0"/>
        <w:jc w:val="both"/>
        <w:rPr>
          <w:rFonts w:ascii="Times New Roman" w:eastAsia="Times New Roman" w:hAnsi="Times New Roman" w:cs="Times New Roman"/>
          <w:bCs/>
          <w:iCs/>
          <w:sz w:val="24"/>
          <w:szCs w:val="24"/>
          <w:lang w:eastAsia="ru-RU"/>
        </w:rPr>
      </w:pPr>
      <w:r w:rsidRPr="00BD2C21">
        <w:rPr>
          <w:rFonts w:ascii="Times New Roman" w:eastAsia="Times New Roman" w:hAnsi="Times New Roman" w:cs="Times New Roman"/>
          <w:b/>
          <w:bCs/>
          <w:iCs/>
          <w:sz w:val="24"/>
          <w:szCs w:val="24"/>
          <w:lang w:eastAsia="ru-RU"/>
        </w:rPr>
        <w:t>-</w:t>
      </w:r>
      <w:r w:rsidRPr="00BD2C21">
        <w:rPr>
          <w:rFonts w:ascii="Times New Roman" w:eastAsia="Times New Roman" w:hAnsi="Times New Roman" w:cs="Times New Roman"/>
          <w:bCs/>
          <w:iCs/>
          <w:sz w:val="24"/>
          <w:szCs w:val="24"/>
          <w:lang w:eastAsia="ru-RU"/>
        </w:rPr>
        <w:t xml:space="preserve"> регулярные пешие прогулки, экскурсии  в природу, выставки детско-юношеского  творчества;</w:t>
      </w:r>
    </w:p>
    <w:p w:rsidR="00BD2C21" w:rsidRPr="00BD2C21" w:rsidRDefault="00BD2C21" w:rsidP="00BD2C21">
      <w:pPr>
        <w:spacing w:after="0"/>
        <w:jc w:val="both"/>
        <w:rPr>
          <w:rFonts w:ascii="Times New Roman" w:eastAsia="Times New Roman" w:hAnsi="Times New Roman" w:cs="Times New Roman"/>
          <w:bCs/>
          <w:iCs/>
          <w:sz w:val="24"/>
          <w:szCs w:val="24"/>
          <w:lang w:eastAsia="ru-RU"/>
        </w:rPr>
      </w:pPr>
      <w:r w:rsidRPr="00BD2C21">
        <w:rPr>
          <w:rFonts w:ascii="Times New Roman" w:eastAsia="Times New Roman" w:hAnsi="Times New Roman" w:cs="Times New Roman"/>
          <w:b/>
          <w:bCs/>
          <w:iCs/>
          <w:sz w:val="24"/>
          <w:szCs w:val="24"/>
          <w:lang w:eastAsia="ru-RU"/>
        </w:rPr>
        <w:t xml:space="preserve">- </w:t>
      </w:r>
      <w:r w:rsidRPr="00BD2C21">
        <w:rPr>
          <w:rFonts w:ascii="Times New Roman" w:eastAsia="Times New Roman" w:hAnsi="Times New Roman" w:cs="Times New Roman"/>
          <w:bCs/>
          <w:iCs/>
          <w:sz w:val="24"/>
          <w:szCs w:val="24"/>
          <w:lang w:eastAsia="ru-RU"/>
        </w:rPr>
        <w:t>экскурсии в краеведческие музеи города Переславль-Залесский, д. Горки.</w:t>
      </w: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hd w:val="clear" w:color="auto" w:fill="FFFFFF"/>
        <w:tabs>
          <w:tab w:val="left" w:pos="993"/>
          <w:tab w:val="left" w:pos="1310"/>
        </w:tabs>
        <w:spacing w:after="0"/>
        <w:ind w:right="-1"/>
        <w:jc w:val="both"/>
        <w:rPr>
          <w:rFonts w:ascii="Times New Roman" w:eastAsia="№Е" w:hAnsi="Times New Roman" w:cs="Times New Roman"/>
          <w:b/>
          <w:iCs/>
          <w:w w:val="0"/>
          <w:kern w:val="2"/>
          <w:sz w:val="24"/>
          <w:szCs w:val="24"/>
          <w:lang w:eastAsia="ru-RU"/>
        </w:rPr>
      </w:pPr>
      <w:r w:rsidRPr="00BD2C21">
        <w:rPr>
          <w:rFonts w:ascii="Times New Roman" w:eastAsia="№Е" w:hAnsi="Times New Roman" w:cs="Times New Roman"/>
          <w:b/>
          <w:iCs/>
          <w:w w:val="0"/>
          <w:kern w:val="2"/>
          <w:sz w:val="24"/>
          <w:szCs w:val="24"/>
          <w:lang w:eastAsia="ru-RU"/>
        </w:rPr>
        <w:t xml:space="preserve">Раздел </w:t>
      </w:r>
      <w:r w:rsidRPr="00BD2C21">
        <w:rPr>
          <w:rFonts w:ascii="Times New Roman" w:eastAsia="№Е" w:hAnsi="Times New Roman" w:cs="Times New Roman"/>
          <w:b/>
          <w:iCs/>
          <w:w w:val="0"/>
          <w:kern w:val="2"/>
          <w:sz w:val="24"/>
          <w:szCs w:val="24"/>
          <w:lang w:val="en-US" w:eastAsia="ru-RU"/>
        </w:rPr>
        <w:t>IV</w:t>
      </w:r>
      <w:r w:rsidRPr="00BD2C21">
        <w:rPr>
          <w:rFonts w:ascii="Times New Roman" w:eastAsia="№Е" w:hAnsi="Times New Roman" w:cs="Times New Roman"/>
          <w:b/>
          <w:iCs/>
          <w:w w:val="0"/>
          <w:kern w:val="2"/>
          <w:sz w:val="24"/>
          <w:szCs w:val="24"/>
          <w:lang w:eastAsia="ru-RU"/>
        </w:rPr>
        <w:t>. ОСНОВНЫЕ НАПРАВЛЕНИЯ САМОАНАЛИЗА  ВОСПИТАТЕЛЬНОЙ РАБОТЫ</w:t>
      </w:r>
    </w:p>
    <w:p w:rsidR="00BD2C21" w:rsidRPr="00BD2C21" w:rsidRDefault="00BD2C21" w:rsidP="00BD2C21">
      <w:pPr>
        <w:shd w:val="clear" w:color="auto" w:fill="FFFFFF"/>
        <w:tabs>
          <w:tab w:val="left" w:pos="993"/>
          <w:tab w:val="left" w:pos="1310"/>
        </w:tabs>
        <w:spacing w:after="0"/>
        <w:ind w:right="-1"/>
        <w:jc w:val="both"/>
        <w:rPr>
          <w:rFonts w:ascii="Times New Roman" w:eastAsia="№Е" w:hAnsi="Times New Roman" w:cs="Times New Roman"/>
          <w:b/>
          <w:iCs/>
          <w:color w:val="000000"/>
          <w:w w:val="0"/>
          <w:kern w:val="2"/>
          <w:sz w:val="24"/>
          <w:szCs w:val="24"/>
          <w:lang w:eastAsia="ru-RU"/>
        </w:rPr>
      </w:pPr>
    </w:p>
    <w:p w:rsidR="00BD2C21" w:rsidRPr="00BD2C21" w:rsidRDefault="00BD2C21" w:rsidP="00C93FAE">
      <w:pPr>
        <w:widowControl w:val="0"/>
        <w:autoSpaceDE w:val="0"/>
        <w:autoSpaceDN w:val="0"/>
        <w:adjustRightInd w:val="0"/>
        <w:spacing w:after="0"/>
        <w:ind w:right="-1" w:firstLine="708"/>
        <w:jc w:val="both"/>
        <w:rPr>
          <w:rFonts w:ascii="Times New Roman" w:eastAsia="Times New Roman" w:hAnsi="Times New Roman" w:cs="Times New Roman"/>
          <w:kern w:val="2"/>
          <w:sz w:val="24"/>
          <w:szCs w:val="24"/>
          <w:lang w:eastAsia="ko-KR"/>
        </w:rPr>
      </w:pPr>
      <w:proofErr w:type="gramStart"/>
      <w:r w:rsidRPr="00BD2C21">
        <w:rPr>
          <w:rFonts w:ascii="Times New Roman" w:eastAsia="Times New Roman" w:hAnsi="Times New Roman" w:cs="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roofErr w:type="gramEnd"/>
    </w:p>
    <w:p w:rsidR="00BD2C21" w:rsidRPr="00BD2C21" w:rsidRDefault="00BD2C21" w:rsidP="00C93FAE">
      <w:pPr>
        <w:widowControl w:val="0"/>
        <w:autoSpaceDE w:val="0"/>
        <w:autoSpaceDN w:val="0"/>
        <w:adjustRightInd w:val="0"/>
        <w:spacing w:after="0"/>
        <w:ind w:right="-1" w:firstLine="708"/>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xml:space="preserve">Самоанализ осуществляется ежегодно силами самой школы. </w:t>
      </w:r>
    </w:p>
    <w:p w:rsidR="00BD2C21" w:rsidRPr="00BD2C21" w:rsidRDefault="00BD2C21" w:rsidP="00C93FAE">
      <w:pPr>
        <w:widowControl w:val="0"/>
        <w:autoSpaceDE w:val="0"/>
        <w:autoSpaceDN w:val="0"/>
        <w:adjustRightInd w:val="0"/>
        <w:spacing w:after="0"/>
        <w:ind w:right="-1" w:firstLine="708"/>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xml:space="preserve">- </w:t>
      </w:r>
      <w:r w:rsidRPr="00BD2C21">
        <w:rPr>
          <w:rFonts w:ascii="Times New Roman" w:eastAsia="Times New Roman" w:hAnsi="Times New Roman" w:cs="Times New Roman"/>
          <w:kern w:val="2"/>
          <w:sz w:val="24"/>
          <w:szCs w:val="24"/>
          <w:u w:val="single"/>
          <w:lang w:eastAsia="ko-KR"/>
        </w:rPr>
        <w:t>принцип гуманистической направленности</w:t>
      </w:r>
      <w:r w:rsidRPr="00BD2C21">
        <w:rPr>
          <w:rFonts w:ascii="Times New Roman" w:eastAsia="Times New Roman" w:hAnsi="Times New Roman" w:cs="Times New Roman"/>
          <w:kern w:val="2"/>
          <w:sz w:val="24"/>
          <w:szCs w:val="24"/>
          <w:lang w:eastAsia="ko-KR"/>
        </w:rPr>
        <w:t xml:space="preserve"> осуществляемого анализа, ориентирующий экспертов на уважительное </w:t>
      </w:r>
      <w:proofErr w:type="gramStart"/>
      <w:r w:rsidRPr="00BD2C21">
        <w:rPr>
          <w:rFonts w:ascii="Times New Roman" w:eastAsia="Times New Roman" w:hAnsi="Times New Roman" w:cs="Times New Roman"/>
          <w:kern w:val="2"/>
          <w:sz w:val="24"/>
          <w:szCs w:val="24"/>
          <w:lang w:eastAsia="ko-KR"/>
        </w:rPr>
        <w:t>отношение</w:t>
      </w:r>
      <w:proofErr w:type="gramEnd"/>
      <w:r w:rsidRPr="00BD2C21">
        <w:rPr>
          <w:rFonts w:ascii="Times New Roman" w:eastAsia="Times New Roman" w:hAnsi="Times New Roman" w:cs="Times New Roman"/>
          <w:kern w:val="2"/>
          <w:sz w:val="24"/>
          <w:szCs w:val="24"/>
          <w:lang w:eastAsia="ko-KR"/>
        </w:rPr>
        <w:t xml:space="preserve"> как к воспитанникам, так и к педагогам, реализующим воспитательный процесс;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xml:space="preserve">- </w:t>
      </w:r>
      <w:r w:rsidRPr="00BD2C21">
        <w:rPr>
          <w:rFonts w:ascii="Times New Roman" w:eastAsia="Times New Roman" w:hAnsi="Times New Roman" w:cs="Times New Roman"/>
          <w:kern w:val="2"/>
          <w:sz w:val="24"/>
          <w:szCs w:val="24"/>
          <w:u w:val="single"/>
          <w:lang w:eastAsia="ko-KR"/>
        </w:rPr>
        <w:t>принцип развивающего характера осуществляемого анализа</w:t>
      </w:r>
      <w:r w:rsidRPr="00BD2C21">
        <w:rPr>
          <w:rFonts w:ascii="Times New Roman" w:eastAsia="Times New Roman" w:hAnsi="Times New Roman" w:cs="Times New Roman"/>
          <w:kern w:val="2"/>
          <w:sz w:val="24"/>
          <w:szCs w:val="24"/>
          <w:lang w:eastAsia="ko-KR"/>
        </w:rPr>
        <w:t>,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kern w:val="2"/>
          <w:sz w:val="24"/>
          <w:szCs w:val="24"/>
          <w:lang w:eastAsia="ru-RU"/>
        </w:rPr>
        <w:t xml:space="preserve">Основными направлениями анализа </w:t>
      </w:r>
      <w:r w:rsidRPr="00BD2C21">
        <w:rPr>
          <w:rFonts w:ascii="Times New Roman" w:eastAsia="Times New Roman" w:hAnsi="Times New Roman" w:cs="Times New Roman"/>
          <w:kern w:val="2"/>
          <w:sz w:val="24"/>
          <w:szCs w:val="24"/>
          <w:lang w:eastAsia="ko-KR"/>
        </w:rPr>
        <w:t>организуемого в школе воспитательного процесса:</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b/>
          <w:bCs/>
          <w:i/>
          <w:kern w:val="2"/>
          <w:sz w:val="24"/>
          <w:szCs w:val="24"/>
          <w:lang w:eastAsia="ko-KR"/>
        </w:rPr>
      </w:pPr>
      <w:r w:rsidRPr="00BD2C21">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школьников.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BD2C21">
        <w:rPr>
          <w:rFonts w:ascii="Times New Roman" w:eastAsia="Times New Roman" w:hAnsi="Times New Roman" w:cs="Times New Roman"/>
          <w:iCs/>
          <w:kern w:val="2"/>
          <w:sz w:val="24"/>
          <w:szCs w:val="24"/>
          <w:lang w:eastAsia="ko-KR"/>
        </w:rPr>
        <w:t>проблемы</w:t>
      </w:r>
      <w:proofErr w:type="gramEnd"/>
      <w:r w:rsidRPr="00BD2C21">
        <w:rPr>
          <w:rFonts w:ascii="Times New Roman" w:eastAsia="Times New Roman" w:hAnsi="Times New Roman" w:cs="Times New Roman"/>
          <w:iCs/>
          <w:kern w:val="2"/>
          <w:sz w:val="24"/>
          <w:szCs w:val="24"/>
          <w:lang w:eastAsia="ko-KR"/>
        </w:rPr>
        <w:t xml:space="preserve"> решить не удалось и почему; </w:t>
      </w:r>
      <w:proofErr w:type="gramStart"/>
      <w:r w:rsidRPr="00BD2C21">
        <w:rPr>
          <w:rFonts w:ascii="Times New Roman" w:eastAsia="Times New Roman" w:hAnsi="Times New Roman" w:cs="Times New Roman"/>
          <w:iCs/>
          <w:kern w:val="2"/>
          <w:sz w:val="24"/>
          <w:szCs w:val="24"/>
          <w:lang w:eastAsia="ko-KR"/>
        </w:rPr>
        <w:t>какие</w:t>
      </w:r>
      <w:proofErr w:type="gramEnd"/>
      <w:r w:rsidRPr="00BD2C21">
        <w:rPr>
          <w:rFonts w:ascii="Times New Roman" w:eastAsia="Times New Roman" w:hAnsi="Times New Roman" w:cs="Times New Roman"/>
          <w:iCs/>
          <w:kern w:val="2"/>
          <w:sz w:val="24"/>
          <w:szCs w:val="24"/>
          <w:lang w:eastAsia="ko-KR"/>
        </w:rPr>
        <w:t xml:space="preserve"> новые проблемы появились, над чем далее предстоит работать педагогическому коллективу.</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b/>
          <w:bCs/>
          <w:i/>
          <w:kern w:val="2"/>
          <w:sz w:val="24"/>
          <w:szCs w:val="24"/>
          <w:lang w:eastAsia="ko-KR"/>
        </w:rPr>
      </w:pPr>
      <w:r w:rsidRPr="00BD2C21">
        <w:rPr>
          <w:rFonts w:ascii="Times New Roman" w:eastAsia="Times New Roman" w:hAnsi="Times New Roman" w:cs="Times New Roman"/>
          <w:b/>
          <w:bCs/>
          <w:i/>
          <w:kern w:val="2"/>
          <w:sz w:val="24"/>
          <w:szCs w:val="24"/>
          <w:lang w:eastAsia="ko-KR"/>
        </w:rPr>
        <w:t xml:space="preserve">2. </w:t>
      </w:r>
      <w:proofErr w:type="gramStart"/>
      <w:r w:rsidRPr="00BD2C21">
        <w:rPr>
          <w:rFonts w:ascii="Times New Roman" w:eastAsia="Times New Roman" w:hAnsi="Times New Roman" w:cs="Times New Roman"/>
          <w:b/>
          <w:bCs/>
          <w:i/>
          <w:kern w:val="2"/>
          <w:sz w:val="24"/>
          <w:szCs w:val="24"/>
          <w:lang w:eastAsia="ko-KR"/>
        </w:rPr>
        <w:t>Состояние организуемой в школе совместной деятельности детей и взрослых.</w:t>
      </w:r>
      <w:proofErr w:type="gramEnd"/>
    </w:p>
    <w:p w:rsidR="00BD2C21" w:rsidRPr="00BD2C21" w:rsidRDefault="00BD2C21" w:rsidP="00BD2C21">
      <w:pPr>
        <w:widowControl w:val="0"/>
        <w:autoSpaceDE w:val="0"/>
        <w:autoSpaceDN w:val="0"/>
        <w:adjustRightInd w:val="0"/>
        <w:spacing w:after="0"/>
        <w:jc w:val="both"/>
        <w:rPr>
          <w:rFonts w:ascii="Times New Roman" w:eastAsia="Times New Roman" w:hAnsi="Times New Roman" w:cs="Times New Roman"/>
          <w:iCs/>
          <w:color w:val="000000"/>
          <w:kern w:val="2"/>
          <w:sz w:val="24"/>
          <w:szCs w:val="24"/>
          <w:lang w:eastAsia="ko-KR"/>
        </w:rPr>
      </w:pPr>
      <w:r w:rsidRPr="00BD2C21">
        <w:rPr>
          <w:rFonts w:ascii="Times New Roman" w:eastAsia="Times New Roman" w:hAnsi="Times New Roman" w:cs="Times New Roman"/>
          <w:iCs/>
          <w:kern w:val="2"/>
          <w:sz w:val="24"/>
          <w:szCs w:val="24"/>
          <w:lang w:eastAsia="ko-KR"/>
        </w:rPr>
        <w:lastRenderedPageBreak/>
        <w:t xml:space="preserve">Критерием, на основе которого осуществляется данный анализ, является наличие в школе </w:t>
      </w:r>
      <w:r w:rsidRPr="00BD2C21">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BD2C21">
        <w:rPr>
          <w:rFonts w:ascii="Times New Roman" w:eastAsia="Times New Roman" w:hAnsi="Times New Roman" w:cs="Times New Roman"/>
          <w:iCs/>
          <w:kern w:val="2"/>
          <w:sz w:val="24"/>
          <w:szCs w:val="24"/>
          <w:lang w:eastAsia="ko-KR"/>
        </w:rPr>
        <w:t xml:space="preserve"> совместной деятельности детей и взрослых</w:t>
      </w:r>
      <w:r w:rsidRPr="00BD2C21">
        <w:rPr>
          <w:rFonts w:ascii="Times New Roman" w:eastAsia="Times New Roman" w:hAnsi="Times New Roman" w:cs="Times New Roman"/>
          <w:iCs/>
          <w:color w:val="000000"/>
          <w:kern w:val="2"/>
          <w:sz w:val="24"/>
          <w:szCs w:val="24"/>
          <w:lang w:eastAsia="ko-KR"/>
        </w:rPr>
        <w:t xml:space="preserve">.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Способами</w:t>
      </w:r>
      <w:r w:rsidRPr="00BD2C21">
        <w:rPr>
          <w:rFonts w:ascii="Times New Roman" w:eastAsia="Times New Roman" w:hAnsi="Times New Roman" w:cs="Times New Roman"/>
          <w:i/>
          <w:kern w:val="2"/>
          <w:sz w:val="24"/>
          <w:szCs w:val="24"/>
          <w:lang w:eastAsia="ko-KR"/>
        </w:rPr>
        <w:t xml:space="preserve"> </w:t>
      </w:r>
      <w:r w:rsidRPr="00BD2C21">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
          <w:kern w:val="2"/>
          <w:sz w:val="24"/>
          <w:szCs w:val="24"/>
          <w:lang w:eastAsia="ko-KR"/>
        </w:rPr>
      </w:pPr>
      <w:r w:rsidRPr="00BD2C21">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w:t>
      </w:r>
      <w:proofErr w:type="gramStart"/>
      <w:r w:rsidRPr="00BD2C21">
        <w:rPr>
          <w:rFonts w:ascii="Times New Roman" w:eastAsia="Times New Roman" w:hAnsi="Times New Roman" w:cs="Times New Roman"/>
          <w:iCs/>
          <w:kern w:val="2"/>
          <w:sz w:val="24"/>
          <w:szCs w:val="24"/>
          <w:lang w:eastAsia="ko-KR"/>
        </w:rPr>
        <w:t>с</w:t>
      </w:r>
      <w:proofErr w:type="gramEnd"/>
      <w:r w:rsidRPr="00BD2C21">
        <w:rPr>
          <w:rFonts w:ascii="Times New Roman" w:eastAsia="Times New Roman" w:hAnsi="Times New Roman" w:cs="Times New Roman"/>
          <w:iCs/>
          <w:kern w:val="2"/>
          <w:sz w:val="24"/>
          <w:szCs w:val="24"/>
          <w:lang w:eastAsia="ko-KR"/>
        </w:rPr>
        <w:t xml:space="preserve">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
          <w:kern w:val="2"/>
          <w:sz w:val="24"/>
          <w:szCs w:val="24"/>
          <w:lang w:eastAsia="ko-KR"/>
        </w:rPr>
      </w:pPr>
      <w:r w:rsidRPr="00BD2C21">
        <w:rPr>
          <w:rFonts w:ascii="Times New Roman" w:eastAsia="Times New Roman" w:hAnsi="Times New Roman" w:cs="Times New Roman"/>
          <w:iCs/>
          <w:kern w:val="2"/>
          <w:sz w:val="24"/>
          <w:szCs w:val="24"/>
          <w:lang w:eastAsia="ko-KR"/>
        </w:rPr>
        <w:t xml:space="preserve">- качеством проводимых </w:t>
      </w:r>
      <w:r w:rsidRPr="00BD2C21">
        <w:rPr>
          <w:rFonts w:ascii="Times New Roman" w:eastAsia="Times New Roman" w:hAnsi="Times New Roman" w:cs="Times New Roman"/>
          <w:kern w:val="2"/>
          <w:sz w:val="24"/>
          <w:szCs w:val="24"/>
          <w:lang w:eastAsia="ko-KR"/>
        </w:rPr>
        <w:t>о</w:t>
      </w:r>
      <w:r w:rsidRPr="00BD2C21">
        <w:rPr>
          <w:rFonts w:ascii="Times New Roman" w:eastAsia="Times New Roman" w:hAnsi="Times New Roman" w:cs="Times New Roman"/>
          <w:color w:val="000000"/>
          <w:w w:val="0"/>
          <w:kern w:val="2"/>
          <w:sz w:val="24"/>
          <w:szCs w:val="24"/>
          <w:lang w:eastAsia="ko-KR"/>
        </w:rPr>
        <w:t xml:space="preserve">бщешкольных ключевых </w:t>
      </w:r>
      <w:r w:rsidRPr="00BD2C21">
        <w:rPr>
          <w:rFonts w:ascii="Times New Roman" w:eastAsia="Times New Roman" w:hAnsi="Times New Roman" w:cs="Times New Roman"/>
          <w:kern w:val="2"/>
          <w:sz w:val="24"/>
          <w:szCs w:val="24"/>
          <w:lang w:eastAsia="ko-KR"/>
        </w:rPr>
        <w:t>дел;</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
          <w:kern w:val="2"/>
          <w:sz w:val="24"/>
          <w:szCs w:val="24"/>
          <w:lang w:eastAsia="ko-KR"/>
        </w:rPr>
      </w:pPr>
      <w:r w:rsidRPr="00BD2C21">
        <w:rPr>
          <w:rFonts w:ascii="Times New Roman" w:eastAsia="Times New Roman" w:hAnsi="Times New Roman" w:cs="Times New Roman"/>
          <w:iCs/>
          <w:kern w:val="2"/>
          <w:sz w:val="24"/>
          <w:szCs w:val="24"/>
          <w:lang w:eastAsia="ko-KR"/>
        </w:rPr>
        <w:t xml:space="preserve">- качеством </w:t>
      </w:r>
      <w:proofErr w:type="gramStart"/>
      <w:r w:rsidRPr="00BD2C21">
        <w:rPr>
          <w:rFonts w:ascii="Times New Roman" w:eastAsia="Times New Roman" w:hAnsi="Times New Roman" w:cs="Times New Roman"/>
          <w:iCs/>
          <w:kern w:val="2"/>
          <w:sz w:val="24"/>
          <w:szCs w:val="24"/>
          <w:lang w:eastAsia="ko-KR"/>
        </w:rPr>
        <w:t>совместной</w:t>
      </w:r>
      <w:proofErr w:type="gramEnd"/>
      <w:r w:rsidRPr="00BD2C21">
        <w:rPr>
          <w:rFonts w:ascii="Times New Roman" w:eastAsia="Times New Roman" w:hAnsi="Times New Roman" w:cs="Times New Roman"/>
          <w:iCs/>
          <w:kern w:val="2"/>
          <w:sz w:val="24"/>
          <w:szCs w:val="24"/>
          <w:lang w:eastAsia="ko-KR"/>
        </w:rPr>
        <w:t xml:space="preserve"> деятельности классных руководителей и их классов;</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proofErr w:type="gramStart"/>
      <w:r w:rsidRPr="00BD2C21">
        <w:rPr>
          <w:rFonts w:ascii="Times New Roman" w:eastAsia="Times New Roman" w:hAnsi="Times New Roman" w:cs="Times New Roman"/>
          <w:iCs/>
          <w:kern w:val="2"/>
          <w:sz w:val="24"/>
          <w:szCs w:val="24"/>
          <w:lang w:eastAsia="ko-KR"/>
        </w:rPr>
        <w:t>- качеством организуемой в школе</w:t>
      </w:r>
      <w:r w:rsidRPr="00BD2C21">
        <w:rPr>
          <w:rFonts w:ascii="Times New Roman" w:eastAsia="Times New Roman" w:hAnsi="Times New Roman" w:cs="Times New Roman"/>
          <w:kern w:val="2"/>
          <w:sz w:val="24"/>
          <w:szCs w:val="24"/>
          <w:lang w:eastAsia="ko-KR"/>
        </w:rPr>
        <w:t xml:space="preserve"> внеурочной деятельности;</w:t>
      </w:r>
      <w:proofErr w:type="gramEnd"/>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 реализации личностно развивающего потенциала школьных уроков;</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xml:space="preserve">- качеством существующего в школе </w:t>
      </w:r>
      <w:r w:rsidRPr="00BD2C21">
        <w:rPr>
          <w:rFonts w:ascii="Times New Roman" w:eastAsia="Times New Roman" w:hAnsi="Times New Roman" w:cs="Times New Roman"/>
          <w:kern w:val="2"/>
          <w:sz w:val="24"/>
          <w:szCs w:val="24"/>
          <w:lang w:eastAsia="ko-KR"/>
        </w:rPr>
        <w:t>ученического самоуправления;</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w:t>
      </w:r>
      <w:r w:rsidRPr="00BD2C21">
        <w:rPr>
          <w:rFonts w:ascii="Times New Roman" w:eastAsia="Times New Roman" w:hAnsi="Times New Roman" w:cs="Times New Roman"/>
          <w:kern w:val="2"/>
          <w:sz w:val="24"/>
          <w:szCs w:val="24"/>
          <w:lang w:eastAsia="ko-KR"/>
        </w:rPr>
        <w:t xml:space="preserve"> функционирующих на базе школы д</w:t>
      </w:r>
      <w:r w:rsidRPr="00BD2C21">
        <w:rPr>
          <w:rFonts w:ascii="Times New Roman" w:eastAsia="Times New Roman" w:hAnsi="Times New Roman" w:cs="Times New Roman"/>
          <w:color w:val="000000"/>
          <w:w w:val="0"/>
          <w:kern w:val="2"/>
          <w:sz w:val="24"/>
          <w:szCs w:val="24"/>
          <w:lang w:eastAsia="ko-KR"/>
        </w:rPr>
        <w:t>етских общественных объединений;</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w:t>
      </w:r>
      <w:r w:rsidRPr="00BD2C21">
        <w:rPr>
          <w:rFonts w:ascii="Times New Roman" w:eastAsia="Times New Roman" w:hAnsi="Times New Roman" w:cs="Times New Roman"/>
          <w:color w:val="000000"/>
          <w:w w:val="0"/>
          <w:kern w:val="2"/>
          <w:sz w:val="24"/>
          <w:szCs w:val="24"/>
          <w:lang w:eastAsia="ko-KR"/>
        </w:rPr>
        <w:t xml:space="preserve"> проводимых в школе экскурсий, походов; </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w:t>
      </w:r>
      <w:r w:rsidRPr="00BD2C21">
        <w:rPr>
          <w:rFonts w:ascii="Times New Roman" w:eastAsia="№Е" w:hAnsi="Times New Roman" w:cs="Times New Roman"/>
          <w:kern w:val="2"/>
          <w:sz w:val="24"/>
          <w:szCs w:val="24"/>
          <w:lang w:eastAsia="ko-KR"/>
        </w:rPr>
        <w:t xml:space="preserve"> профориентационной работы школы;</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w:t>
      </w:r>
      <w:r w:rsidRPr="00BD2C21">
        <w:rPr>
          <w:rFonts w:ascii="Times New Roman" w:eastAsia="№Е" w:hAnsi="Times New Roman" w:cs="Times New Roman"/>
          <w:kern w:val="2"/>
          <w:sz w:val="24"/>
          <w:szCs w:val="24"/>
          <w:lang w:eastAsia="ko-KR"/>
        </w:rPr>
        <w:t xml:space="preserve"> работы </w:t>
      </w:r>
      <w:proofErr w:type="gramStart"/>
      <w:r w:rsidRPr="00BD2C21">
        <w:rPr>
          <w:rFonts w:ascii="Times New Roman" w:eastAsia="№Е" w:hAnsi="Times New Roman" w:cs="Times New Roman"/>
          <w:kern w:val="2"/>
          <w:sz w:val="24"/>
          <w:szCs w:val="24"/>
          <w:lang w:eastAsia="ko-KR"/>
        </w:rPr>
        <w:t>школьных</w:t>
      </w:r>
      <w:proofErr w:type="gramEnd"/>
      <w:r w:rsidRPr="00BD2C21">
        <w:rPr>
          <w:rFonts w:ascii="Times New Roman" w:eastAsia="№Е" w:hAnsi="Times New Roman" w:cs="Times New Roman"/>
          <w:kern w:val="2"/>
          <w:sz w:val="24"/>
          <w:szCs w:val="24"/>
          <w:lang w:eastAsia="ko-KR"/>
        </w:rPr>
        <w:t xml:space="preserve"> медиа;</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w:t>
      </w:r>
      <w:r w:rsidRPr="00BD2C21">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BD2C21">
        <w:rPr>
          <w:rFonts w:ascii="Times New Roman" w:eastAsia="Times New Roman" w:hAnsi="Times New Roman" w:cs="Times New Roman"/>
          <w:iCs/>
          <w:kern w:val="2"/>
          <w:sz w:val="24"/>
          <w:szCs w:val="24"/>
          <w:lang w:eastAsia="ko-KR"/>
        </w:rPr>
        <w:t>- качеством взаимодействия школы и семей школьников.</w:t>
      </w:r>
    </w:p>
    <w:p w:rsidR="00BD2C21" w:rsidRPr="00BD2C21" w:rsidRDefault="00BD2C21" w:rsidP="00BD2C21">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BD2C21">
        <w:rPr>
          <w:rFonts w:ascii="Times New Roman" w:eastAsia="Times New Roman" w:hAnsi="Times New Roman" w:cs="Times New Roman"/>
          <w:iCs/>
          <w:kern w:val="2"/>
          <w:sz w:val="24"/>
          <w:szCs w:val="24"/>
          <w:lang w:eastAsia="ko-KR"/>
        </w:rPr>
        <w:t xml:space="preserve">Итогом самоанализа </w:t>
      </w:r>
      <w:r w:rsidRPr="00BD2C21">
        <w:rPr>
          <w:rFonts w:ascii="Times New Roman" w:eastAsia="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115"/>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СОДЕРЖАНИЕ И ФОРМЫ ВОСПИТАТЕЛЬНОЙ РАБОТЫ</w:t>
      </w:r>
    </w:p>
    <w:p w:rsidR="00BD2C21" w:rsidRPr="00BD2C21" w:rsidRDefault="00BD2C21" w:rsidP="00BD2C21">
      <w:pPr>
        <w:spacing w:after="0" w:line="40" w:lineRule="exact"/>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ind w:right="115"/>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НА УЧЕБНЫЙ ГОД</w:t>
      </w:r>
    </w:p>
    <w:p w:rsidR="00BD2C21" w:rsidRPr="00BD2C21" w:rsidRDefault="00BD2C21" w:rsidP="00BD2C21">
      <w:pPr>
        <w:spacing w:after="0" w:line="270" w:lineRule="exact"/>
        <w:rPr>
          <w:rFonts w:ascii="Times New Roman" w:eastAsiaTheme="minorEastAsia" w:hAnsi="Times New Roman" w:cs="Times New Roman"/>
          <w:sz w:val="24"/>
          <w:szCs w:val="24"/>
          <w:lang w:eastAsia="ru-RU"/>
        </w:rPr>
      </w:pPr>
    </w:p>
    <w:p w:rsidR="00C93FAE" w:rsidRPr="00FF7B52" w:rsidRDefault="00C93FAE" w:rsidP="00C93FAE">
      <w:pPr>
        <w:spacing w:after="0" w:line="240" w:lineRule="auto"/>
        <w:ind w:right="115"/>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Календарь дней единых действий Российского движения школьников</w:t>
      </w:r>
    </w:p>
    <w:tbl>
      <w:tblPr>
        <w:tblW w:w="0" w:type="auto"/>
        <w:tblInd w:w="-274" w:type="dxa"/>
        <w:tblLayout w:type="fixed"/>
        <w:tblCellMar>
          <w:left w:w="0" w:type="dxa"/>
          <w:right w:w="0" w:type="dxa"/>
        </w:tblCellMar>
        <w:tblLook w:val="04A0" w:firstRow="1" w:lastRow="0" w:firstColumn="1" w:lastColumn="0" w:noHBand="0" w:noVBand="1"/>
      </w:tblPr>
      <w:tblGrid>
        <w:gridCol w:w="2224"/>
        <w:gridCol w:w="2760"/>
        <w:gridCol w:w="2600"/>
        <w:gridCol w:w="2320"/>
      </w:tblGrid>
      <w:tr w:rsidR="00C93FAE" w:rsidRPr="00FF7B52" w:rsidTr="00C93FAE">
        <w:trPr>
          <w:trHeight w:val="245"/>
        </w:trPr>
        <w:tc>
          <w:tcPr>
            <w:tcW w:w="2224" w:type="dxa"/>
            <w:tcBorders>
              <w:top w:val="single" w:sz="8" w:space="0" w:color="auto"/>
              <w:left w:val="single" w:sz="8" w:space="0" w:color="auto"/>
              <w:right w:val="single" w:sz="8" w:space="0" w:color="auto"/>
            </w:tcBorders>
            <w:vAlign w:val="bottom"/>
          </w:tcPr>
          <w:p w:rsidR="00C93FAE" w:rsidRPr="00FF7B52" w:rsidRDefault="00C93FAE" w:rsidP="00C93FAE">
            <w:pPr>
              <w:spacing w:after="0" w:line="245"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Дата</w:t>
            </w:r>
          </w:p>
        </w:tc>
        <w:tc>
          <w:tcPr>
            <w:tcW w:w="2760" w:type="dxa"/>
            <w:tcBorders>
              <w:top w:val="single" w:sz="8" w:space="0" w:color="auto"/>
              <w:right w:val="single" w:sz="8" w:space="0" w:color="auto"/>
            </w:tcBorders>
            <w:vAlign w:val="bottom"/>
          </w:tcPr>
          <w:p w:rsidR="00C93FAE" w:rsidRPr="00FF7B52" w:rsidRDefault="00C93FAE" w:rsidP="00C93FAE">
            <w:pPr>
              <w:spacing w:after="0" w:line="245" w:lineRule="exact"/>
              <w:ind w:left="44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Название события</w:t>
            </w:r>
          </w:p>
        </w:tc>
        <w:tc>
          <w:tcPr>
            <w:tcW w:w="2600" w:type="dxa"/>
            <w:tcBorders>
              <w:top w:val="single" w:sz="8" w:space="0" w:color="auto"/>
              <w:right w:val="single" w:sz="8" w:space="0" w:color="auto"/>
            </w:tcBorders>
            <w:vAlign w:val="bottom"/>
          </w:tcPr>
          <w:p w:rsidR="00C93FAE" w:rsidRPr="00FF7B52" w:rsidRDefault="00C93FAE" w:rsidP="00C93FAE">
            <w:pPr>
              <w:spacing w:after="0" w:line="245"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Направление РДШ</w:t>
            </w:r>
          </w:p>
        </w:tc>
        <w:tc>
          <w:tcPr>
            <w:tcW w:w="2320" w:type="dxa"/>
            <w:tcBorders>
              <w:top w:val="single" w:sz="8" w:space="0" w:color="auto"/>
              <w:right w:val="single" w:sz="8" w:space="0" w:color="auto"/>
            </w:tcBorders>
            <w:vAlign w:val="bottom"/>
          </w:tcPr>
          <w:p w:rsidR="00C93FAE" w:rsidRPr="00FF7B52" w:rsidRDefault="00C93FAE" w:rsidP="00C93FAE">
            <w:pPr>
              <w:spacing w:after="0" w:line="245"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Ответственный</w:t>
            </w:r>
          </w:p>
        </w:tc>
      </w:tr>
      <w:tr w:rsidR="00C93FAE" w:rsidRPr="00FF7B52" w:rsidTr="00C93FAE">
        <w:trPr>
          <w:trHeight w:val="253"/>
        </w:trPr>
        <w:tc>
          <w:tcPr>
            <w:tcW w:w="2224" w:type="dxa"/>
            <w:tcBorders>
              <w:left w:val="single" w:sz="8" w:space="0" w:color="auto"/>
              <w:bottom w:val="single" w:sz="8" w:space="0" w:color="auto"/>
              <w:right w:val="single" w:sz="8" w:space="0" w:color="auto"/>
            </w:tcBorders>
            <w:vAlign w:val="bottom"/>
          </w:tcPr>
          <w:p w:rsidR="00C93FAE" w:rsidRPr="00FF7B52" w:rsidRDefault="00C93FAE" w:rsidP="00C93FAE">
            <w:pPr>
              <w:spacing w:after="0" w:line="240" w:lineRule="auto"/>
              <w:rPr>
                <w:rFonts w:ascii="Times New Roman" w:eastAsiaTheme="minorEastAsia" w:hAnsi="Times New Roman" w:cs="Times New Roman"/>
                <w:sz w:val="24"/>
                <w:szCs w:val="24"/>
                <w:lang w:eastAsia="ru-RU"/>
              </w:rPr>
            </w:pPr>
          </w:p>
        </w:tc>
        <w:tc>
          <w:tcPr>
            <w:tcW w:w="2760" w:type="dxa"/>
            <w:tcBorders>
              <w:bottom w:val="single" w:sz="8" w:space="0" w:color="auto"/>
              <w:right w:val="single" w:sz="8" w:space="0" w:color="auto"/>
            </w:tcBorders>
            <w:vAlign w:val="bottom"/>
          </w:tcPr>
          <w:p w:rsidR="00C93FAE" w:rsidRPr="00FF7B52" w:rsidRDefault="00C93FAE" w:rsidP="00C93FAE">
            <w:pPr>
              <w:spacing w:after="0" w:line="240" w:lineRule="auto"/>
              <w:rPr>
                <w:rFonts w:ascii="Times New Roman" w:eastAsiaTheme="minorEastAsia" w:hAnsi="Times New Roman" w:cs="Times New Roman"/>
                <w:sz w:val="24"/>
                <w:szCs w:val="24"/>
                <w:lang w:eastAsia="ru-RU"/>
              </w:rPr>
            </w:pPr>
          </w:p>
        </w:tc>
        <w:tc>
          <w:tcPr>
            <w:tcW w:w="2600" w:type="dxa"/>
            <w:tcBorders>
              <w:bottom w:val="single" w:sz="8" w:space="0" w:color="auto"/>
              <w:right w:val="single" w:sz="8" w:space="0" w:color="auto"/>
            </w:tcBorders>
            <w:vAlign w:val="bottom"/>
          </w:tcPr>
          <w:p w:rsidR="00C93FAE" w:rsidRPr="00FF7B52" w:rsidRDefault="00C93FAE" w:rsidP="00C93FAE">
            <w:pPr>
              <w:spacing w:after="0" w:line="240" w:lineRule="auto"/>
              <w:rPr>
                <w:rFonts w:ascii="Times New Roman" w:eastAsiaTheme="minorEastAsia" w:hAnsi="Times New Roman" w:cs="Times New Roman"/>
                <w:sz w:val="24"/>
                <w:szCs w:val="24"/>
                <w:lang w:eastAsia="ru-RU"/>
              </w:rPr>
            </w:pPr>
          </w:p>
        </w:tc>
        <w:tc>
          <w:tcPr>
            <w:tcW w:w="2320" w:type="dxa"/>
            <w:tcBorders>
              <w:bottom w:val="single" w:sz="8" w:space="0" w:color="auto"/>
              <w:right w:val="single" w:sz="8" w:space="0" w:color="auto"/>
            </w:tcBorders>
            <w:vAlign w:val="bottom"/>
          </w:tcPr>
          <w:p w:rsidR="00C93FAE" w:rsidRPr="00FF7B52" w:rsidRDefault="00C93FAE" w:rsidP="00C93FAE">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w w:val="97"/>
                <w:sz w:val="24"/>
                <w:szCs w:val="24"/>
                <w:lang w:eastAsia="ru-RU"/>
              </w:rPr>
              <w:t>педагог</w:t>
            </w: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 сентября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знаний</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4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47"/>
        </w:trPr>
        <w:tc>
          <w:tcPr>
            <w:tcW w:w="2224" w:type="dxa"/>
            <w:tcBorders>
              <w:left w:val="single" w:sz="8" w:space="0" w:color="auto"/>
              <w:right w:val="single" w:sz="8" w:space="0" w:color="auto"/>
            </w:tcBorders>
            <w:vAlign w:val="bottom"/>
          </w:tcPr>
          <w:p w:rsidR="00C93FAE" w:rsidRPr="00B351B6" w:rsidRDefault="00C93FAE" w:rsidP="00C93FAE">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3 сентября</w:t>
            </w:r>
          </w:p>
        </w:tc>
        <w:tc>
          <w:tcPr>
            <w:tcW w:w="2760" w:type="dxa"/>
            <w:tcBorders>
              <w:right w:val="single" w:sz="8" w:space="0" w:color="auto"/>
            </w:tcBorders>
            <w:vAlign w:val="bottom"/>
          </w:tcPr>
          <w:p w:rsidR="00C93FAE" w:rsidRPr="00B351B6" w:rsidRDefault="00C93FAE" w:rsidP="00C93FAE">
            <w:pPr>
              <w:spacing w:after="0" w:line="247"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 xml:space="preserve">День солидарности </w:t>
            </w:r>
            <w:proofErr w:type="gramStart"/>
            <w:r w:rsidRPr="00B351B6">
              <w:rPr>
                <w:rStyle w:val="ac"/>
                <w:rFonts w:ascii="Times New Roman" w:hAnsi="Times New Roman" w:cs="Times New Roman"/>
                <w:i w:val="0"/>
                <w:sz w:val="24"/>
                <w:szCs w:val="24"/>
              </w:rPr>
              <w:t>в</w:t>
            </w:r>
            <w:proofErr w:type="gramEnd"/>
          </w:p>
        </w:tc>
        <w:tc>
          <w:tcPr>
            <w:tcW w:w="2600" w:type="dxa"/>
            <w:tcBorders>
              <w:right w:val="single" w:sz="8" w:space="0" w:color="auto"/>
            </w:tcBorders>
            <w:vAlign w:val="bottom"/>
          </w:tcPr>
          <w:p w:rsidR="00C93FAE" w:rsidRPr="00B351B6" w:rsidRDefault="00C93FAE" w:rsidP="00C93FAE">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pStyle w:val="1"/>
              <w:rPr>
                <w:rStyle w:val="ac"/>
                <w:rFonts w:eastAsiaTheme="minorEastAsia"/>
                <w:b w:val="0"/>
                <w:i w:val="0"/>
              </w:rPr>
            </w:pPr>
            <w:r w:rsidRPr="00B351B6">
              <w:rPr>
                <w:rStyle w:val="ac"/>
                <w:b w:val="0"/>
                <w:i w:val="0"/>
              </w:rPr>
              <w:t>борьбе с терроризмом</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48"/>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30 сентября</w:t>
            </w:r>
          </w:p>
        </w:tc>
        <w:tc>
          <w:tcPr>
            <w:tcW w:w="2760" w:type="dxa"/>
            <w:tcBorders>
              <w:right w:val="single" w:sz="8" w:space="0" w:color="auto"/>
            </w:tcBorders>
            <w:vAlign w:val="bottom"/>
          </w:tcPr>
          <w:p w:rsidR="00C93FAE" w:rsidRPr="00B351B6" w:rsidRDefault="00C93FAE" w:rsidP="00C93FAE">
            <w:pPr>
              <w:spacing w:after="0" w:line="248"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Выборы в органы</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9"/>
        </w:trPr>
        <w:tc>
          <w:tcPr>
            <w:tcW w:w="2224" w:type="dxa"/>
            <w:tcBorders>
              <w:left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right w:val="single" w:sz="8" w:space="0" w:color="auto"/>
            </w:tcBorders>
            <w:vAlign w:val="bottom"/>
          </w:tcPr>
          <w:p w:rsidR="00C93FAE" w:rsidRPr="00B351B6" w:rsidRDefault="00C93FAE" w:rsidP="00C93FAE">
            <w:pPr>
              <w:spacing w:after="0" w:line="240" w:lineRule="auto"/>
              <w:ind w:left="13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ученического</w:t>
            </w:r>
          </w:p>
        </w:tc>
        <w:tc>
          <w:tcPr>
            <w:tcW w:w="260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2"/>
        </w:trPr>
        <w:tc>
          <w:tcPr>
            <w:tcW w:w="2224" w:type="dxa"/>
            <w:tcBorders>
              <w:left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самоуправления</w:t>
            </w:r>
          </w:p>
        </w:tc>
        <w:tc>
          <w:tcPr>
            <w:tcW w:w="260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9"/>
        </w:trPr>
        <w:tc>
          <w:tcPr>
            <w:tcW w:w="2224" w:type="dxa"/>
            <w:tcBorders>
              <w:left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общеобразовательных</w:t>
            </w:r>
          </w:p>
        </w:tc>
        <w:tc>
          <w:tcPr>
            <w:tcW w:w="260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3"/>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организаций</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Первый</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пожилых людей</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45"/>
        </w:trPr>
        <w:tc>
          <w:tcPr>
            <w:tcW w:w="2224" w:type="dxa"/>
            <w:tcBorders>
              <w:left w:val="single" w:sz="8" w:space="0" w:color="auto"/>
              <w:right w:val="single" w:sz="8" w:space="0" w:color="auto"/>
            </w:tcBorders>
            <w:vAlign w:val="bottom"/>
          </w:tcPr>
          <w:p w:rsidR="00C93FAE" w:rsidRPr="00B351B6" w:rsidRDefault="00C93FAE" w:rsidP="00C93FAE">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выходной</w:t>
            </w:r>
          </w:p>
        </w:tc>
        <w:tc>
          <w:tcPr>
            <w:tcW w:w="276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60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5"/>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октября</w:t>
            </w: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1"/>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5 октября</w:t>
            </w:r>
          </w:p>
        </w:tc>
        <w:tc>
          <w:tcPr>
            <w:tcW w:w="2760" w:type="dxa"/>
            <w:tcBorders>
              <w:bottom w:val="single" w:sz="8" w:space="0" w:color="auto"/>
              <w:right w:val="single" w:sz="8" w:space="0" w:color="auto"/>
            </w:tcBorders>
            <w:vAlign w:val="bottom"/>
          </w:tcPr>
          <w:p w:rsidR="00C93FAE" w:rsidRPr="00B351B6" w:rsidRDefault="00C93FAE" w:rsidP="00C93FAE">
            <w:pPr>
              <w:spacing w:after="0" w:line="248"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учителя</w:t>
            </w:r>
          </w:p>
        </w:tc>
        <w:tc>
          <w:tcPr>
            <w:tcW w:w="2600" w:type="dxa"/>
            <w:tcBorders>
              <w:bottom w:val="single" w:sz="8" w:space="0" w:color="auto"/>
              <w:right w:val="single" w:sz="8" w:space="0" w:color="auto"/>
            </w:tcBorders>
            <w:vAlign w:val="bottom"/>
          </w:tcPr>
          <w:p w:rsidR="00C93FAE" w:rsidRPr="00B351B6" w:rsidRDefault="00C93FAE" w:rsidP="00C93FAE">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4 ноября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 xml:space="preserve">День </w:t>
            </w:r>
            <w:proofErr w:type="gramStart"/>
            <w:r w:rsidRPr="00B351B6">
              <w:rPr>
                <w:rStyle w:val="ac"/>
                <w:rFonts w:ascii="Times New Roman" w:hAnsi="Times New Roman" w:cs="Times New Roman"/>
                <w:i w:val="0"/>
                <w:sz w:val="24"/>
                <w:szCs w:val="24"/>
              </w:rPr>
              <w:t>Народного</w:t>
            </w:r>
            <w:proofErr w:type="gramEnd"/>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единства</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3"/>
        </w:trPr>
        <w:tc>
          <w:tcPr>
            <w:tcW w:w="2224" w:type="dxa"/>
            <w:tcBorders>
              <w:left w:val="single" w:sz="8" w:space="0" w:color="auto"/>
              <w:right w:val="single" w:sz="8" w:space="0" w:color="auto"/>
            </w:tcBorders>
            <w:vAlign w:val="bottom"/>
          </w:tcPr>
          <w:p w:rsidR="00C93FAE" w:rsidRPr="00B351B6" w:rsidRDefault="00C93FAE" w:rsidP="00C93FAE">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20 ноября</w:t>
            </w:r>
          </w:p>
        </w:tc>
        <w:tc>
          <w:tcPr>
            <w:tcW w:w="2760" w:type="dxa"/>
            <w:tcBorders>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Всемирный день</w:t>
            </w:r>
          </w:p>
        </w:tc>
        <w:tc>
          <w:tcPr>
            <w:tcW w:w="2600" w:type="dxa"/>
            <w:tcBorders>
              <w:right w:val="single" w:sz="8" w:space="0" w:color="auto"/>
            </w:tcBorders>
            <w:vAlign w:val="bottom"/>
          </w:tcPr>
          <w:p w:rsidR="00C93FAE" w:rsidRPr="00B351B6" w:rsidRDefault="00C93FAE" w:rsidP="00C93FAE">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Ребенка</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43"/>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Третье</w:t>
            </w:r>
          </w:p>
        </w:tc>
        <w:tc>
          <w:tcPr>
            <w:tcW w:w="2760" w:type="dxa"/>
            <w:tcBorders>
              <w:right w:val="single" w:sz="8" w:space="0" w:color="auto"/>
            </w:tcBorders>
            <w:vAlign w:val="bottom"/>
          </w:tcPr>
          <w:p w:rsidR="00C93FAE" w:rsidRPr="00B351B6" w:rsidRDefault="00C93FAE" w:rsidP="00C93FAE">
            <w:pPr>
              <w:spacing w:after="0" w:line="243"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памяти жертв</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2"/>
        </w:trPr>
        <w:tc>
          <w:tcPr>
            <w:tcW w:w="2224" w:type="dxa"/>
            <w:tcBorders>
              <w:left w:val="single" w:sz="8" w:space="0" w:color="auto"/>
              <w:right w:val="single" w:sz="8" w:space="0" w:color="auto"/>
            </w:tcBorders>
            <w:vAlign w:val="bottom"/>
          </w:tcPr>
          <w:p w:rsidR="00C93FAE" w:rsidRPr="00B351B6" w:rsidRDefault="00C93FAE" w:rsidP="00C93FAE">
            <w:pPr>
              <w:spacing w:after="0" w:line="240" w:lineRule="auto"/>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воскресенье</w:t>
            </w:r>
          </w:p>
        </w:tc>
        <w:tc>
          <w:tcPr>
            <w:tcW w:w="2760" w:type="dxa"/>
            <w:tcBorders>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ДТП</w:t>
            </w:r>
          </w:p>
        </w:tc>
        <w:tc>
          <w:tcPr>
            <w:tcW w:w="260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4"/>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ноября</w:t>
            </w: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2"/>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25 ноября</w:t>
            </w:r>
          </w:p>
        </w:tc>
        <w:tc>
          <w:tcPr>
            <w:tcW w:w="2760" w:type="dxa"/>
            <w:tcBorders>
              <w:bottom w:val="single" w:sz="8" w:space="0" w:color="auto"/>
              <w:right w:val="single" w:sz="8" w:space="0" w:color="auto"/>
            </w:tcBorders>
            <w:vAlign w:val="bottom"/>
          </w:tcPr>
          <w:p w:rsidR="00C93FAE" w:rsidRPr="00B351B6" w:rsidRDefault="00C93FAE" w:rsidP="00C93FAE">
            <w:pPr>
              <w:spacing w:after="0" w:line="249"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Матери</w:t>
            </w:r>
          </w:p>
        </w:tc>
        <w:tc>
          <w:tcPr>
            <w:tcW w:w="2600" w:type="dxa"/>
            <w:tcBorders>
              <w:bottom w:val="single" w:sz="8" w:space="0" w:color="auto"/>
              <w:right w:val="single" w:sz="8" w:space="0" w:color="auto"/>
            </w:tcBorders>
            <w:vAlign w:val="bottom"/>
          </w:tcPr>
          <w:p w:rsidR="00C93FAE" w:rsidRPr="00B351B6" w:rsidRDefault="00C93FAE" w:rsidP="00C93FAE">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4"/>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9 декабря</w:t>
            </w:r>
          </w:p>
        </w:tc>
        <w:tc>
          <w:tcPr>
            <w:tcW w:w="2760" w:type="dxa"/>
            <w:tcBorders>
              <w:bottom w:val="single" w:sz="8" w:space="0" w:color="auto"/>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Героев Отечества</w:t>
            </w:r>
          </w:p>
        </w:tc>
        <w:tc>
          <w:tcPr>
            <w:tcW w:w="2600" w:type="dxa"/>
            <w:tcBorders>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12 декабря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Конституции</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России</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23 февраля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Защитника</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Военно-патриотическое</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Отечества</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8 марта</w:t>
            </w:r>
          </w:p>
        </w:tc>
        <w:tc>
          <w:tcPr>
            <w:tcW w:w="2760" w:type="dxa"/>
            <w:tcBorders>
              <w:right w:val="single" w:sz="8" w:space="0" w:color="auto"/>
            </w:tcBorders>
            <w:vAlign w:val="bottom"/>
          </w:tcPr>
          <w:p w:rsidR="00C93FAE" w:rsidRPr="00B351B6" w:rsidRDefault="00C93FAE" w:rsidP="00C93FAE">
            <w:pPr>
              <w:spacing w:after="0" w:line="250" w:lineRule="exact"/>
              <w:ind w:left="13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Международный</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женский день</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18 марта</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присоединения</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Крыма к России</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4"/>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27 марта</w:t>
            </w:r>
          </w:p>
        </w:tc>
        <w:tc>
          <w:tcPr>
            <w:tcW w:w="2760" w:type="dxa"/>
            <w:tcBorders>
              <w:bottom w:val="single" w:sz="8" w:space="0" w:color="auto"/>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Всемирный День театра</w:t>
            </w:r>
          </w:p>
        </w:tc>
        <w:tc>
          <w:tcPr>
            <w:tcW w:w="2600" w:type="dxa"/>
            <w:tcBorders>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3-я неделя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Единый день</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марта</w:t>
            </w: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профориентации</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1"/>
        </w:trPr>
        <w:tc>
          <w:tcPr>
            <w:tcW w:w="2224" w:type="dxa"/>
            <w:tcBorders>
              <w:left w:val="single" w:sz="8" w:space="0" w:color="auto"/>
              <w:right w:val="single" w:sz="8" w:space="0" w:color="auto"/>
            </w:tcBorders>
            <w:vAlign w:val="bottom"/>
          </w:tcPr>
          <w:p w:rsidR="00C93FAE" w:rsidRPr="00B351B6" w:rsidRDefault="00C93FAE" w:rsidP="00C93FAE">
            <w:pPr>
              <w:spacing w:after="0" w:line="244"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7 апреля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Всемирный День</w:t>
            </w:r>
          </w:p>
        </w:tc>
        <w:tc>
          <w:tcPr>
            <w:tcW w:w="2600" w:type="dxa"/>
            <w:tcBorders>
              <w:right w:val="single" w:sz="8" w:space="0" w:color="auto"/>
            </w:tcBorders>
            <w:vAlign w:val="bottom"/>
          </w:tcPr>
          <w:p w:rsidR="00C93FAE" w:rsidRPr="00B351B6" w:rsidRDefault="00C93FAE" w:rsidP="00C93FAE">
            <w:pPr>
              <w:spacing w:after="0" w:line="244"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здоровья</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4"/>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12 апреля</w:t>
            </w:r>
          </w:p>
        </w:tc>
        <w:tc>
          <w:tcPr>
            <w:tcW w:w="2760" w:type="dxa"/>
            <w:tcBorders>
              <w:bottom w:val="single" w:sz="8" w:space="0" w:color="auto"/>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космонавтики</w:t>
            </w:r>
          </w:p>
        </w:tc>
        <w:tc>
          <w:tcPr>
            <w:tcW w:w="2600" w:type="dxa"/>
            <w:tcBorders>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 мая</w:t>
            </w:r>
          </w:p>
        </w:tc>
        <w:tc>
          <w:tcPr>
            <w:tcW w:w="2760" w:type="dxa"/>
            <w:tcBorders>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Праздник весны и</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7"/>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труда</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6"/>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9 мая</w:t>
            </w: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Победы</w:t>
            </w:r>
          </w:p>
        </w:tc>
        <w:tc>
          <w:tcPr>
            <w:tcW w:w="2600" w:type="dxa"/>
            <w:tcBorders>
              <w:bottom w:val="single" w:sz="8" w:space="0" w:color="auto"/>
              <w:right w:val="single" w:sz="8" w:space="0" w:color="auto"/>
            </w:tcBorders>
            <w:vAlign w:val="bottom"/>
          </w:tcPr>
          <w:p w:rsidR="00C93FAE" w:rsidRPr="00B351B6" w:rsidRDefault="00C93FAE" w:rsidP="00C93FAE">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4"/>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 июня</w:t>
            </w:r>
          </w:p>
        </w:tc>
        <w:tc>
          <w:tcPr>
            <w:tcW w:w="2760" w:type="dxa"/>
            <w:tcBorders>
              <w:bottom w:val="single" w:sz="8" w:space="0" w:color="auto"/>
              <w:right w:val="single" w:sz="8" w:space="0" w:color="auto"/>
            </w:tcBorders>
            <w:vAlign w:val="bottom"/>
          </w:tcPr>
          <w:p w:rsidR="00C93FAE" w:rsidRPr="00B351B6" w:rsidRDefault="00C93FAE" w:rsidP="00C93FAE">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защиты детей</w:t>
            </w:r>
          </w:p>
        </w:tc>
        <w:tc>
          <w:tcPr>
            <w:tcW w:w="2600" w:type="dxa"/>
            <w:tcBorders>
              <w:bottom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50"/>
        </w:trPr>
        <w:tc>
          <w:tcPr>
            <w:tcW w:w="2224" w:type="dxa"/>
            <w:tcBorders>
              <w:left w:val="single" w:sz="8" w:space="0" w:color="auto"/>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23 июня</w:t>
            </w:r>
          </w:p>
        </w:tc>
        <w:tc>
          <w:tcPr>
            <w:tcW w:w="2760" w:type="dxa"/>
            <w:tcBorders>
              <w:right w:val="single" w:sz="8" w:space="0" w:color="auto"/>
            </w:tcBorders>
            <w:vAlign w:val="bottom"/>
          </w:tcPr>
          <w:p w:rsidR="00C93FAE" w:rsidRPr="00B351B6" w:rsidRDefault="00C93FAE" w:rsidP="00C93FAE">
            <w:pPr>
              <w:spacing w:after="0" w:line="250" w:lineRule="exact"/>
              <w:ind w:left="13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Международный</w:t>
            </w:r>
          </w:p>
        </w:tc>
        <w:tc>
          <w:tcPr>
            <w:tcW w:w="2600" w:type="dxa"/>
            <w:tcBorders>
              <w:right w:val="single" w:sz="8" w:space="0" w:color="auto"/>
            </w:tcBorders>
            <w:vAlign w:val="bottom"/>
          </w:tcPr>
          <w:p w:rsidR="00C93FAE" w:rsidRPr="00B351B6" w:rsidRDefault="00C93FAE" w:rsidP="00C93FAE">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r w:rsidR="00C93FAE" w:rsidRPr="00B351B6" w:rsidTr="00C93FAE">
        <w:trPr>
          <w:trHeight w:val="265"/>
        </w:trPr>
        <w:tc>
          <w:tcPr>
            <w:tcW w:w="2224" w:type="dxa"/>
            <w:tcBorders>
              <w:left w:val="single" w:sz="8" w:space="0" w:color="auto"/>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C93FAE" w:rsidRPr="00B351B6" w:rsidRDefault="00C93FAE" w:rsidP="00C93FAE">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Олимпийский день</w:t>
            </w:r>
          </w:p>
        </w:tc>
        <w:tc>
          <w:tcPr>
            <w:tcW w:w="260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C93FAE" w:rsidRPr="00B351B6" w:rsidRDefault="00C93FAE" w:rsidP="00C93FAE">
            <w:pPr>
              <w:spacing w:after="0" w:line="240" w:lineRule="auto"/>
              <w:rPr>
                <w:rStyle w:val="ac"/>
                <w:rFonts w:ascii="Times New Roman" w:hAnsi="Times New Roman" w:cs="Times New Roman"/>
                <w:i w:val="0"/>
                <w:sz w:val="24"/>
                <w:szCs w:val="24"/>
              </w:rPr>
            </w:pPr>
          </w:p>
        </w:tc>
      </w:tr>
    </w:tbl>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sectPr w:rsidR="00BD2C21" w:rsidRPr="00BD2C21" w:rsidSect="00FD7B72">
          <w:footerReference w:type="default" r:id="rId8"/>
          <w:pgSz w:w="11900" w:h="16841"/>
          <w:pgMar w:top="1143" w:right="701" w:bottom="582" w:left="1440" w:header="0" w:footer="0" w:gutter="0"/>
          <w:cols w:space="720" w:equalWidth="0">
            <w:col w:w="9759"/>
          </w:cols>
        </w:sectPr>
      </w:pPr>
    </w:p>
    <w:p w:rsidR="00BD2C21" w:rsidRPr="00BD2C21" w:rsidRDefault="00BD2C21" w:rsidP="00BD2C21">
      <w:pPr>
        <w:shd w:val="clear" w:color="auto" w:fill="FFFFFF"/>
        <w:spacing w:after="160" w:line="259" w:lineRule="auto"/>
        <w:contextualSpacing/>
        <w:jc w:val="center"/>
        <w:rPr>
          <w:rFonts w:ascii="Times New Roman" w:hAnsi="Times New Roman" w:cs="Times New Roman"/>
          <w:b/>
          <w:sz w:val="24"/>
          <w:szCs w:val="24"/>
          <w:shd w:val="clear" w:color="auto" w:fill="FFFFFF"/>
        </w:rPr>
      </w:pPr>
      <w:r w:rsidRPr="00BD2C21">
        <w:rPr>
          <w:rFonts w:ascii="Times New Roman" w:hAnsi="Times New Roman" w:cs="Times New Roman"/>
          <w:b/>
          <w:sz w:val="24"/>
          <w:szCs w:val="24"/>
          <w:shd w:val="clear" w:color="auto" w:fill="FFFFFF"/>
        </w:rPr>
        <w:lastRenderedPageBreak/>
        <w:t>ПРИЛОЖЕНИЕ</w:t>
      </w:r>
    </w:p>
    <w:p w:rsidR="00BD2C21" w:rsidRPr="00BD2C21" w:rsidRDefault="00BD2C21" w:rsidP="00BD2C21">
      <w:pPr>
        <w:shd w:val="clear" w:color="auto" w:fill="FFFFFF"/>
        <w:spacing w:after="160" w:line="259" w:lineRule="auto"/>
        <w:contextualSpacing/>
        <w:jc w:val="center"/>
        <w:rPr>
          <w:rFonts w:ascii="Times New Roman" w:hAnsi="Times New Roman" w:cs="Times New Roman"/>
          <w:b/>
          <w:sz w:val="24"/>
          <w:szCs w:val="24"/>
          <w:shd w:val="clear" w:color="auto" w:fill="FFFFFF"/>
        </w:rPr>
      </w:pPr>
    </w:p>
    <w:p w:rsidR="00BD2C21" w:rsidRPr="00BD2C21" w:rsidRDefault="00BD2C21" w:rsidP="00C93FAE">
      <w:pPr>
        <w:shd w:val="clear" w:color="auto" w:fill="FFFFFF"/>
        <w:spacing w:after="160" w:line="259" w:lineRule="auto"/>
        <w:contextualSpacing/>
        <w:rPr>
          <w:rFonts w:ascii="Times New Roman" w:hAnsi="Times New Roman" w:cs="Times New Roman"/>
          <w:b/>
          <w:sz w:val="24"/>
          <w:szCs w:val="24"/>
          <w:shd w:val="clear" w:color="auto" w:fill="FFFFFF"/>
        </w:rPr>
      </w:pPr>
    </w:p>
    <w:tbl>
      <w:tblPr>
        <w:tblStyle w:val="31"/>
        <w:tblW w:w="0" w:type="auto"/>
        <w:tblInd w:w="392" w:type="dxa"/>
        <w:tblLook w:val="04A0" w:firstRow="1" w:lastRow="0" w:firstColumn="1" w:lastColumn="0" w:noHBand="0" w:noVBand="1"/>
      </w:tblPr>
      <w:tblGrid>
        <w:gridCol w:w="2549"/>
        <w:gridCol w:w="2687"/>
        <w:gridCol w:w="4686"/>
      </w:tblGrid>
      <w:tr w:rsidR="00BD2C21" w:rsidRPr="00BD2C21" w:rsidTr="00FD7B72">
        <w:tc>
          <w:tcPr>
            <w:tcW w:w="9922" w:type="dxa"/>
            <w:gridSpan w:val="3"/>
          </w:tcPr>
          <w:p w:rsidR="00BD2C21" w:rsidRPr="00BD2C21" w:rsidRDefault="00BD2C21" w:rsidP="00BD2C21">
            <w:pPr>
              <w:ind w:right="-22"/>
              <w:jc w:val="center"/>
              <w:rPr>
                <w:b/>
                <w:iCs/>
                <w:kern w:val="2"/>
                <w:sz w:val="24"/>
                <w:szCs w:val="24"/>
                <w:lang w:eastAsia="ko-KR"/>
              </w:rPr>
            </w:pPr>
            <w:r w:rsidRPr="00BD2C21">
              <w:rPr>
                <w:b/>
                <w:iCs/>
                <w:kern w:val="2"/>
                <w:sz w:val="24"/>
                <w:szCs w:val="24"/>
                <w:lang w:eastAsia="ko-KR"/>
              </w:rPr>
              <w:t>Модуль «Классное руководство»</w:t>
            </w:r>
          </w:p>
        </w:tc>
      </w:tr>
      <w:tr w:rsidR="00BD2C21" w:rsidRPr="00BD2C21" w:rsidTr="00FD7B72">
        <w:tc>
          <w:tcPr>
            <w:tcW w:w="9922" w:type="dxa"/>
            <w:gridSpan w:val="3"/>
          </w:tcPr>
          <w:p w:rsidR="00BD2C21" w:rsidRPr="00BD2C21" w:rsidRDefault="00BD2C21" w:rsidP="00BD2C21">
            <w:pPr>
              <w:ind w:right="-22"/>
              <w:jc w:val="both"/>
              <w:rPr>
                <w:b/>
                <w:iCs/>
                <w:kern w:val="2"/>
                <w:sz w:val="24"/>
                <w:szCs w:val="24"/>
                <w:lang w:eastAsia="ko-KR"/>
              </w:rPr>
            </w:pPr>
            <w:r w:rsidRPr="00BD2C21">
              <w:rPr>
                <w:b/>
                <w:iCs/>
                <w:kern w:val="2"/>
                <w:sz w:val="24"/>
                <w:szCs w:val="24"/>
                <w:lang w:eastAsia="ko-KR"/>
              </w:rPr>
              <w:t xml:space="preserve">Осуществляется  согласно  индивидуальным планам </w:t>
            </w:r>
            <w:proofErr w:type="gramStart"/>
            <w:r w:rsidRPr="00BD2C21">
              <w:rPr>
                <w:b/>
                <w:iCs/>
                <w:kern w:val="2"/>
                <w:sz w:val="24"/>
                <w:szCs w:val="24"/>
                <w:lang w:eastAsia="ko-KR"/>
              </w:rPr>
              <w:t>воспитательной</w:t>
            </w:r>
            <w:proofErr w:type="gramEnd"/>
            <w:r w:rsidRPr="00BD2C21">
              <w:rPr>
                <w:b/>
                <w:iCs/>
                <w:kern w:val="2"/>
                <w:sz w:val="24"/>
                <w:szCs w:val="24"/>
                <w:lang w:eastAsia="ko-KR"/>
              </w:rPr>
              <w:t xml:space="preserve"> работы классных руководителей</w:t>
            </w:r>
          </w:p>
        </w:tc>
      </w:tr>
      <w:tr w:rsidR="00BD2C21" w:rsidRPr="00BD2C21" w:rsidTr="00FD7B72">
        <w:tc>
          <w:tcPr>
            <w:tcW w:w="2549" w:type="dxa"/>
          </w:tcPr>
          <w:p w:rsidR="00BD2C21" w:rsidRPr="00BD2C21" w:rsidRDefault="00BD2C21" w:rsidP="00BD2C21">
            <w:pPr>
              <w:ind w:right="-22"/>
              <w:jc w:val="both"/>
              <w:rPr>
                <w:b/>
                <w:iCs/>
                <w:kern w:val="2"/>
                <w:sz w:val="24"/>
                <w:szCs w:val="24"/>
                <w:lang w:eastAsia="ko-KR"/>
              </w:rPr>
            </w:pPr>
            <w:r w:rsidRPr="00BD2C21">
              <w:rPr>
                <w:b/>
                <w:iCs/>
                <w:kern w:val="2"/>
                <w:sz w:val="24"/>
                <w:szCs w:val="24"/>
                <w:lang w:eastAsia="ko-KR"/>
              </w:rPr>
              <w:t xml:space="preserve">Направление </w:t>
            </w:r>
            <w:proofErr w:type="gramStart"/>
            <w:r w:rsidRPr="00BD2C21">
              <w:rPr>
                <w:b/>
                <w:iCs/>
                <w:kern w:val="2"/>
                <w:sz w:val="24"/>
                <w:szCs w:val="24"/>
                <w:lang w:eastAsia="ko-KR"/>
              </w:rPr>
              <w:t>воспитательной</w:t>
            </w:r>
            <w:proofErr w:type="gramEnd"/>
            <w:r w:rsidRPr="00BD2C21">
              <w:rPr>
                <w:b/>
                <w:iCs/>
                <w:kern w:val="2"/>
                <w:sz w:val="24"/>
                <w:szCs w:val="24"/>
                <w:lang w:eastAsia="ko-KR"/>
              </w:rPr>
              <w:t xml:space="preserve"> работы</w:t>
            </w:r>
          </w:p>
        </w:tc>
        <w:tc>
          <w:tcPr>
            <w:tcW w:w="2687" w:type="dxa"/>
          </w:tcPr>
          <w:p w:rsidR="00BD2C21" w:rsidRPr="00BD2C21" w:rsidRDefault="00BD2C21" w:rsidP="00BD2C21">
            <w:pPr>
              <w:ind w:right="-22"/>
              <w:jc w:val="center"/>
              <w:rPr>
                <w:b/>
                <w:iCs/>
                <w:kern w:val="2"/>
                <w:sz w:val="24"/>
                <w:szCs w:val="24"/>
                <w:lang w:eastAsia="ko-KR"/>
              </w:rPr>
            </w:pPr>
            <w:r w:rsidRPr="00BD2C21">
              <w:rPr>
                <w:b/>
                <w:iCs/>
                <w:kern w:val="2"/>
                <w:sz w:val="24"/>
                <w:szCs w:val="24"/>
                <w:lang w:eastAsia="ko-KR"/>
              </w:rPr>
              <w:t>Цели</w:t>
            </w:r>
          </w:p>
        </w:tc>
        <w:tc>
          <w:tcPr>
            <w:tcW w:w="4686" w:type="dxa"/>
          </w:tcPr>
          <w:p w:rsidR="00BD2C21" w:rsidRPr="00BD2C21" w:rsidRDefault="00BD2C21" w:rsidP="00BD2C21">
            <w:pPr>
              <w:ind w:right="-22"/>
              <w:jc w:val="both"/>
              <w:rPr>
                <w:b/>
                <w:iCs/>
                <w:kern w:val="2"/>
                <w:sz w:val="24"/>
                <w:szCs w:val="24"/>
                <w:lang w:eastAsia="ko-KR"/>
              </w:rPr>
            </w:pPr>
            <w:r w:rsidRPr="00BD2C21">
              <w:rPr>
                <w:b/>
                <w:iCs/>
                <w:kern w:val="2"/>
                <w:sz w:val="24"/>
                <w:szCs w:val="24"/>
                <w:lang w:eastAsia="ko-KR"/>
              </w:rPr>
              <w:t>Основные формы, запланированные классными  руководителями  на 2020-2021 учебный год</w:t>
            </w:r>
          </w:p>
        </w:tc>
      </w:tr>
      <w:tr w:rsidR="00BD2C21" w:rsidRPr="00BD2C21" w:rsidTr="00FD7B72">
        <w:tc>
          <w:tcPr>
            <w:tcW w:w="2549"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Гражданско-патриотическое  воспитание</w:t>
            </w:r>
          </w:p>
        </w:tc>
        <w:tc>
          <w:tcPr>
            <w:tcW w:w="2687"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Формирование гражданственности, патриотизма, уважение к правам, свободам и обязанностям человека.</w:t>
            </w:r>
          </w:p>
        </w:tc>
        <w:tc>
          <w:tcPr>
            <w:tcW w:w="4686"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Тематические классные часы;  мероприятия гражданско-патриотического воспитания; уроки мужества; мероприятия, посвященные значимым государственным праздникам.</w:t>
            </w:r>
          </w:p>
        </w:tc>
      </w:tr>
      <w:tr w:rsidR="00BD2C21" w:rsidRPr="00BD2C21" w:rsidTr="00FD7B72">
        <w:tc>
          <w:tcPr>
            <w:tcW w:w="2549"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Трудовое воспитание</w:t>
            </w:r>
          </w:p>
        </w:tc>
        <w:tc>
          <w:tcPr>
            <w:tcW w:w="2687"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Воспитание  трудолюбия, творческого отношения к учению, жизни и выбору будущей профессии.</w:t>
            </w:r>
          </w:p>
        </w:tc>
        <w:tc>
          <w:tcPr>
            <w:tcW w:w="4686" w:type="dxa"/>
          </w:tcPr>
          <w:p w:rsidR="00BD2C21" w:rsidRPr="00BD2C21" w:rsidRDefault="00BD2C21" w:rsidP="00BD2C21">
            <w:pPr>
              <w:ind w:right="-22"/>
              <w:jc w:val="both"/>
              <w:rPr>
                <w:b/>
                <w:iCs/>
                <w:kern w:val="2"/>
                <w:sz w:val="24"/>
                <w:szCs w:val="24"/>
                <w:lang w:eastAsia="ko-KR"/>
              </w:rPr>
            </w:pPr>
            <w:r w:rsidRPr="00BD2C21">
              <w:rPr>
                <w:iCs/>
                <w:kern w:val="2"/>
                <w:sz w:val="24"/>
                <w:szCs w:val="24"/>
                <w:lang w:eastAsia="ko-KR"/>
              </w:rPr>
              <w:t xml:space="preserve">Тематические классные часы по профориентации; сюжетно-ролевые и коллективно-творческие мероприятия; экскурсии на предприятия поселка (поликлиника, парикмахерская, магазин, детский сад и т.д.) </w:t>
            </w:r>
          </w:p>
        </w:tc>
      </w:tr>
      <w:tr w:rsidR="00BD2C21" w:rsidRPr="00BD2C21" w:rsidTr="00FD7B72">
        <w:tc>
          <w:tcPr>
            <w:tcW w:w="2549"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Духовно-нравственное воспитание</w:t>
            </w:r>
          </w:p>
        </w:tc>
        <w:tc>
          <w:tcPr>
            <w:tcW w:w="2687" w:type="dxa"/>
          </w:tcPr>
          <w:p w:rsidR="00BD2C21" w:rsidRPr="00BD2C21" w:rsidRDefault="00BD2C21" w:rsidP="00BD2C21">
            <w:pPr>
              <w:ind w:right="-22"/>
              <w:jc w:val="both"/>
              <w:rPr>
                <w:iCs/>
                <w:kern w:val="2"/>
                <w:sz w:val="24"/>
                <w:szCs w:val="24"/>
                <w:lang w:eastAsia="ko-KR"/>
              </w:rPr>
            </w:pPr>
            <w:r w:rsidRPr="00BD2C21">
              <w:rPr>
                <w:b/>
                <w:iCs/>
                <w:kern w:val="2"/>
                <w:sz w:val="24"/>
                <w:szCs w:val="24"/>
                <w:lang w:eastAsia="ko-KR"/>
              </w:rPr>
              <w:t xml:space="preserve"> </w:t>
            </w:r>
            <w:r w:rsidRPr="00BD2C21">
              <w:rPr>
                <w:iCs/>
                <w:kern w:val="2"/>
                <w:sz w:val="24"/>
                <w:szCs w:val="24"/>
                <w:lang w:eastAsia="ko-KR"/>
              </w:rPr>
              <w:t>Воспитание нравственных чувств и этического сознания обучающихся.</w:t>
            </w:r>
          </w:p>
        </w:tc>
        <w:tc>
          <w:tcPr>
            <w:tcW w:w="4686"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Тематические классные часы; мероприятия, посвященные праздничным датам;  деятельность в рамках работы курсов дополнительного образования.</w:t>
            </w:r>
          </w:p>
        </w:tc>
      </w:tr>
      <w:tr w:rsidR="00BD2C21" w:rsidRPr="00BD2C21" w:rsidTr="00FD7B72">
        <w:tc>
          <w:tcPr>
            <w:tcW w:w="2549" w:type="dxa"/>
          </w:tcPr>
          <w:p w:rsidR="00BD2C21" w:rsidRPr="00BD2C21" w:rsidRDefault="00BD2C21" w:rsidP="00BD2C21">
            <w:pPr>
              <w:ind w:right="-22"/>
              <w:jc w:val="both"/>
              <w:rPr>
                <w:iCs/>
                <w:kern w:val="2"/>
                <w:sz w:val="24"/>
                <w:szCs w:val="24"/>
                <w:lang w:eastAsia="ko-KR"/>
              </w:rPr>
            </w:pPr>
            <w:r w:rsidRPr="00BD2C21">
              <w:rPr>
                <w:rFonts w:eastAsia="Calibri"/>
                <w:color w:val="000000"/>
                <w:sz w:val="24"/>
                <w:szCs w:val="24"/>
              </w:rPr>
              <w:t>Формирование культуры здорового и безопасного  образа жизни</w:t>
            </w:r>
            <w:r w:rsidRPr="00BD2C21">
              <w:rPr>
                <w:rFonts w:eastAsiaTheme="minorEastAsia"/>
                <w:bCs/>
                <w:color w:val="000000"/>
                <w:sz w:val="24"/>
                <w:szCs w:val="24"/>
              </w:rPr>
              <w:t>.</w:t>
            </w:r>
          </w:p>
        </w:tc>
        <w:tc>
          <w:tcPr>
            <w:tcW w:w="2687"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Формирование ценностного отношения к семье, здоровью и здоровому образу жизни.</w:t>
            </w:r>
          </w:p>
        </w:tc>
        <w:tc>
          <w:tcPr>
            <w:tcW w:w="4686"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Тематические классные часы; спортивные мероприятия; профилактические беседы по безопасности дорожного движения,  обращению с электроприборами, пожарной безопасности и т.п.</w:t>
            </w:r>
          </w:p>
        </w:tc>
      </w:tr>
      <w:tr w:rsidR="00BD2C21" w:rsidRPr="00BD2C21" w:rsidTr="00FD7B72">
        <w:tc>
          <w:tcPr>
            <w:tcW w:w="2549" w:type="dxa"/>
          </w:tcPr>
          <w:p w:rsidR="00BD2C21" w:rsidRPr="00BD2C21" w:rsidRDefault="00BD2C21" w:rsidP="00BD2C21">
            <w:pPr>
              <w:ind w:right="-22"/>
              <w:jc w:val="both"/>
              <w:rPr>
                <w:rFonts w:eastAsia="Calibri"/>
                <w:color w:val="000000"/>
                <w:sz w:val="24"/>
                <w:szCs w:val="24"/>
              </w:rPr>
            </w:pPr>
            <w:r w:rsidRPr="00BD2C21">
              <w:rPr>
                <w:rFonts w:eastAsia="Calibri"/>
                <w:color w:val="000000"/>
                <w:sz w:val="24"/>
                <w:szCs w:val="24"/>
              </w:rPr>
              <w:t>Нравственно-эстетическое воспитание</w:t>
            </w:r>
          </w:p>
        </w:tc>
        <w:tc>
          <w:tcPr>
            <w:tcW w:w="2687"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 xml:space="preserve">Воспитание ценностного отношения к </w:t>
            </w:r>
            <w:proofErr w:type="gramStart"/>
            <w:r w:rsidRPr="00BD2C21">
              <w:rPr>
                <w:iCs/>
                <w:kern w:val="2"/>
                <w:sz w:val="24"/>
                <w:szCs w:val="24"/>
                <w:lang w:eastAsia="ko-KR"/>
              </w:rPr>
              <w:t>прекрасному</w:t>
            </w:r>
            <w:proofErr w:type="gramEnd"/>
            <w:r w:rsidRPr="00BD2C21">
              <w:rPr>
                <w:iCs/>
                <w:kern w:val="2"/>
                <w:sz w:val="24"/>
                <w:szCs w:val="24"/>
                <w:lang w:eastAsia="ko-KR"/>
              </w:rPr>
              <w:t>, формирование представлений об эстетических идеалах и ценностях.</w:t>
            </w:r>
          </w:p>
        </w:tc>
        <w:tc>
          <w:tcPr>
            <w:tcW w:w="4686"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Тематические классные часы; мастер-классы, изготовление поделок для участия в конкурсах, фестивалях, выставках детского творчества, участие в конкурсах чтецов.</w:t>
            </w:r>
          </w:p>
        </w:tc>
      </w:tr>
      <w:tr w:rsidR="00BD2C21" w:rsidRPr="00BD2C21" w:rsidTr="00FD7B72">
        <w:tc>
          <w:tcPr>
            <w:tcW w:w="2549" w:type="dxa"/>
          </w:tcPr>
          <w:p w:rsidR="00BD2C21" w:rsidRPr="00BD2C21" w:rsidRDefault="00BD2C21" w:rsidP="00BD2C21">
            <w:pPr>
              <w:ind w:right="-22"/>
              <w:jc w:val="both"/>
              <w:rPr>
                <w:rFonts w:eastAsia="Calibri"/>
                <w:color w:val="000000"/>
                <w:sz w:val="24"/>
                <w:szCs w:val="24"/>
              </w:rPr>
            </w:pPr>
            <w:r w:rsidRPr="00BD2C21">
              <w:rPr>
                <w:rFonts w:eastAsia="Calibri"/>
                <w:color w:val="000000"/>
                <w:sz w:val="24"/>
                <w:szCs w:val="24"/>
              </w:rPr>
              <w:t>Формирования экологической культуры</w:t>
            </w:r>
          </w:p>
        </w:tc>
        <w:tc>
          <w:tcPr>
            <w:tcW w:w="2687"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Воспитание ценностного отношения к природе, окружающей среде.</w:t>
            </w:r>
          </w:p>
        </w:tc>
        <w:tc>
          <w:tcPr>
            <w:tcW w:w="4686"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Тематические классные часы, экологические конкурсы, проектно-исследовательские работы.</w:t>
            </w:r>
          </w:p>
        </w:tc>
      </w:tr>
      <w:tr w:rsidR="00BD2C21" w:rsidRPr="00BD2C21" w:rsidTr="00FD7B72">
        <w:tc>
          <w:tcPr>
            <w:tcW w:w="2549" w:type="dxa"/>
          </w:tcPr>
          <w:p w:rsidR="00BD2C21" w:rsidRPr="00BD2C21" w:rsidRDefault="00BD2C21" w:rsidP="00BD2C21">
            <w:pPr>
              <w:ind w:right="-22"/>
              <w:jc w:val="both"/>
              <w:rPr>
                <w:rFonts w:eastAsia="Calibri"/>
                <w:b/>
                <w:sz w:val="24"/>
                <w:szCs w:val="24"/>
              </w:rPr>
            </w:pPr>
            <w:r w:rsidRPr="00BD2C21">
              <w:rPr>
                <w:rFonts w:eastAsiaTheme="minorEastAsia"/>
                <w:bCs/>
                <w:sz w:val="24"/>
                <w:szCs w:val="24"/>
                <w:shd w:val="clear" w:color="auto" w:fill="FFFFFF"/>
              </w:rPr>
              <w:t>Воспитание социальной ответственности и компетентности</w:t>
            </w:r>
          </w:p>
        </w:tc>
        <w:tc>
          <w:tcPr>
            <w:tcW w:w="2687" w:type="dxa"/>
          </w:tcPr>
          <w:p w:rsidR="00BD2C21" w:rsidRPr="00BD2C21" w:rsidRDefault="00BD2C21" w:rsidP="00BD2C21">
            <w:pPr>
              <w:ind w:right="-22"/>
              <w:jc w:val="both"/>
              <w:rPr>
                <w:iCs/>
                <w:kern w:val="2"/>
                <w:sz w:val="24"/>
                <w:szCs w:val="24"/>
                <w:lang w:eastAsia="ko-KR"/>
              </w:rPr>
            </w:pPr>
            <w:r w:rsidRPr="00BD2C21">
              <w:rPr>
                <w:rFonts w:eastAsiaTheme="minorEastAsia"/>
                <w:iCs/>
                <w:sz w:val="24"/>
                <w:szCs w:val="24"/>
                <w:shd w:val="clear" w:color="auto" w:fill="FFFFFF"/>
              </w:rPr>
              <w:t xml:space="preserve">Воспитание нравственных ценностей, чувств, убеждений. </w:t>
            </w:r>
            <w:r w:rsidRPr="00BD2C21">
              <w:rPr>
                <w:rFonts w:eastAsiaTheme="minorEastAsia"/>
                <w:sz w:val="24"/>
                <w:szCs w:val="24"/>
                <w:shd w:val="clear" w:color="auto" w:fill="FFFFFF"/>
              </w:rPr>
              <w:t>Ответственность перед другими, служение Отечеству, ответственность за настоящее и будущее своей страны, республики, города.</w:t>
            </w:r>
          </w:p>
        </w:tc>
        <w:tc>
          <w:tcPr>
            <w:tcW w:w="4686" w:type="dxa"/>
          </w:tcPr>
          <w:p w:rsidR="00BD2C21" w:rsidRPr="00BD2C21" w:rsidRDefault="00BD2C21" w:rsidP="00BD2C21">
            <w:pPr>
              <w:ind w:right="-22"/>
              <w:jc w:val="both"/>
              <w:rPr>
                <w:iCs/>
                <w:kern w:val="2"/>
                <w:sz w:val="24"/>
                <w:szCs w:val="24"/>
                <w:lang w:eastAsia="ko-KR"/>
              </w:rPr>
            </w:pPr>
            <w:r w:rsidRPr="00BD2C21">
              <w:rPr>
                <w:iCs/>
                <w:kern w:val="2"/>
                <w:sz w:val="24"/>
                <w:szCs w:val="24"/>
                <w:lang w:eastAsia="ko-KR"/>
              </w:rPr>
              <w:t>Тематические классные часы,  волонтерская деятельность, участие в акциях.</w:t>
            </w:r>
          </w:p>
          <w:p w:rsidR="00BD2C21" w:rsidRPr="00BD2C21" w:rsidRDefault="00BD2C21" w:rsidP="00BD2C21">
            <w:pPr>
              <w:ind w:right="-22"/>
              <w:jc w:val="both"/>
              <w:rPr>
                <w:iCs/>
                <w:kern w:val="2"/>
                <w:sz w:val="24"/>
                <w:szCs w:val="24"/>
                <w:lang w:eastAsia="ko-KR"/>
              </w:rPr>
            </w:pPr>
            <w:r w:rsidRPr="00BD2C21">
              <w:rPr>
                <w:iCs/>
                <w:kern w:val="2"/>
                <w:sz w:val="24"/>
                <w:szCs w:val="24"/>
                <w:lang w:eastAsia="ko-KR"/>
              </w:rPr>
              <w:t>Организация интересных и полезных для личностного развития ребёнка совместных дел.</w:t>
            </w:r>
          </w:p>
          <w:p w:rsidR="00BD2C21" w:rsidRPr="00BD2C21" w:rsidRDefault="00BD2C21" w:rsidP="00BD2C21">
            <w:pPr>
              <w:ind w:right="-22"/>
              <w:jc w:val="both"/>
              <w:rPr>
                <w:iCs/>
                <w:kern w:val="2"/>
                <w:sz w:val="24"/>
                <w:szCs w:val="24"/>
                <w:lang w:eastAsia="ko-KR"/>
              </w:rPr>
            </w:pPr>
            <w:r w:rsidRPr="00BD2C21">
              <w:rPr>
                <w:iCs/>
                <w:kern w:val="2"/>
                <w:sz w:val="24"/>
                <w:szCs w:val="24"/>
                <w:lang w:eastAsia="ko-KR"/>
              </w:rPr>
              <w:t>Инициирование и поддержка участия класса в общешкольных мероприятиях, конкурсах и фестивалях детского творчества, спортивных мероприятий разного уровня.</w:t>
            </w:r>
          </w:p>
        </w:tc>
      </w:tr>
    </w:tbl>
    <w:tbl>
      <w:tblPr>
        <w:tblStyle w:val="31"/>
        <w:tblpPr w:leftFromText="180" w:rightFromText="180" w:vertAnchor="text" w:horzAnchor="margin" w:tblpXSpec="center" w:tblpY="-209"/>
        <w:tblW w:w="0" w:type="auto"/>
        <w:tblLook w:val="04A0" w:firstRow="1" w:lastRow="0" w:firstColumn="1" w:lastColumn="0" w:noHBand="0" w:noVBand="1"/>
      </w:tblPr>
      <w:tblGrid>
        <w:gridCol w:w="9975"/>
      </w:tblGrid>
      <w:tr w:rsidR="00BD2C21" w:rsidRPr="00BD2C21" w:rsidTr="00FD7B72">
        <w:tc>
          <w:tcPr>
            <w:tcW w:w="9975" w:type="dxa"/>
          </w:tcPr>
          <w:p w:rsidR="00BD2C21" w:rsidRPr="00BD2C21" w:rsidRDefault="00BD2C21" w:rsidP="00BD2C21">
            <w:pPr>
              <w:jc w:val="center"/>
              <w:rPr>
                <w:rFonts w:eastAsiaTheme="minorEastAsia"/>
                <w:b/>
                <w:sz w:val="24"/>
                <w:szCs w:val="24"/>
              </w:rPr>
            </w:pPr>
            <w:r w:rsidRPr="00BD2C21">
              <w:rPr>
                <w:rFonts w:eastAsiaTheme="minorEastAsia"/>
                <w:b/>
                <w:sz w:val="24"/>
                <w:szCs w:val="24"/>
              </w:rPr>
              <w:lastRenderedPageBreak/>
              <w:t>Модуль «Школьный урок»</w:t>
            </w:r>
          </w:p>
        </w:tc>
      </w:tr>
      <w:tr w:rsidR="00BD2C21" w:rsidRPr="00BD2C21" w:rsidTr="00FD7B72">
        <w:tc>
          <w:tcPr>
            <w:tcW w:w="9975" w:type="dxa"/>
          </w:tcPr>
          <w:p w:rsidR="00BD2C21" w:rsidRPr="00BD2C21" w:rsidRDefault="00BD2C21" w:rsidP="00BD2C21">
            <w:pPr>
              <w:jc w:val="center"/>
              <w:rPr>
                <w:rFonts w:eastAsiaTheme="minorEastAsia"/>
                <w:sz w:val="24"/>
                <w:szCs w:val="24"/>
              </w:rPr>
            </w:pPr>
            <w:r w:rsidRPr="00BD2C21">
              <w:rPr>
                <w:rFonts w:eastAsiaTheme="minorEastAsia"/>
                <w:sz w:val="24"/>
                <w:szCs w:val="24"/>
              </w:rPr>
              <w:t>Осуществляется согласно индивидуальным планам учителей начальных классов, учителя музыки, учителя физической культуры</w:t>
            </w:r>
          </w:p>
        </w:tc>
      </w:tr>
      <w:tr w:rsidR="00BD2C21" w:rsidRPr="00BD2C21" w:rsidTr="00FD7B72">
        <w:tc>
          <w:tcPr>
            <w:tcW w:w="9975" w:type="dxa"/>
          </w:tcPr>
          <w:p w:rsidR="00BD2C21" w:rsidRPr="00BD2C21" w:rsidRDefault="00BD2C21" w:rsidP="00BD2C21">
            <w:pPr>
              <w:tabs>
                <w:tab w:val="left" w:pos="993"/>
                <w:tab w:val="left" w:pos="1310"/>
              </w:tabs>
              <w:jc w:val="both"/>
              <w:rPr>
                <w:rFonts w:eastAsia="№Е"/>
                <w:kern w:val="2"/>
                <w:sz w:val="24"/>
                <w:szCs w:val="24"/>
              </w:rPr>
            </w:pPr>
            <w:r w:rsidRPr="00BD2C21">
              <w:rPr>
                <w:rFonts w:eastAsia="№Е"/>
                <w:kern w:val="2"/>
                <w:sz w:val="24"/>
                <w:szCs w:val="24"/>
              </w:rPr>
              <w:t>Воспитание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D2C21" w:rsidRPr="00BD2C21" w:rsidRDefault="00BD2C21" w:rsidP="00BD2C21">
            <w:pPr>
              <w:rPr>
                <w:rFonts w:eastAsiaTheme="minorEastAsia"/>
              </w:rPr>
            </w:pPr>
          </w:p>
        </w:tc>
      </w:tr>
      <w:tr w:rsidR="00BD2C21" w:rsidRPr="00BD2C21" w:rsidTr="00FD7B72">
        <w:tc>
          <w:tcPr>
            <w:tcW w:w="9975" w:type="dxa"/>
          </w:tcPr>
          <w:p w:rsidR="00BD2C21" w:rsidRPr="00BD2C21" w:rsidRDefault="00BD2C21" w:rsidP="00BD2C21">
            <w:pPr>
              <w:rPr>
                <w:rFonts w:eastAsiaTheme="minorEastAsia"/>
              </w:rPr>
            </w:pPr>
            <w:r w:rsidRPr="00BD2C21">
              <w:rPr>
                <w:rFonts w:eastAsia="№Е"/>
                <w:kern w:val="2"/>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BD2C21" w:rsidRPr="00BD2C21" w:rsidTr="00FD7B72">
        <w:tc>
          <w:tcPr>
            <w:tcW w:w="9975" w:type="dxa"/>
          </w:tcPr>
          <w:p w:rsidR="00BD2C21" w:rsidRPr="00BD2C21" w:rsidRDefault="00BD2C21" w:rsidP="00BD2C21">
            <w:pPr>
              <w:rPr>
                <w:rFonts w:eastAsia="№Е"/>
                <w:kern w:val="2"/>
                <w:sz w:val="24"/>
                <w:szCs w:val="24"/>
              </w:rPr>
            </w:pPr>
            <w:r w:rsidRPr="00BD2C21">
              <w:rPr>
                <w:rFonts w:eastAsia="№Е"/>
                <w:iCs/>
                <w:kern w:val="2"/>
                <w:sz w:val="24"/>
                <w:szCs w:val="24"/>
              </w:rPr>
              <w:t xml:space="preserve">использование </w:t>
            </w:r>
            <w:r w:rsidRPr="00BD2C21">
              <w:rPr>
                <w:rFonts w:eastAsia="№Е"/>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Batang"/>
                <w:sz w:val="24"/>
                <w:szCs w:val="24"/>
              </w:rPr>
            </w:pPr>
            <w:r w:rsidRPr="00BD2C21">
              <w:rPr>
                <w:rFonts w:eastAsia="Batang"/>
                <w:sz w:val="24"/>
                <w:szCs w:val="24"/>
              </w:rPr>
              <w:t xml:space="preserve">Проведение  занятия - уроки, занятия-экскурсии,  которые  расширяют </w:t>
            </w:r>
          </w:p>
          <w:p w:rsidR="00BD2C21" w:rsidRPr="00BD2C21" w:rsidRDefault="00BD2C21" w:rsidP="00BD2C21">
            <w:pPr>
              <w:widowControl w:val="0"/>
              <w:tabs>
                <w:tab w:val="left" w:pos="0"/>
              </w:tabs>
              <w:wordWrap w:val="0"/>
              <w:autoSpaceDE w:val="0"/>
              <w:autoSpaceDN w:val="0"/>
              <w:jc w:val="both"/>
              <w:rPr>
                <w:rFonts w:eastAsia="Batang"/>
                <w:sz w:val="24"/>
                <w:szCs w:val="24"/>
              </w:rPr>
            </w:pPr>
            <w:r w:rsidRPr="00BD2C21">
              <w:rPr>
                <w:rFonts w:eastAsia="Batang"/>
                <w:sz w:val="24"/>
                <w:szCs w:val="24"/>
              </w:rPr>
              <w:t xml:space="preserve">образовательное пространство предмета, воспитывают любовь к </w:t>
            </w:r>
            <w:proofErr w:type="gramStart"/>
            <w:r w:rsidRPr="00BD2C21">
              <w:rPr>
                <w:rFonts w:eastAsia="Batang"/>
                <w:sz w:val="24"/>
                <w:szCs w:val="24"/>
              </w:rPr>
              <w:t>прекрасному</w:t>
            </w:r>
            <w:proofErr w:type="gramEnd"/>
            <w:r w:rsidRPr="00BD2C21">
              <w:rPr>
                <w:rFonts w:eastAsia="Batang"/>
                <w:sz w:val="24"/>
                <w:szCs w:val="24"/>
              </w:rPr>
              <w:t>, к природе,</w:t>
            </w:r>
          </w:p>
          <w:p w:rsidR="00BD2C21" w:rsidRPr="00BD2C21" w:rsidRDefault="00BD2C21" w:rsidP="00BD2C21">
            <w:pPr>
              <w:rPr>
                <w:rFonts w:eastAsia="Batang"/>
                <w:sz w:val="24"/>
                <w:szCs w:val="24"/>
              </w:rPr>
            </w:pPr>
            <w:r w:rsidRPr="00BD2C21">
              <w:rPr>
                <w:rFonts w:eastAsia="Batang"/>
                <w:sz w:val="24"/>
                <w:szCs w:val="24"/>
              </w:rPr>
              <w:t xml:space="preserve"> к родному городу,  поселку.</w:t>
            </w:r>
          </w:p>
          <w:p w:rsidR="00BD2C21" w:rsidRPr="00BD2C21" w:rsidRDefault="00BD2C21" w:rsidP="00BD2C21">
            <w:pPr>
              <w:rPr>
                <w:rFonts w:eastAsia="№Е"/>
                <w:iCs/>
                <w:kern w:val="2"/>
                <w:sz w:val="24"/>
                <w:szCs w:val="24"/>
              </w:rPr>
            </w:pPr>
            <w:proofErr w:type="gramStart"/>
            <w:r w:rsidRPr="00BD2C21">
              <w:rPr>
                <w:rFonts w:eastAsia="№Е"/>
                <w:kern w:val="2"/>
                <w:sz w:val="24"/>
                <w:szCs w:val="24"/>
                <w:lang w:eastAsia="ko-KR"/>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roofErr w:type="gramEnd"/>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Batang"/>
                <w:sz w:val="24"/>
                <w:szCs w:val="24"/>
              </w:rPr>
            </w:pPr>
            <w:proofErr w:type="gramStart"/>
            <w:r w:rsidRPr="00BD2C21">
              <w:rPr>
                <w:rFonts w:eastAsia="№Е"/>
                <w:kern w:val="2"/>
                <w:sz w:val="24"/>
                <w:szCs w:val="24"/>
                <w:lang w:eastAsia="ko-KR"/>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Е"/>
                <w:kern w:val="2"/>
                <w:sz w:val="24"/>
                <w:szCs w:val="24"/>
                <w:lang w:eastAsia="ko-KR"/>
              </w:rPr>
            </w:pPr>
            <w:r w:rsidRPr="00BD2C21">
              <w:rPr>
                <w:rFonts w:eastAsia="№Е"/>
                <w:kern w:val="2"/>
                <w:sz w:val="24"/>
                <w:szCs w:val="24"/>
                <w:lang w:eastAsia="ko-KR"/>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BD2C21">
              <w:rPr>
                <w:rFonts w:eastAsia="№Е"/>
                <w:kern w:val="2"/>
                <w:sz w:val="24"/>
                <w:szCs w:val="24"/>
                <w:lang w:eastAsia="ko-KR"/>
              </w:rPr>
              <w:t>видеолекции</w:t>
            </w:r>
            <w:proofErr w:type="spellEnd"/>
            <w:r w:rsidRPr="00BD2C21">
              <w:rPr>
                <w:rFonts w:eastAsia="№Е"/>
                <w:kern w:val="2"/>
                <w:sz w:val="24"/>
                <w:szCs w:val="24"/>
                <w:lang w:eastAsia="ko-KR"/>
              </w:rPr>
              <w:t>, онлайн-конференции и др.)</w:t>
            </w:r>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Е"/>
                <w:kern w:val="2"/>
                <w:sz w:val="24"/>
                <w:szCs w:val="24"/>
                <w:lang w:eastAsia="ko-KR"/>
              </w:rPr>
            </w:pPr>
            <w:proofErr w:type="gramStart"/>
            <w:r w:rsidRPr="00BD2C21">
              <w:rPr>
                <w:rFonts w:eastAsia="№Е"/>
                <w:kern w:val="2"/>
                <w:sz w:val="24"/>
                <w:szCs w:val="24"/>
                <w:lang w:eastAsia="ko-KR"/>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w:t>
            </w:r>
            <w:proofErr w:type="gramEnd"/>
            <w:r w:rsidRPr="00BD2C21">
              <w:rPr>
                <w:rFonts w:eastAsia="№Е"/>
                <w:kern w:val="2"/>
                <w:sz w:val="24"/>
                <w:szCs w:val="24"/>
                <w:lang w:eastAsia="ko-KR"/>
              </w:rPr>
              <w:t xml:space="preserve"> мужества</w:t>
            </w:r>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Е"/>
                <w:kern w:val="2"/>
                <w:sz w:val="24"/>
                <w:szCs w:val="24"/>
                <w:lang w:eastAsia="ko-KR"/>
              </w:rPr>
            </w:pPr>
            <w:proofErr w:type="gramStart"/>
            <w:r w:rsidRPr="00BD2C21">
              <w:rPr>
                <w:rFonts w:eastAsia="№Е"/>
                <w:kern w:val="2"/>
                <w:sz w:val="24"/>
                <w:szCs w:val="24"/>
                <w:lang w:eastAsia="ko-KR"/>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w:t>
            </w:r>
            <w:proofErr w:type="gramEnd"/>
            <w:r w:rsidRPr="00BD2C21">
              <w:rPr>
                <w:rFonts w:eastAsia="№Е"/>
                <w:kern w:val="2"/>
                <w:sz w:val="24"/>
                <w:szCs w:val="24"/>
                <w:lang w:eastAsia="ko-KR"/>
              </w:rPr>
              <w:t xml:space="preserve"> </w:t>
            </w:r>
            <w:proofErr w:type="gramStart"/>
            <w:r w:rsidRPr="00BD2C21">
              <w:rPr>
                <w:rFonts w:eastAsia="№Е"/>
                <w:kern w:val="2"/>
                <w:sz w:val="24"/>
                <w:szCs w:val="24"/>
                <w:lang w:eastAsia="ko-KR"/>
              </w:rPr>
              <w:t xml:space="preserve">Где Когда?», </w:t>
            </w:r>
            <w:proofErr w:type="spellStart"/>
            <w:r w:rsidRPr="00BD2C21">
              <w:rPr>
                <w:rFonts w:eastAsia="№Е"/>
                <w:kern w:val="2"/>
                <w:sz w:val="24"/>
                <w:szCs w:val="24"/>
                <w:lang w:eastAsia="ko-KR"/>
              </w:rPr>
              <w:t>брейн</w:t>
            </w:r>
            <w:proofErr w:type="spellEnd"/>
            <w:r w:rsidRPr="00BD2C21">
              <w:rPr>
                <w:rFonts w:eastAsia="№Е"/>
                <w:kern w:val="2"/>
                <w:sz w:val="24"/>
                <w:szCs w:val="24"/>
                <w:lang w:eastAsia="ko-KR"/>
              </w:rPr>
              <w:t xml:space="preserve">-ринга, </w:t>
            </w:r>
            <w:proofErr w:type="spellStart"/>
            <w:r w:rsidRPr="00BD2C21">
              <w:rPr>
                <w:rFonts w:eastAsia="№Е"/>
                <w:kern w:val="2"/>
                <w:sz w:val="24"/>
                <w:szCs w:val="24"/>
                <w:lang w:eastAsia="ko-KR"/>
              </w:rPr>
              <w:t>геймификация</w:t>
            </w:r>
            <w:proofErr w:type="spellEnd"/>
            <w:r w:rsidRPr="00BD2C21">
              <w:rPr>
                <w:rFonts w:eastAsia="№Е"/>
                <w:kern w:val="2"/>
                <w:sz w:val="24"/>
                <w:szCs w:val="24"/>
                <w:lang w:eastAsia="ko-KR"/>
              </w:rPr>
              <w:t xml:space="preserve">: </w:t>
            </w:r>
            <w:proofErr w:type="spellStart"/>
            <w:r w:rsidRPr="00BD2C21">
              <w:rPr>
                <w:rFonts w:eastAsia="№Е"/>
                <w:kern w:val="2"/>
                <w:sz w:val="24"/>
                <w:szCs w:val="24"/>
                <w:lang w:eastAsia="ko-KR"/>
              </w:rPr>
              <w:t>квесты</w:t>
            </w:r>
            <w:proofErr w:type="spellEnd"/>
            <w:r w:rsidRPr="00BD2C21">
              <w:rPr>
                <w:rFonts w:eastAsia="№Е"/>
                <w:kern w:val="2"/>
                <w:sz w:val="24"/>
                <w:szCs w:val="24"/>
                <w:lang w:eastAsia="ko-KR"/>
              </w:rPr>
              <w:t>,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Е"/>
                <w:kern w:val="2"/>
                <w:sz w:val="24"/>
                <w:szCs w:val="24"/>
                <w:lang w:eastAsia="ko-KR"/>
              </w:rPr>
            </w:pPr>
            <w:r w:rsidRPr="00BD2C21">
              <w:rPr>
                <w:rFonts w:eastAsia="№Е"/>
                <w:kern w:val="2"/>
                <w:sz w:val="24"/>
                <w:szCs w:val="24"/>
                <w:lang w:eastAsia="ko-KR"/>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Е"/>
                <w:kern w:val="2"/>
                <w:sz w:val="24"/>
                <w:szCs w:val="24"/>
                <w:lang w:eastAsia="ko-KR"/>
              </w:rPr>
            </w:pPr>
            <w:r w:rsidRPr="00BD2C21">
              <w:rPr>
                <w:rFonts w:eastAsia="№Е"/>
                <w:kern w:val="2"/>
                <w:sz w:val="24"/>
                <w:szCs w:val="24"/>
                <w:lang w:eastAsia="ko-KR"/>
              </w:rPr>
              <w:t>Проведение уроков на свежем воздухе, что способствует</w:t>
            </w:r>
            <w:r w:rsidRPr="00BD2C21">
              <w:rPr>
                <w:rFonts w:eastAsiaTheme="minorEastAsia"/>
                <w:sz w:val="28"/>
                <w:szCs w:val="28"/>
              </w:rPr>
              <w:t xml:space="preserve"> </w:t>
            </w:r>
            <w:r w:rsidRPr="00BD2C21">
              <w:rPr>
                <w:rFonts w:eastAsiaTheme="minorEastAsia"/>
                <w:sz w:val="24"/>
                <w:szCs w:val="24"/>
              </w:rPr>
              <w:t>повышению интереса, продуктивности и желания учиться,   поддержки здоровья и возможность обучающимся  раскрыть себя в активной работе, а педагогам –</w:t>
            </w:r>
            <w:r w:rsidRPr="00BD2C21">
              <w:rPr>
                <w:rFonts w:eastAsiaTheme="minorEastAsia"/>
                <w:sz w:val="28"/>
                <w:szCs w:val="28"/>
              </w:rPr>
              <w:t xml:space="preserve"> </w:t>
            </w:r>
            <w:r w:rsidRPr="00BD2C21">
              <w:rPr>
                <w:rFonts w:eastAsiaTheme="minorEastAsia"/>
                <w:sz w:val="24"/>
                <w:szCs w:val="24"/>
              </w:rPr>
              <w:t>возможность для творчества</w:t>
            </w:r>
            <w:r w:rsidRPr="00BD2C21">
              <w:rPr>
                <w:rFonts w:eastAsiaTheme="minorEastAsia"/>
                <w:sz w:val="28"/>
                <w:szCs w:val="28"/>
              </w:rPr>
              <w:t xml:space="preserve">, </w:t>
            </w:r>
            <w:r w:rsidRPr="00BD2C21">
              <w:rPr>
                <w:rFonts w:eastAsiaTheme="minorEastAsia"/>
                <w:sz w:val="24"/>
                <w:szCs w:val="24"/>
              </w:rPr>
              <w:t xml:space="preserve">транслировать свой опыт и обмениваться идеями с коллегами. Это использование возможности школьного двора: пишем, чертим мелом на асфальте, размещаем материалы среди деревьев, считаем </w:t>
            </w:r>
            <w:r w:rsidRPr="00BD2C21">
              <w:rPr>
                <w:rFonts w:eastAsiaTheme="minorEastAsia"/>
                <w:sz w:val="24"/>
                <w:szCs w:val="24"/>
              </w:rPr>
              <w:lastRenderedPageBreak/>
              <w:t>окна, этажи школы.</w:t>
            </w:r>
          </w:p>
        </w:tc>
      </w:tr>
      <w:tr w:rsidR="00BD2C21" w:rsidRPr="00BD2C21" w:rsidTr="00FD7B72">
        <w:tc>
          <w:tcPr>
            <w:tcW w:w="9975" w:type="dxa"/>
          </w:tcPr>
          <w:p w:rsidR="00BD2C21" w:rsidRPr="00BD2C21" w:rsidRDefault="00BD2C21" w:rsidP="00BD2C21">
            <w:pPr>
              <w:widowControl w:val="0"/>
              <w:tabs>
                <w:tab w:val="left" w:pos="0"/>
              </w:tabs>
              <w:wordWrap w:val="0"/>
              <w:autoSpaceDE w:val="0"/>
              <w:autoSpaceDN w:val="0"/>
              <w:jc w:val="both"/>
              <w:rPr>
                <w:rFonts w:eastAsia="№Е"/>
                <w:kern w:val="2"/>
                <w:sz w:val="24"/>
                <w:szCs w:val="24"/>
                <w:lang w:eastAsia="ko-KR"/>
              </w:rPr>
            </w:pPr>
            <w:r w:rsidRPr="00BD2C21">
              <w:rPr>
                <w:rFonts w:eastAsia="№Е"/>
                <w:kern w:val="2"/>
                <w:sz w:val="24"/>
                <w:szCs w:val="24"/>
                <w:lang w:eastAsia="ko-KR"/>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bl>
    <w:p w:rsidR="00BD2C21" w:rsidRPr="00BD2C21" w:rsidRDefault="00BD2C21" w:rsidP="00BD2C21">
      <w:pPr>
        <w:spacing w:after="0" w:line="240" w:lineRule="auto"/>
        <w:ind w:right="-22"/>
        <w:jc w:val="both"/>
        <w:rPr>
          <w:rFonts w:ascii="Times New Roman" w:eastAsia="Times New Roman" w:hAnsi="Times New Roman" w:cs="Times New Roman"/>
          <w:b/>
          <w:iCs/>
          <w:kern w:val="2"/>
          <w:sz w:val="24"/>
          <w:szCs w:val="24"/>
          <w:lang w:eastAsia="ko-KR"/>
        </w:rPr>
      </w:pPr>
    </w:p>
    <w:p w:rsidR="00BD2C21" w:rsidRPr="00BD2C21" w:rsidRDefault="00BD2C21" w:rsidP="00BD2C21">
      <w:pPr>
        <w:spacing w:after="0" w:line="20" w:lineRule="exact"/>
        <w:rPr>
          <w:rFonts w:ascii="Times New Roman" w:eastAsiaTheme="minorEastAsia" w:hAnsi="Times New Roman" w:cs="Times New Roman"/>
          <w:sz w:val="20"/>
          <w:szCs w:val="20"/>
          <w:lang w:eastAsia="ru-RU"/>
        </w:rPr>
      </w:pPr>
    </w:p>
    <w:p w:rsidR="00BD2C21" w:rsidRPr="00BD2C21" w:rsidRDefault="00BD2C21" w:rsidP="00BD2C21">
      <w:pPr>
        <w:spacing w:after="0" w:line="91" w:lineRule="exact"/>
        <w:rPr>
          <w:rFonts w:ascii="Times New Roman" w:eastAsiaTheme="minorEastAsia" w:hAnsi="Times New Roman" w:cs="Times New Roman"/>
          <w:sz w:val="20"/>
          <w:szCs w:val="20"/>
          <w:lang w:eastAsia="ru-RU"/>
        </w:rPr>
      </w:pPr>
    </w:p>
    <w:p w:rsidR="00BD2C21" w:rsidRPr="00BD2C21" w:rsidRDefault="00BD2C21" w:rsidP="00BD2C21">
      <w:pPr>
        <w:spacing w:after="0" w:line="91" w:lineRule="exact"/>
        <w:rPr>
          <w:rFonts w:ascii="Times New Roman" w:eastAsiaTheme="minorEastAsia" w:hAnsi="Times New Roman" w:cs="Times New Roman"/>
          <w:sz w:val="20"/>
          <w:szCs w:val="20"/>
          <w:lang w:eastAsia="ru-RU"/>
        </w:rPr>
      </w:pPr>
    </w:p>
    <w:p w:rsidR="00BD2C21" w:rsidRPr="00BD2C21" w:rsidRDefault="00C93FAE" w:rsidP="00BD2C21">
      <w:pPr>
        <w:spacing w:after="0" w:line="91"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tbl>
      <w:tblPr>
        <w:tblStyle w:val="41"/>
        <w:tblW w:w="0" w:type="auto"/>
        <w:tblInd w:w="534" w:type="dxa"/>
        <w:tblLook w:val="04A0" w:firstRow="1" w:lastRow="0" w:firstColumn="1" w:lastColumn="0" w:noHBand="0" w:noVBand="1"/>
      </w:tblPr>
      <w:tblGrid>
        <w:gridCol w:w="3223"/>
        <w:gridCol w:w="1724"/>
        <w:gridCol w:w="2461"/>
        <w:gridCol w:w="2514"/>
      </w:tblGrid>
      <w:tr w:rsidR="00C93FAE" w:rsidRPr="00FF7B52" w:rsidTr="00C93FAE">
        <w:tc>
          <w:tcPr>
            <w:tcW w:w="9922" w:type="dxa"/>
            <w:gridSpan w:val="4"/>
          </w:tcPr>
          <w:p w:rsidR="00C93FAE" w:rsidRPr="00FF7B52" w:rsidRDefault="00C93FAE" w:rsidP="00C93FAE">
            <w:pPr>
              <w:jc w:val="center"/>
              <w:rPr>
                <w:rFonts w:eastAsiaTheme="minorEastAsia"/>
                <w:b/>
                <w:sz w:val="24"/>
                <w:szCs w:val="24"/>
              </w:rPr>
            </w:pPr>
            <w:r w:rsidRPr="00FF7B52">
              <w:rPr>
                <w:rFonts w:eastAsiaTheme="minorEastAsia"/>
                <w:b/>
                <w:sz w:val="24"/>
                <w:szCs w:val="24"/>
              </w:rPr>
              <w:t>Модуль «Самоуправление»</w:t>
            </w:r>
          </w:p>
        </w:tc>
      </w:tr>
      <w:tr w:rsidR="00C93FAE" w:rsidRPr="00FF7B52" w:rsidTr="00C93FAE">
        <w:tc>
          <w:tcPr>
            <w:tcW w:w="3223" w:type="dxa"/>
          </w:tcPr>
          <w:p w:rsidR="00C93FAE" w:rsidRPr="00FF7B52" w:rsidRDefault="00C93FAE" w:rsidP="00C93FAE">
            <w:pPr>
              <w:rPr>
                <w:rFonts w:eastAsiaTheme="minorEastAsia"/>
                <w:b/>
                <w:sz w:val="24"/>
                <w:szCs w:val="24"/>
              </w:rPr>
            </w:pPr>
            <w:r w:rsidRPr="00FF7B52">
              <w:rPr>
                <w:rFonts w:eastAsiaTheme="minorEastAsia"/>
                <w:b/>
                <w:sz w:val="24"/>
                <w:szCs w:val="24"/>
              </w:rPr>
              <w:t>Мероприятия</w:t>
            </w:r>
          </w:p>
        </w:tc>
        <w:tc>
          <w:tcPr>
            <w:tcW w:w="1724" w:type="dxa"/>
          </w:tcPr>
          <w:p w:rsidR="00C93FAE" w:rsidRPr="00FF7B52" w:rsidRDefault="00C93FAE" w:rsidP="00C93FAE">
            <w:pPr>
              <w:rPr>
                <w:rFonts w:eastAsiaTheme="minorEastAsia"/>
                <w:b/>
                <w:sz w:val="24"/>
                <w:szCs w:val="24"/>
              </w:rPr>
            </w:pPr>
            <w:r w:rsidRPr="00FF7B52">
              <w:rPr>
                <w:rFonts w:eastAsiaTheme="minorEastAsia"/>
                <w:b/>
                <w:sz w:val="24"/>
                <w:szCs w:val="24"/>
              </w:rPr>
              <w:t>Классы</w:t>
            </w:r>
          </w:p>
        </w:tc>
        <w:tc>
          <w:tcPr>
            <w:tcW w:w="2461" w:type="dxa"/>
          </w:tcPr>
          <w:p w:rsidR="00C93FAE" w:rsidRPr="00FF7B52" w:rsidRDefault="00C93FAE" w:rsidP="00C93FAE">
            <w:pPr>
              <w:rPr>
                <w:rFonts w:eastAsiaTheme="minorEastAsia"/>
                <w:b/>
                <w:sz w:val="24"/>
                <w:szCs w:val="24"/>
              </w:rPr>
            </w:pPr>
            <w:r w:rsidRPr="00FF7B52">
              <w:rPr>
                <w:rFonts w:eastAsiaTheme="minorEastAsia"/>
                <w:b/>
                <w:sz w:val="24"/>
                <w:szCs w:val="24"/>
              </w:rPr>
              <w:t xml:space="preserve">Дата </w:t>
            </w:r>
          </w:p>
        </w:tc>
        <w:tc>
          <w:tcPr>
            <w:tcW w:w="2514" w:type="dxa"/>
          </w:tcPr>
          <w:p w:rsidR="00C93FAE" w:rsidRPr="00FF7B52" w:rsidRDefault="00C93FAE" w:rsidP="00C93FAE">
            <w:pPr>
              <w:rPr>
                <w:rFonts w:eastAsiaTheme="minorEastAsia"/>
                <w:b/>
                <w:sz w:val="24"/>
                <w:szCs w:val="24"/>
              </w:rPr>
            </w:pPr>
            <w:r w:rsidRPr="00FF7B52">
              <w:rPr>
                <w:rFonts w:eastAsiaTheme="minorEastAsia"/>
                <w:b/>
                <w:sz w:val="24"/>
                <w:szCs w:val="24"/>
              </w:rPr>
              <w:t>Ответственные</w:t>
            </w:r>
          </w:p>
        </w:tc>
      </w:tr>
      <w:tr w:rsidR="00C93FAE" w:rsidRPr="00FF7B52" w:rsidTr="00C93FAE">
        <w:tc>
          <w:tcPr>
            <w:tcW w:w="3223" w:type="dxa"/>
          </w:tcPr>
          <w:p w:rsidR="00C93FAE" w:rsidRPr="00FF7B52" w:rsidRDefault="00C93FAE" w:rsidP="00C93FAE">
            <w:pPr>
              <w:rPr>
                <w:rFonts w:eastAsiaTheme="minorEastAsia"/>
                <w:sz w:val="24"/>
                <w:szCs w:val="24"/>
              </w:rPr>
            </w:pPr>
            <w:r w:rsidRPr="00FF7B52">
              <w:rPr>
                <w:rFonts w:eastAsiaTheme="minorEastAsia"/>
                <w:sz w:val="24"/>
                <w:szCs w:val="24"/>
              </w:rPr>
              <w:t>Выбор актива класса.</w:t>
            </w:r>
          </w:p>
          <w:p w:rsidR="00C93FAE" w:rsidRPr="00FF7B52" w:rsidRDefault="00C93FAE" w:rsidP="00C93FAE">
            <w:pPr>
              <w:rPr>
                <w:rFonts w:eastAsiaTheme="minorEastAsia"/>
                <w:sz w:val="24"/>
                <w:szCs w:val="24"/>
              </w:rPr>
            </w:pPr>
            <w:r w:rsidRPr="00FF7B52">
              <w:rPr>
                <w:rFonts w:eastAsiaTheme="minorEastAsia"/>
                <w:sz w:val="24"/>
                <w:szCs w:val="24"/>
              </w:rPr>
              <w:t>Распределение обязанностей.</w:t>
            </w:r>
          </w:p>
        </w:tc>
        <w:tc>
          <w:tcPr>
            <w:tcW w:w="1724" w:type="dxa"/>
          </w:tcPr>
          <w:p w:rsidR="00C93FAE" w:rsidRPr="00FF7B52" w:rsidRDefault="00C93FAE" w:rsidP="00C93FAE">
            <w:pPr>
              <w:rPr>
                <w:rFonts w:eastAsiaTheme="minorEastAsia"/>
                <w:sz w:val="24"/>
                <w:szCs w:val="24"/>
              </w:rPr>
            </w:pPr>
            <w:r w:rsidRPr="00FF7B52">
              <w:rPr>
                <w:rFonts w:eastAsiaTheme="minorEastAsia"/>
                <w:sz w:val="24"/>
                <w:szCs w:val="24"/>
              </w:rPr>
              <w:t>5-9</w:t>
            </w:r>
          </w:p>
        </w:tc>
        <w:tc>
          <w:tcPr>
            <w:tcW w:w="2461" w:type="dxa"/>
          </w:tcPr>
          <w:p w:rsidR="00C93FAE" w:rsidRPr="00FF7B52" w:rsidRDefault="00C93FAE" w:rsidP="00C93FAE">
            <w:pPr>
              <w:rPr>
                <w:rFonts w:eastAsiaTheme="minorEastAsia"/>
                <w:sz w:val="24"/>
                <w:szCs w:val="24"/>
              </w:rPr>
            </w:pPr>
            <w:r w:rsidRPr="00FF7B52">
              <w:rPr>
                <w:rFonts w:eastAsiaTheme="minorEastAsia"/>
                <w:sz w:val="24"/>
                <w:szCs w:val="24"/>
              </w:rPr>
              <w:t>сентябрь</w:t>
            </w:r>
          </w:p>
        </w:tc>
        <w:tc>
          <w:tcPr>
            <w:tcW w:w="2514" w:type="dxa"/>
          </w:tcPr>
          <w:p w:rsidR="00C93FAE" w:rsidRPr="00FF7B52" w:rsidRDefault="00C93FAE" w:rsidP="00C93FAE">
            <w:pPr>
              <w:rPr>
                <w:rFonts w:eastAsiaTheme="minorEastAsia"/>
                <w:sz w:val="24"/>
                <w:szCs w:val="24"/>
              </w:rPr>
            </w:pPr>
            <w:r w:rsidRPr="00FF7B52">
              <w:rPr>
                <w:rFonts w:eastAsiaTheme="minorEastAsia"/>
                <w:sz w:val="24"/>
                <w:szCs w:val="24"/>
              </w:rPr>
              <w:t>Классные руководители</w:t>
            </w:r>
          </w:p>
        </w:tc>
      </w:tr>
      <w:tr w:rsidR="00C93FAE" w:rsidRPr="00FF7B52" w:rsidTr="00C93FAE">
        <w:tc>
          <w:tcPr>
            <w:tcW w:w="3223" w:type="dxa"/>
          </w:tcPr>
          <w:p w:rsidR="00C93FAE" w:rsidRPr="00FF7B52" w:rsidRDefault="00C93FAE" w:rsidP="00C93FAE">
            <w:pPr>
              <w:rPr>
                <w:rFonts w:eastAsiaTheme="minorEastAsia"/>
                <w:sz w:val="24"/>
                <w:szCs w:val="24"/>
              </w:rPr>
            </w:pPr>
            <w:r w:rsidRPr="00FF7B52">
              <w:rPr>
                <w:rFonts w:eastAsiaTheme="minorEastAsia"/>
                <w:sz w:val="24"/>
                <w:szCs w:val="24"/>
              </w:rPr>
              <w:t>Участие актива класса  в подготовке и проведении классных мероприятий</w:t>
            </w:r>
          </w:p>
        </w:tc>
        <w:tc>
          <w:tcPr>
            <w:tcW w:w="1724" w:type="dxa"/>
          </w:tcPr>
          <w:p w:rsidR="00C93FAE" w:rsidRPr="00FF7B52" w:rsidRDefault="00C93FAE" w:rsidP="00C93FAE">
            <w:pPr>
              <w:rPr>
                <w:rFonts w:eastAsiaTheme="minorEastAsia"/>
                <w:sz w:val="24"/>
                <w:szCs w:val="24"/>
              </w:rPr>
            </w:pPr>
            <w:r w:rsidRPr="00FF7B52">
              <w:rPr>
                <w:rFonts w:eastAsiaTheme="minorEastAsia"/>
                <w:sz w:val="24"/>
                <w:szCs w:val="24"/>
              </w:rPr>
              <w:t>5-9</w:t>
            </w:r>
          </w:p>
        </w:tc>
        <w:tc>
          <w:tcPr>
            <w:tcW w:w="2461" w:type="dxa"/>
          </w:tcPr>
          <w:p w:rsidR="00C93FAE" w:rsidRPr="00FF7B52" w:rsidRDefault="00C93FAE" w:rsidP="00C93FAE">
            <w:pPr>
              <w:rPr>
                <w:rFonts w:eastAsiaTheme="minorEastAsia"/>
                <w:sz w:val="24"/>
                <w:szCs w:val="24"/>
              </w:rPr>
            </w:pPr>
            <w:r w:rsidRPr="00FF7B52">
              <w:rPr>
                <w:rFonts w:eastAsiaTheme="minorEastAsia"/>
                <w:sz w:val="24"/>
                <w:szCs w:val="24"/>
              </w:rPr>
              <w:t>В течение учебного года</w:t>
            </w:r>
          </w:p>
        </w:tc>
        <w:tc>
          <w:tcPr>
            <w:tcW w:w="2514" w:type="dxa"/>
          </w:tcPr>
          <w:p w:rsidR="00C93FAE" w:rsidRPr="00FF7B52" w:rsidRDefault="00C93FAE" w:rsidP="00C93FAE">
            <w:pPr>
              <w:rPr>
                <w:rFonts w:eastAsiaTheme="minorEastAsia"/>
                <w:sz w:val="24"/>
                <w:szCs w:val="24"/>
              </w:rPr>
            </w:pPr>
            <w:r w:rsidRPr="00FF7B52">
              <w:rPr>
                <w:rFonts w:eastAsiaTheme="minorEastAsia"/>
                <w:sz w:val="24"/>
                <w:szCs w:val="24"/>
              </w:rPr>
              <w:t>Классные руководители</w:t>
            </w:r>
          </w:p>
        </w:tc>
      </w:tr>
      <w:tr w:rsidR="00C93FAE" w:rsidRPr="00FF7B52" w:rsidTr="00C93FAE">
        <w:tc>
          <w:tcPr>
            <w:tcW w:w="3223" w:type="dxa"/>
          </w:tcPr>
          <w:p w:rsidR="00C93FAE" w:rsidRPr="00FF7B52" w:rsidRDefault="00C93FAE" w:rsidP="00C93FAE">
            <w:pPr>
              <w:rPr>
                <w:rFonts w:eastAsiaTheme="minorEastAsia"/>
                <w:sz w:val="24"/>
                <w:szCs w:val="24"/>
              </w:rPr>
            </w:pPr>
            <w:r>
              <w:rPr>
                <w:rFonts w:eastAsiaTheme="minorEastAsia"/>
                <w:sz w:val="24"/>
                <w:szCs w:val="24"/>
              </w:rPr>
              <w:t>Участие в  работе  Совета старшеклассников</w:t>
            </w:r>
          </w:p>
        </w:tc>
        <w:tc>
          <w:tcPr>
            <w:tcW w:w="1724" w:type="dxa"/>
          </w:tcPr>
          <w:p w:rsidR="00C93FAE" w:rsidRPr="00FF7B52" w:rsidRDefault="00C93FAE" w:rsidP="00C93FAE">
            <w:pPr>
              <w:rPr>
                <w:rFonts w:eastAsiaTheme="minorEastAsia"/>
                <w:sz w:val="24"/>
                <w:szCs w:val="24"/>
              </w:rPr>
            </w:pPr>
            <w:r>
              <w:rPr>
                <w:rFonts w:eastAsiaTheme="minorEastAsia"/>
                <w:sz w:val="24"/>
                <w:szCs w:val="24"/>
              </w:rPr>
              <w:t>5-9</w:t>
            </w:r>
          </w:p>
        </w:tc>
        <w:tc>
          <w:tcPr>
            <w:tcW w:w="2461" w:type="dxa"/>
          </w:tcPr>
          <w:p w:rsidR="00C93FAE" w:rsidRPr="00FF7B52" w:rsidRDefault="00C93FAE" w:rsidP="00C93FAE">
            <w:pPr>
              <w:rPr>
                <w:rFonts w:eastAsiaTheme="minorEastAsia"/>
                <w:sz w:val="24"/>
                <w:szCs w:val="24"/>
              </w:rPr>
            </w:pPr>
            <w:r w:rsidRPr="00FF7B52">
              <w:rPr>
                <w:rFonts w:eastAsiaTheme="minorEastAsia"/>
                <w:sz w:val="24"/>
                <w:szCs w:val="24"/>
              </w:rPr>
              <w:t>В течение учебного года</w:t>
            </w:r>
          </w:p>
        </w:tc>
        <w:tc>
          <w:tcPr>
            <w:tcW w:w="2514" w:type="dxa"/>
          </w:tcPr>
          <w:p w:rsidR="00C93FAE" w:rsidRPr="00FF7B52" w:rsidRDefault="00C93FAE" w:rsidP="00C93FAE">
            <w:pPr>
              <w:rPr>
                <w:rFonts w:eastAsiaTheme="minorEastAsia"/>
                <w:sz w:val="24"/>
                <w:szCs w:val="24"/>
              </w:rPr>
            </w:pPr>
            <w:r>
              <w:rPr>
                <w:rFonts w:eastAsiaTheme="minorEastAsia"/>
                <w:sz w:val="24"/>
                <w:szCs w:val="24"/>
              </w:rPr>
              <w:t>Старшая вожатая</w:t>
            </w:r>
          </w:p>
        </w:tc>
      </w:tr>
    </w:tbl>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tbl>
      <w:tblPr>
        <w:tblW w:w="0" w:type="auto"/>
        <w:tblInd w:w="436" w:type="dxa"/>
        <w:tblLayout w:type="fixed"/>
        <w:tblCellMar>
          <w:left w:w="0" w:type="dxa"/>
          <w:right w:w="0" w:type="dxa"/>
        </w:tblCellMar>
        <w:tblLook w:val="04A0" w:firstRow="1" w:lastRow="0" w:firstColumn="1" w:lastColumn="0" w:noHBand="0" w:noVBand="1"/>
      </w:tblPr>
      <w:tblGrid>
        <w:gridCol w:w="3474"/>
        <w:gridCol w:w="40"/>
        <w:gridCol w:w="940"/>
        <w:gridCol w:w="120"/>
        <w:gridCol w:w="280"/>
        <w:gridCol w:w="1950"/>
        <w:gridCol w:w="30"/>
        <w:gridCol w:w="140"/>
        <w:gridCol w:w="2948"/>
      </w:tblGrid>
      <w:tr w:rsidR="00BD2C21" w:rsidRPr="00BD2C21" w:rsidTr="00C93FAE">
        <w:trPr>
          <w:trHeight w:val="243"/>
        </w:trPr>
        <w:tc>
          <w:tcPr>
            <w:tcW w:w="6804" w:type="dxa"/>
            <w:gridSpan w:val="6"/>
            <w:tcBorders>
              <w:top w:val="single" w:sz="4" w:space="0" w:color="auto"/>
              <w:left w:val="single" w:sz="8" w:space="0" w:color="auto"/>
              <w:bottom w:val="single" w:sz="8" w:space="0" w:color="auto"/>
            </w:tcBorders>
            <w:vAlign w:val="bottom"/>
          </w:tcPr>
          <w:p w:rsidR="00BD2C21" w:rsidRPr="00BD2C21" w:rsidRDefault="00BD2C21" w:rsidP="00BD2C21">
            <w:pPr>
              <w:spacing w:after="0" w:line="242" w:lineRule="exact"/>
              <w:ind w:left="328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Модуль «Профориентация»</w:t>
            </w:r>
          </w:p>
        </w:tc>
        <w:tc>
          <w:tcPr>
            <w:tcW w:w="30" w:type="dxa"/>
            <w:tcBorders>
              <w:top w:val="single" w:sz="4" w:space="0" w:color="auto"/>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tcBorders>
              <w:top w:val="single" w:sz="4" w:space="0" w:color="auto"/>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top w:val="single" w:sz="4" w:space="0" w:color="auto"/>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41"/>
        </w:trPr>
        <w:tc>
          <w:tcPr>
            <w:tcW w:w="3474" w:type="dxa"/>
            <w:tcBorders>
              <w:left w:val="single" w:sz="8" w:space="0" w:color="auto"/>
              <w:right w:val="single" w:sz="8" w:space="0" w:color="auto"/>
            </w:tcBorders>
            <w:vAlign w:val="bottom"/>
          </w:tcPr>
          <w:p w:rsidR="00BD2C21" w:rsidRPr="00BD2C21" w:rsidRDefault="00BD2C21" w:rsidP="00BD2C21">
            <w:pPr>
              <w:spacing w:after="0" w:line="241" w:lineRule="exact"/>
              <w:ind w:left="1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Мероприятия</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1" w:lineRule="exact"/>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w w:val="99"/>
                <w:sz w:val="24"/>
                <w:szCs w:val="24"/>
                <w:lang w:eastAsia="ru-RU"/>
              </w:rPr>
              <w:t>Классы</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55"/>
        </w:trPr>
        <w:tc>
          <w:tcPr>
            <w:tcW w:w="3474" w:type="dxa"/>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230" w:type="dxa"/>
            <w:gridSpan w:val="2"/>
            <w:tcBorders>
              <w:bottom w:val="single" w:sz="8" w:space="0" w:color="auto"/>
              <w:right w:val="single" w:sz="8" w:space="0" w:color="auto"/>
            </w:tcBorders>
            <w:vAlign w:val="bottom"/>
          </w:tcPr>
          <w:p w:rsidR="00BD2C21" w:rsidRPr="00BD2C21" w:rsidRDefault="00BD2C21" w:rsidP="00BD2C21">
            <w:pPr>
              <w:spacing w:after="0" w:line="240" w:lineRule="auto"/>
              <w:ind w:right="5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w w:val="99"/>
                <w:sz w:val="24"/>
                <w:szCs w:val="24"/>
                <w:lang w:eastAsia="ru-RU"/>
              </w:rPr>
              <w:t>Время проведения</w:t>
            </w:r>
          </w:p>
        </w:tc>
        <w:tc>
          <w:tcPr>
            <w:tcW w:w="3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BD2C21" w:rsidRPr="00BD2C21" w:rsidRDefault="00BD2C21" w:rsidP="00BD2C21">
            <w:pPr>
              <w:spacing w:after="0" w:line="240" w:lineRule="auto"/>
              <w:ind w:right="29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b/>
                <w:bCs/>
                <w:sz w:val="24"/>
                <w:szCs w:val="24"/>
                <w:lang w:eastAsia="ru-RU"/>
              </w:rPr>
              <w:t>Ответственные</w:t>
            </w:r>
          </w:p>
        </w:tc>
      </w:tr>
      <w:tr w:rsidR="00BD2C21" w:rsidRPr="00BD2C21" w:rsidTr="00C93FAE">
        <w:trPr>
          <w:trHeight w:val="241"/>
        </w:trPr>
        <w:tc>
          <w:tcPr>
            <w:tcW w:w="3474" w:type="dxa"/>
            <w:vMerge w:val="restart"/>
            <w:tcBorders>
              <w:left w:val="single" w:sz="8" w:space="0" w:color="auto"/>
              <w:right w:val="single" w:sz="8" w:space="0" w:color="auto"/>
            </w:tcBorders>
            <w:vAlign w:val="bottom"/>
          </w:tcPr>
          <w:p w:rsidR="00BD2C21" w:rsidRPr="00BD2C21" w:rsidRDefault="00BD2C21" w:rsidP="00BD2C21">
            <w:pPr>
              <w:spacing w:after="0" w:line="241"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Тематическая беседа «Успешность</w:t>
            </w:r>
          </w:p>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в школе - успешность в профессии</w:t>
            </w:r>
          </w:p>
          <w:p w:rsidR="00BD2C21" w:rsidRPr="00BD2C21" w:rsidRDefault="00BD2C21" w:rsidP="00BD2C21">
            <w:pPr>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в будущем</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1" w:lineRule="exact"/>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1" w:lineRule="exact"/>
              <w:ind w:right="31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октябрь</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vMerge w:val="restart"/>
            <w:tcBorders>
              <w:right w:val="single" w:sz="8" w:space="0" w:color="auto"/>
            </w:tcBorders>
            <w:vAlign w:val="bottom"/>
          </w:tcPr>
          <w:p w:rsidR="00BD2C21" w:rsidRPr="00BD2C21" w:rsidRDefault="00BD2C21" w:rsidP="00BD2C21">
            <w:pPr>
              <w:spacing w:after="0" w:line="240" w:lineRule="auto"/>
              <w:ind w:right="17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BD2C21" w:rsidRPr="00BD2C21" w:rsidTr="00C93FAE">
        <w:trPr>
          <w:trHeight w:val="127"/>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vMerge/>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127"/>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vMerge w:val="restart"/>
            <w:tcBorders>
              <w:right w:val="single" w:sz="8" w:space="0" w:color="auto"/>
            </w:tcBorders>
            <w:vAlign w:val="bottom"/>
          </w:tcPr>
          <w:p w:rsidR="00BD2C21" w:rsidRPr="00BD2C21" w:rsidRDefault="00BD2C21"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C93FAE">
        <w:trPr>
          <w:trHeight w:val="125"/>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vMerge/>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128"/>
        </w:trPr>
        <w:tc>
          <w:tcPr>
            <w:tcW w:w="3474" w:type="dxa"/>
            <w:vMerge/>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43"/>
        </w:trPr>
        <w:tc>
          <w:tcPr>
            <w:tcW w:w="3474" w:type="dxa"/>
            <w:tcBorders>
              <w:left w:val="single" w:sz="8" w:space="0" w:color="auto"/>
              <w:right w:val="single" w:sz="8" w:space="0" w:color="auto"/>
            </w:tcBorders>
            <w:vAlign w:val="bottom"/>
          </w:tcPr>
          <w:p w:rsidR="00BD2C21" w:rsidRPr="00BD2C21" w:rsidRDefault="00BD2C21" w:rsidP="00BD2C21">
            <w:pPr>
              <w:spacing w:after="0" w:line="243"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Конкурс плакатов «Спасибо вам,</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3" w:lineRule="exact"/>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3" w:lineRule="exact"/>
              <w:ind w:right="33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w w:val="98"/>
                <w:sz w:val="24"/>
                <w:szCs w:val="24"/>
                <w:lang w:eastAsia="ru-RU"/>
              </w:rPr>
              <w:t>ноябрь</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BD2C21" w:rsidRPr="00BD2C21" w:rsidRDefault="00BD2C21" w:rsidP="00BD2C21">
            <w:pPr>
              <w:spacing w:after="0" w:line="243" w:lineRule="exact"/>
              <w:ind w:right="17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BD2C21" w:rsidRPr="00BD2C21" w:rsidTr="00C93FAE">
        <w:trPr>
          <w:trHeight w:val="253"/>
        </w:trPr>
        <w:tc>
          <w:tcPr>
            <w:tcW w:w="3474" w:type="dxa"/>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учителя!»</w:t>
            </w: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BD2C21" w:rsidRPr="00BD2C21" w:rsidRDefault="00BD2C21"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C93FAE">
        <w:trPr>
          <w:trHeight w:val="243"/>
        </w:trPr>
        <w:tc>
          <w:tcPr>
            <w:tcW w:w="3474" w:type="dxa"/>
            <w:tcBorders>
              <w:left w:val="single" w:sz="8" w:space="0" w:color="auto"/>
              <w:right w:val="single" w:sz="8" w:space="0" w:color="auto"/>
            </w:tcBorders>
            <w:vAlign w:val="bottom"/>
          </w:tcPr>
          <w:p w:rsidR="00BD2C21" w:rsidRPr="00BD2C21" w:rsidRDefault="00BD2C21" w:rsidP="00BD2C21">
            <w:pPr>
              <w:spacing w:after="0" w:line="243"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Тематическая беседа «Выпускники</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3" w:lineRule="exact"/>
              <w:ind w:right="33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w w:val="99"/>
                <w:sz w:val="24"/>
                <w:szCs w:val="24"/>
                <w:lang w:eastAsia="ru-RU"/>
              </w:rPr>
              <w:t>февраль</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BD2C21" w:rsidRPr="00BD2C21" w:rsidRDefault="00BD2C21" w:rsidP="00BD2C21">
            <w:pPr>
              <w:spacing w:after="0" w:line="243" w:lineRule="exact"/>
              <w:ind w:right="17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BD2C21" w:rsidRPr="00BD2C21" w:rsidTr="00C93FAE">
        <w:trPr>
          <w:trHeight w:val="253"/>
        </w:trPr>
        <w:tc>
          <w:tcPr>
            <w:tcW w:w="3474" w:type="dxa"/>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школы - учителя».</w:t>
            </w: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BD2C21" w:rsidRPr="00BD2C21" w:rsidRDefault="00BD2C21"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C93FAE">
        <w:trPr>
          <w:trHeight w:val="245"/>
        </w:trPr>
        <w:tc>
          <w:tcPr>
            <w:tcW w:w="3474" w:type="dxa"/>
            <w:vMerge w:val="restart"/>
            <w:tcBorders>
              <w:left w:val="single" w:sz="8" w:space="0" w:color="auto"/>
              <w:right w:val="single" w:sz="8" w:space="0" w:color="auto"/>
            </w:tcBorders>
            <w:vAlign w:val="bottom"/>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Знакомства с профессиями через   открытые уроки «</w:t>
            </w:r>
            <w:proofErr w:type="spellStart"/>
            <w:r w:rsidRPr="00BD2C21">
              <w:rPr>
                <w:rFonts w:ascii="Times New Roman" w:eastAsia="Times New Roman" w:hAnsi="Times New Roman" w:cs="Times New Roman"/>
                <w:sz w:val="24"/>
                <w:szCs w:val="24"/>
                <w:lang w:eastAsia="ru-RU"/>
              </w:rPr>
              <w:t>Проектория</w:t>
            </w:r>
            <w:proofErr w:type="spellEnd"/>
            <w:r w:rsidRPr="00BD2C21">
              <w:rPr>
                <w:rFonts w:ascii="Times New Roman" w:eastAsia="Times New Roman" w:hAnsi="Times New Roman" w:cs="Times New Roman"/>
                <w:sz w:val="24"/>
                <w:szCs w:val="24"/>
                <w:lang w:eastAsia="ru-RU"/>
              </w:rPr>
              <w:t>».</w:t>
            </w:r>
          </w:p>
          <w:p w:rsidR="00BD2C21" w:rsidRPr="00BD2C21" w:rsidRDefault="00BD2C21" w:rsidP="00C93FAE">
            <w:pPr>
              <w:spacing w:after="0" w:line="240" w:lineRule="auto"/>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vMerge w:val="restart"/>
            <w:tcBorders>
              <w:right w:val="single" w:sz="8" w:space="0" w:color="auto"/>
            </w:tcBorders>
            <w:vAlign w:val="bottom"/>
          </w:tcPr>
          <w:p w:rsidR="00BD2C21" w:rsidRPr="00BD2C21" w:rsidRDefault="00BD2C21" w:rsidP="00BD2C21">
            <w:pPr>
              <w:spacing w:after="0" w:line="240" w:lineRule="auto"/>
              <w:ind w:right="170"/>
              <w:jc w:val="center"/>
              <w:rPr>
                <w:rFonts w:ascii="Times New Roman" w:eastAsiaTheme="minorEastAsia" w:hAnsi="Times New Roman" w:cs="Times New Roman"/>
                <w:sz w:val="24"/>
                <w:szCs w:val="24"/>
                <w:lang w:eastAsia="ru-RU"/>
              </w:rPr>
            </w:pPr>
          </w:p>
        </w:tc>
      </w:tr>
      <w:tr w:rsidR="00BD2C21" w:rsidRPr="00BD2C21" w:rsidTr="00C93FAE">
        <w:trPr>
          <w:trHeight w:val="173"/>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vMerge/>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113"/>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vMerge w:val="restart"/>
            <w:tcBorders>
              <w:right w:val="single" w:sz="8" w:space="0" w:color="auto"/>
            </w:tcBorders>
            <w:vAlign w:val="bottom"/>
          </w:tcPr>
          <w:p w:rsidR="00BD2C21" w:rsidRPr="00BD2C21" w:rsidRDefault="00BD2C21"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C93FAE" w:rsidRPr="00BD2C21" w:rsidTr="00C93FAE">
        <w:trPr>
          <w:trHeight w:val="139"/>
        </w:trPr>
        <w:tc>
          <w:tcPr>
            <w:tcW w:w="3474" w:type="dxa"/>
            <w:vMerge/>
            <w:tcBorders>
              <w:left w:val="single" w:sz="8" w:space="0" w:color="auto"/>
              <w:right w:val="single" w:sz="8" w:space="0" w:color="auto"/>
            </w:tcBorders>
            <w:vAlign w:val="bottom"/>
          </w:tcPr>
          <w:p w:rsidR="00C93FAE" w:rsidRPr="00BD2C21" w:rsidRDefault="00C93FAE" w:rsidP="00BD2C21">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940" w:type="dxa"/>
            <w:vMerge w:val="restart"/>
            <w:tcBorders>
              <w:right w:val="single" w:sz="8" w:space="0" w:color="auto"/>
            </w:tcBorders>
          </w:tcPr>
          <w:p w:rsidR="00C93FAE" w:rsidRPr="00BD2C21" w:rsidRDefault="00C93FAE" w:rsidP="00BD2C21">
            <w:pPr>
              <w:spacing w:after="0" w:line="240" w:lineRule="auto"/>
              <w:jc w:val="center"/>
              <w:rPr>
                <w:rFonts w:ascii="Times New Roman" w:eastAsiaTheme="minorEastAsia" w:hAnsi="Times New Roman" w:cs="Times New Roman"/>
                <w:lang w:eastAsia="ru-RU"/>
              </w:rPr>
            </w:pPr>
          </w:p>
        </w:tc>
        <w:tc>
          <w:tcPr>
            <w:tcW w:w="12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950" w:type="dxa"/>
            <w:vMerge w:val="restart"/>
            <w:tcBorders>
              <w:right w:val="single" w:sz="8" w:space="0" w:color="auto"/>
            </w:tcBorders>
            <w:vAlign w:val="bottom"/>
          </w:tcPr>
          <w:p w:rsidR="00C93FAE" w:rsidRDefault="00C93FAE" w:rsidP="00BD2C21">
            <w:pPr>
              <w:spacing w:after="0" w:line="240" w:lineRule="auto"/>
              <w:ind w:right="3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w:t>
            </w:r>
          </w:p>
          <w:p w:rsidR="00C93FAE" w:rsidRDefault="00C93FAE" w:rsidP="00BD2C21">
            <w:pPr>
              <w:spacing w:after="0" w:line="240" w:lineRule="auto"/>
              <w:ind w:right="330"/>
              <w:rPr>
                <w:rFonts w:ascii="Times New Roman" w:eastAsia="Times New Roman" w:hAnsi="Times New Roman" w:cs="Times New Roman"/>
                <w:sz w:val="24"/>
                <w:szCs w:val="24"/>
                <w:lang w:eastAsia="ru-RU"/>
              </w:rPr>
            </w:pPr>
          </w:p>
          <w:p w:rsidR="00C93FAE" w:rsidRPr="00C93FAE" w:rsidRDefault="00C93FAE" w:rsidP="00BD2C21">
            <w:pPr>
              <w:spacing w:after="0" w:line="240" w:lineRule="auto"/>
              <w:ind w:right="330"/>
              <w:rPr>
                <w:rFonts w:ascii="Times New Roman" w:eastAsia="Times New Roman" w:hAnsi="Times New Roman" w:cs="Times New Roman"/>
                <w:sz w:val="24"/>
                <w:szCs w:val="24"/>
                <w:lang w:eastAsia="ru-RU"/>
              </w:rPr>
            </w:pPr>
          </w:p>
        </w:tc>
        <w:tc>
          <w:tcPr>
            <w:tcW w:w="3118" w:type="dxa"/>
            <w:gridSpan w:val="3"/>
            <w:vMerge/>
            <w:tcBorders>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r>
      <w:tr w:rsidR="00C93FAE" w:rsidRPr="00BD2C21" w:rsidTr="00C93FAE">
        <w:trPr>
          <w:trHeight w:val="78"/>
        </w:trPr>
        <w:tc>
          <w:tcPr>
            <w:tcW w:w="3474" w:type="dxa"/>
            <w:vMerge/>
            <w:tcBorders>
              <w:left w:val="single" w:sz="8" w:space="0" w:color="auto"/>
              <w:bottom w:val="single" w:sz="8" w:space="0" w:color="auto"/>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940" w:type="dxa"/>
            <w:vMerge/>
            <w:tcBorders>
              <w:right w:val="single" w:sz="8" w:space="0" w:color="auto"/>
            </w:tcBorders>
          </w:tcPr>
          <w:p w:rsidR="00C93FAE" w:rsidRPr="00BD2C21" w:rsidRDefault="00C93FAE" w:rsidP="00BD2C21">
            <w:pPr>
              <w:spacing w:after="0" w:line="240" w:lineRule="auto"/>
              <w:jc w:val="center"/>
              <w:rPr>
                <w:rFonts w:ascii="Times New Roman" w:eastAsiaTheme="minorEastAsia" w:hAnsi="Times New Roman" w:cs="Times New Roman"/>
                <w:sz w:val="24"/>
                <w:szCs w:val="24"/>
                <w:lang w:eastAsia="ru-RU"/>
              </w:rPr>
            </w:pPr>
          </w:p>
        </w:tc>
        <w:tc>
          <w:tcPr>
            <w:tcW w:w="120" w:type="dxa"/>
            <w:vMerge w:val="restart"/>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80" w:type="dxa"/>
            <w:vMerge w:val="restart"/>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950" w:type="dxa"/>
            <w:vMerge/>
            <w:tcBorders>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40" w:type="dxa"/>
            <w:vMerge w:val="restart"/>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948" w:type="dxa"/>
            <w:vMerge w:val="restart"/>
            <w:tcBorders>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r>
      <w:tr w:rsidR="00C93FAE" w:rsidRPr="00BD2C21" w:rsidTr="00C93FAE">
        <w:trPr>
          <w:trHeight w:val="52"/>
        </w:trPr>
        <w:tc>
          <w:tcPr>
            <w:tcW w:w="3474" w:type="dxa"/>
            <w:vMerge/>
            <w:tcBorders>
              <w:left w:val="single" w:sz="8" w:space="0" w:color="auto"/>
              <w:bottom w:val="single" w:sz="8" w:space="0" w:color="auto"/>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940" w:type="dxa"/>
            <w:vMerge/>
            <w:tcBorders>
              <w:bottom w:val="single" w:sz="8" w:space="0" w:color="auto"/>
              <w:right w:val="single" w:sz="8" w:space="0" w:color="auto"/>
            </w:tcBorders>
          </w:tcPr>
          <w:p w:rsidR="00C93FAE" w:rsidRPr="00BD2C21" w:rsidRDefault="00C93FAE" w:rsidP="00BD2C21">
            <w:pPr>
              <w:spacing w:after="0" w:line="240" w:lineRule="auto"/>
              <w:jc w:val="center"/>
              <w:rPr>
                <w:rFonts w:ascii="Times New Roman" w:eastAsiaTheme="minorEastAsia" w:hAnsi="Times New Roman" w:cs="Times New Roman"/>
                <w:lang w:eastAsia="ru-RU"/>
              </w:rPr>
            </w:pPr>
          </w:p>
        </w:tc>
        <w:tc>
          <w:tcPr>
            <w:tcW w:w="120" w:type="dxa"/>
            <w:vMerge/>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80" w:type="dxa"/>
            <w:vMerge/>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950" w:type="dxa"/>
            <w:vMerge/>
            <w:tcBorders>
              <w:bottom w:val="single" w:sz="8" w:space="0" w:color="auto"/>
              <w:right w:val="single" w:sz="8" w:space="0" w:color="auto"/>
            </w:tcBorders>
            <w:vAlign w:val="bottom"/>
          </w:tcPr>
          <w:p w:rsidR="00C93FAE" w:rsidRPr="00BD2C21" w:rsidRDefault="00C93FAE" w:rsidP="00BD2C21">
            <w:pPr>
              <w:spacing w:after="0" w:line="240" w:lineRule="auto"/>
              <w:ind w:right="310"/>
              <w:jc w:val="center"/>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40" w:type="dxa"/>
            <w:vMerge/>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948" w:type="dxa"/>
            <w:vMerge/>
            <w:tcBorders>
              <w:bottom w:val="single" w:sz="8" w:space="0" w:color="auto"/>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42"/>
        </w:trPr>
        <w:tc>
          <w:tcPr>
            <w:tcW w:w="3474" w:type="dxa"/>
            <w:tcBorders>
              <w:left w:val="single" w:sz="8" w:space="0" w:color="auto"/>
              <w:right w:val="single" w:sz="8" w:space="0" w:color="auto"/>
            </w:tcBorders>
            <w:vAlign w:val="bottom"/>
          </w:tcPr>
          <w:p w:rsidR="00BD2C21" w:rsidRPr="00BD2C21" w:rsidRDefault="00BD2C21" w:rsidP="00BD2C21">
            <w:pPr>
              <w:spacing w:after="0" w:line="242"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Анкетирование «Выявление</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2" w:lineRule="exact"/>
              <w:ind w:right="31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декабрь</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BD2C21" w:rsidRPr="00BD2C21" w:rsidRDefault="00BD2C21" w:rsidP="00BD2C21">
            <w:pPr>
              <w:spacing w:after="0" w:line="242" w:lineRule="exact"/>
              <w:ind w:right="31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педагог-психолог (МУ  Молодежный центр)</w:t>
            </w:r>
          </w:p>
        </w:tc>
      </w:tr>
      <w:tr w:rsidR="00BD2C21" w:rsidRPr="00BD2C21" w:rsidTr="00C93FAE">
        <w:trPr>
          <w:trHeight w:val="252"/>
        </w:trPr>
        <w:tc>
          <w:tcPr>
            <w:tcW w:w="3474" w:type="dxa"/>
            <w:tcBorders>
              <w:left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профессиональной</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56"/>
        </w:trPr>
        <w:tc>
          <w:tcPr>
            <w:tcW w:w="3474" w:type="dxa"/>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направленности»</w:t>
            </w: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41"/>
        </w:trPr>
        <w:tc>
          <w:tcPr>
            <w:tcW w:w="3474" w:type="dxa"/>
            <w:vMerge w:val="restart"/>
            <w:tcBorders>
              <w:left w:val="single" w:sz="8" w:space="0" w:color="auto"/>
              <w:right w:val="single" w:sz="8" w:space="0" w:color="auto"/>
            </w:tcBorders>
            <w:vAlign w:val="bottom"/>
          </w:tcPr>
          <w:p w:rsidR="00BD2C21" w:rsidRPr="00BD2C21" w:rsidRDefault="00BD2C21" w:rsidP="00BD2C21">
            <w:pPr>
              <w:spacing w:after="0" w:line="241"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Школьный конкур эссе «Профессия</w:t>
            </w:r>
          </w:p>
          <w:p w:rsidR="00BD2C21" w:rsidRPr="00BD2C21" w:rsidRDefault="00BD2C21" w:rsidP="00BD2C21">
            <w:pPr>
              <w:spacing w:after="0" w:line="240" w:lineRule="auto"/>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моей мечты»</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vMerge w:val="restart"/>
            <w:tcBorders>
              <w:right w:val="single" w:sz="8" w:space="0" w:color="auto"/>
            </w:tcBorders>
            <w:vAlign w:val="bottom"/>
          </w:tcPr>
          <w:p w:rsidR="00BD2C21" w:rsidRPr="00BD2C21" w:rsidRDefault="00BD2C21" w:rsidP="00BD2C21">
            <w:pPr>
              <w:keepNext/>
              <w:spacing w:after="0" w:line="240" w:lineRule="auto"/>
              <w:jc w:val="center"/>
              <w:outlineLvl w:val="0"/>
              <w:rPr>
                <w:rFonts w:ascii="Times New Roman" w:eastAsia="Times New Roman" w:hAnsi="Times New Roman" w:cs="Times New Roman"/>
                <w:bCs/>
                <w:sz w:val="24"/>
                <w:szCs w:val="24"/>
                <w:lang w:eastAsia="ru-RU"/>
              </w:rPr>
            </w:pPr>
            <w:r w:rsidRPr="00BD2C21">
              <w:rPr>
                <w:rFonts w:ascii="Times New Roman" w:eastAsia="Times New Roman" w:hAnsi="Times New Roman" w:cs="Times New Roman"/>
                <w:bCs/>
                <w:w w:val="99"/>
                <w:sz w:val="24"/>
                <w:szCs w:val="24"/>
                <w:lang w:eastAsia="ru-RU"/>
              </w:rPr>
              <w:t>февраль</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BD2C21" w:rsidRPr="00BD2C21" w:rsidRDefault="00BD2C21" w:rsidP="00BD2C21">
            <w:pPr>
              <w:spacing w:after="0" w:line="241" w:lineRule="exact"/>
              <w:ind w:right="17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BD2C21" w:rsidRPr="00BD2C21" w:rsidTr="00C93FAE">
        <w:trPr>
          <w:trHeight w:val="127"/>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vMerge/>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vMerge w:val="restart"/>
            <w:tcBorders>
              <w:right w:val="single" w:sz="8" w:space="0" w:color="auto"/>
            </w:tcBorders>
            <w:vAlign w:val="bottom"/>
          </w:tcPr>
          <w:p w:rsidR="00BD2C21" w:rsidRPr="00BD2C21" w:rsidRDefault="00BD2C21"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C93FAE">
        <w:trPr>
          <w:trHeight w:val="128"/>
        </w:trPr>
        <w:tc>
          <w:tcPr>
            <w:tcW w:w="3474" w:type="dxa"/>
            <w:vMerge/>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vMerge/>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241"/>
        </w:trPr>
        <w:tc>
          <w:tcPr>
            <w:tcW w:w="3474" w:type="dxa"/>
            <w:tcBorders>
              <w:left w:val="single" w:sz="8" w:space="0" w:color="auto"/>
              <w:right w:val="single" w:sz="8" w:space="0" w:color="auto"/>
            </w:tcBorders>
            <w:vAlign w:val="bottom"/>
          </w:tcPr>
          <w:p w:rsidR="00BD2C21" w:rsidRPr="00BD2C21" w:rsidRDefault="00BD2C21" w:rsidP="00BD2C21">
            <w:pPr>
              <w:spacing w:after="0" w:line="241"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Ток-шоу «Профессии </w:t>
            </w:r>
            <w:proofErr w:type="gramStart"/>
            <w:r w:rsidRPr="00BD2C21">
              <w:rPr>
                <w:rFonts w:ascii="Times New Roman" w:eastAsia="Times New Roman" w:hAnsi="Times New Roman" w:cs="Times New Roman"/>
                <w:sz w:val="24"/>
                <w:szCs w:val="24"/>
                <w:lang w:eastAsia="ru-RU"/>
              </w:rPr>
              <w:t>с</w:t>
            </w:r>
            <w:proofErr w:type="gramEnd"/>
            <w:r w:rsidRPr="00BD2C21">
              <w:rPr>
                <w:rFonts w:ascii="Times New Roman" w:eastAsia="Times New Roman" w:hAnsi="Times New Roman" w:cs="Times New Roman"/>
                <w:sz w:val="24"/>
                <w:szCs w:val="24"/>
                <w:lang w:eastAsia="ru-RU"/>
              </w:rPr>
              <w:t xml:space="preserve"> большой</w:t>
            </w: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1" w:lineRule="exact"/>
              <w:ind w:right="33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w w:val="99"/>
                <w:sz w:val="24"/>
                <w:szCs w:val="24"/>
                <w:lang w:eastAsia="ru-RU"/>
              </w:rPr>
              <w:t>март</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BD2C21" w:rsidRPr="00BD2C21" w:rsidRDefault="00BD2C21" w:rsidP="00BD2C21">
            <w:pPr>
              <w:spacing w:after="0" w:line="241" w:lineRule="exact"/>
              <w:ind w:right="17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BD2C21" w:rsidRPr="00BD2C21" w:rsidTr="00C93FAE">
        <w:trPr>
          <w:trHeight w:val="255"/>
        </w:trPr>
        <w:tc>
          <w:tcPr>
            <w:tcW w:w="3474" w:type="dxa"/>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перспективой»</w:t>
            </w:r>
          </w:p>
        </w:tc>
        <w:tc>
          <w:tcPr>
            <w:tcW w:w="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BD2C21" w:rsidRPr="00BD2C21" w:rsidRDefault="00BD2C21"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C93FAE" w:rsidRPr="00BD2C21" w:rsidTr="00C93FAE">
        <w:trPr>
          <w:trHeight w:val="241"/>
        </w:trPr>
        <w:tc>
          <w:tcPr>
            <w:tcW w:w="3474" w:type="dxa"/>
            <w:vMerge w:val="restart"/>
            <w:tcBorders>
              <w:left w:val="single" w:sz="8" w:space="0" w:color="auto"/>
              <w:right w:val="single" w:sz="8" w:space="0" w:color="auto"/>
            </w:tcBorders>
            <w:vAlign w:val="bottom"/>
          </w:tcPr>
          <w:p w:rsidR="00C93FAE" w:rsidRPr="00BD2C21" w:rsidRDefault="00C93FAE" w:rsidP="00C93FAE">
            <w:pPr>
              <w:spacing w:after="0" w:line="241"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Мероприятие «Формула успеха </w:t>
            </w:r>
            <w:proofErr w:type="gramStart"/>
            <w:r w:rsidRPr="00BD2C21">
              <w:rPr>
                <w:rFonts w:ascii="Times New Roman" w:eastAsia="Times New Roman" w:hAnsi="Times New Roman" w:cs="Times New Roman"/>
                <w:sz w:val="24"/>
                <w:szCs w:val="24"/>
                <w:lang w:eastAsia="ru-RU"/>
              </w:rPr>
              <w:t>-п</w:t>
            </w:r>
            <w:proofErr w:type="gramEnd"/>
            <w:r w:rsidRPr="00BD2C21">
              <w:rPr>
                <w:rFonts w:ascii="Times New Roman" w:eastAsia="Times New Roman" w:hAnsi="Times New Roman" w:cs="Times New Roman"/>
                <w:sz w:val="24"/>
                <w:szCs w:val="24"/>
                <w:lang w:eastAsia="ru-RU"/>
              </w:rPr>
              <w:t>рофессия по призванию»</w:t>
            </w:r>
          </w:p>
        </w:tc>
        <w:tc>
          <w:tcPr>
            <w:tcW w:w="4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C93FAE" w:rsidRPr="00BD2C21" w:rsidRDefault="00C93FAE"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C93FAE" w:rsidRPr="00BD2C21" w:rsidRDefault="00C93FAE" w:rsidP="00BD2C21">
            <w:pPr>
              <w:spacing w:after="0" w:line="241" w:lineRule="exact"/>
              <w:ind w:right="33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апрель</w:t>
            </w:r>
          </w:p>
        </w:tc>
        <w:tc>
          <w:tcPr>
            <w:tcW w:w="30" w:type="dxa"/>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C93FAE" w:rsidRPr="00BD2C21" w:rsidRDefault="00C93FAE" w:rsidP="00BD2C21">
            <w:pPr>
              <w:spacing w:after="0" w:line="241" w:lineRule="exact"/>
              <w:ind w:right="17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C93FAE" w:rsidRPr="00BD2C21" w:rsidTr="00C93FAE">
        <w:trPr>
          <w:trHeight w:val="254"/>
        </w:trPr>
        <w:tc>
          <w:tcPr>
            <w:tcW w:w="3474" w:type="dxa"/>
            <w:vMerge/>
            <w:tcBorders>
              <w:left w:val="single" w:sz="8" w:space="0" w:color="auto"/>
              <w:bottom w:val="single" w:sz="8" w:space="0" w:color="auto"/>
              <w:right w:val="single" w:sz="8" w:space="0" w:color="auto"/>
            </w:tcBorders>
            <w:vAlign w:val="bottom"/>
          </w:tcPr>
          <w:p w:rsidR="00C93FAE" w:rsidRPr="00BD2C21" w:rsidRDefault="00C93FAE" w:rsidP="00C93FAE">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tcPr>
          <w:p w:rsidR="00C93FAE" w:rsidRPr="00BD2C21" w:rsidRDefault="00C93FAE" w:rsidP="00BD2C21">
            <w:pPr>
              <w:spacing w:after="0" w:line="240" w:lineRule="auto"/>
              <w:jc w:val="center"/>
              <w:rPr>
                <w:rFonts w:ascii="Times New Roman" w:eastAsiaTheme="minorEastAsia" w:hAnsi="Times New Roman" w:cs="Times New Roman"/>
                <w:lang w:eastAsia="ru-RU"/>
              </w:rPr>
            </w:pPr>
          </w:p>
        </w:tc>
        <w:tc>
          <w:tcPr>
            <w:tcW w:w="12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C93FAE" w:rsidRPr="00BD2C21" w:rsidRDefault="00C93FAE" w:rsidP="00BD2C21">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C93FAE" w:rsidRPr="00BD2C21" w:rsidRDefault="00C93FAE" w:rsidP="00BD2C21">
            <w:pPr>
              <w:spacing w:after="0" w:line="240" w:lineRule="auto"/>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C93FAE">
        <w:trPr>
          <w:trHeight w:val="242"/>
        </w:trPr>
        <w:tc>
          <w:tcPr>
            <w:tcW w:w="3474" w:type="dxa"/>
            <w:vMerge w:val="restart"/>
            <w:tcBorders>
              <w:left w:val="single" w:sz="8" w:space="0" w:color="auto"/>
              <w:right w:val="single" w:sz="8" w:space="0" w:color="auto"/>
            </w:tcBorders>
            <w:vAlign w:val="bottom"/>
          </w:tcPr>
          <w:p w:rsidR="00BD2C21" w:rsidRPr="00BD2C21" w:rsidRDefault="00BD2C21" w:rsidP="00BD2C21">
            <w:pPr>
              <w:spacing w:after="0" w:line="242" w:lineRule="exact"/>
              <w:ind w:left="120"/>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Анкетирование «Проблемы</w:t>
            </w:r>
          </w:p>
          <w:p w:rsidR="00BD2C21" w:rsidRPr="00BD2C21" w:rsidRDefault="00BD2C21" w:rsidP="00BD2C21">
            <w:pPr>
              <w:spacing w:after="0" w:line="240" w:lineRule="auto"/>
              <w:ind w:left="1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учащихся по </w:t>
            </w:r>
            <w:proofErr w:type="gramStart"/>
            <w:r w:rsidRPr="00BD2C21">
              <w:rPr>
                <w:rFonts w:ascii="Times New Roman" w:eastAsia="Times New Roman" w:hAnsi="Times New Roman" w:cs="Times New Roman"/>
                <w:sz w:val="24"/>
                <w:szCs w:val="24"/>
                <w:lang w:eastAsia="ru-RU"/>
              </w:rPr>
              <w:t>профессиональному</w:t>
            </w:r>
            <w:proofErr w:type="gramEnd"/>
          </w:p>
          <w:p w:rsidR="00BD2C21" w:rsidRPr="00BD2C21" w:rsidRDefault="00BD2C21" w:rsidP="00BD2C21">
            <w:pPr>
              <w:spacing w:after="0" w:line="240" w:lineRule="auto"/>
              <w:ind w:left="1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определению.</w:t>
            </w:r>
          </w:p>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tcPr>
          <w:p w:rsidR="00BD2C21" w:rsidRPr="00BD2C21" w:rsidRDefault="00BD2C21" w:rsidP="00BD2C21">
            <w:pPr>
              <w:spacing w:after="0" w:line="240" w:lineRule="auto"/>
              <w:jc w:val="center"/>
              <w:rPr>
                <w:rFonts w:ascii="Times New Roman" w:eastAsiaTheme="minorEastAsia" w:hAnsi="Times New Roman" w:cs="Times New Roman"/>
                <w:lang w:eastAsia="ru-RU"/>
              </w:rPr>
            </w:pPr>
            <w:r w:rsidRPr="00BD2C21">
              <w:rPr>
                <w:rFonts w:ascii="Times New Roman" w:eastAsia="Times New Roman" w:hAnsi="Times New Roman" w:cs="Times New Roman"/>
                <w:sz w:val="24"/>
                <w:szCs w:val="24"/>
                <w:lang w:eastAsia="ru-RU"/>
              </w:rPr>
              <w:t>10</w:t>
            </w: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2" w:lineRule="exact"/>
              <w:ind w:right="33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апрель</w:t>
            </w: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BD2C21" w:rsidRPr="00BD2C21" w:rsidRDefault="00BD2C21" w:rsidP="00BD2C21">
            <w:pPr>
              <w:spacing w:after="0" w:line="242" w:lineRule="exact"/>
              <w:ind w:right="310"/>
              <w:jc w:val="center"/>
              <w:rPr>
                <w:rFonts w:ascii="Times New Roman" w:eastAsiaTheme="minorEastAsia" w:hAnsi="Times New Roman" w:cs="Times New Roman"/>
                <w:sz w:val="24"/>
                <w:szCs w:val="24"/>
                <w:lang w:eastAsia="ru-RU"/>
              </w:rPr>
            </w:pPr>
            <w:r w:rsidRPr="00BD2C21">
              <w:rPr>
                <w:rFonts w:ascii="Times New Roman" w:eastAsia="Times New Roman" w:hAnsi="Times New Roman" w:cs="Times New Roman"/>
                <w:sz w:val="24"/>
                <w:szCs w:val="24"/>
                <w:lang w:eastAsia="ru-RU"/>
              </w:rPr>
              <w:t>педагог-психолог (МУ Молодёжный центр)</w:t>
            </w:r>
          </w:p>
        </w:tc>
      </w:tr>
      <w:tr w:rsidR="00BD2C21" w:rsidRPr="00BD2C21" w:rsidTr="00C93FAE">
        <w:trPr>
          <w:trHeight w:val="85"/>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108"/>
        </w:trPr>
        <w:tc>
          <w:tcPr>
            <w:tcW w:w="3474" w:type="dxa"/>
            <w:vMerge/>
            <w:tcBorders>
              <w:left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Merge w:val="restart"/>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r w:rsidR="00BD2C21" w:rsidRPr="00BD2C21" w:rsidTr="00C93FAE">
        <w:trPr>
          <w:trHeight w:val="66"/>
        </w:trPr>
        <w:tc>
          <w:tcPr>
            <w:tcW w:w="3474" w:type="dxa"/>
            <w:vMerge/>
            <w:tcBorders>
              <w:left w:val="single" w:sz="8" w:space="0" w:color="auto"/>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40" w:type="dxa"/>
            <w:vMerge/>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BD2C21" w:rsidRPr="00BD2C21" w:rsidRDefault="00BD2C21" w:rsidP="00BD2C21">
            <w:pPr>
              <w:spacing w:after="0" w:line="240" w:lineRule="auto"/>
              <w:rPr>
                <w:rFonts w:ascii="Times New Roman" w:eastAsiaTheme="minorEastAsia" w:hAnsi="Times New Roman" w:cs="Times New Roman"/>
                <w:sz w:val="24"/>
                <w:szCs w:val="24"/>
                <w:lang w:eastAsia="ru-RU"/>
              </w:rPr>
            </w:pPr>
          </w:p>
        </w:tc>
      </w:tr>
    </w:tbl>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tbl>
      <w:tblPr>
        <w:tblStyle w:val="41"/>
        <w:tblW w:w="0" w:type="auto"/>
        <w:tblInd w:w="534" w:type="dxa"/>
        <w:tblLook w:val="04A0" w:firstRow="1" w:lastRow="0" w:firstColumn="1" w:lastColumn="0" w:noHBand="0" w:noVBand="1"/>
      </w:tblPr>
      <w:tblGrid>
        <w:gridCol w:w="2392"/>
        <w:gridCol w:w="2494"/>
        <w:gridCol w:w="2494"/>
        <w:gridCol w:w="2975"/>
      </w:tblGrid>
      <w:tr w:rsidR="00BD2C21" w:rsidRPr="00BD2C21" w:rsidTr="00FD7B72">
        <w:tc>
          <w:tcPr>
            <w:tcW w:w="9922" w:type="dxa"/>
            <w:gridSpan w:val="4"/>
          </w:tcPr>
          <w:p w:rsidR="00BD2C21" w:rsidRPr="00BD2C21" w:rsidRDefault="00BD2C21" w:rsidP="00BD2C21">
            <w:pPr>
              <w:jc w:val="center"/>
              <w:rPr>
                <w:rFonts w:eastAsiaTheme="minorEastAsia"/>
                <w:b/>
                <w:sz w:val="24"/>
                <w:szCs w:val="24"/>
              </w:rPr>
            </w:pPr>
            <w:r w:rsidRPr="00BD2C21">
              <w:rPr>
                <w:rFonts w:eastAsiaTheme="minorEastAsia"/>
                <w:b/>
                <w:sz w:val="24"/>
                <w:szCs w:val="24"/>
              </w:rPr>
              <w:t>Модуль «Работа с родителями»</w:t>
            </w:r>
          </w:p>
        </w:tc>
      </w:tr>
      <w:tr w:rsidR="00BD2C21" w:rsidRPr="00BD2C21" w:rsidTr="00FD7B72">
        <w:tc>
          <w:tcPr>
            <w:tcW w:w="1959" w:type="dxa"/>
          </w:tcPr>
          <w:p w:rsidR="00BD2C21" w:rsidRPr="00BD2C21" w:rsidRDefault="00BD2C21" w:rsidP="00BD2C21">
            <w:pPr>
              <w:rPr>
                <w:rFonts w:eastAsiaTheme="minorEastAsia"/>
                <w:b/>
                <w:sz w:val="24"/>
                <w:szCs w:val="24"/>
              </w:rPr>
            </w:pPr>
            <w:r w:rsidRPr="00BD2C21">
              <w:rPr>
                <w:rFonts w:eastAsiaTheme="minorEastAsia"/>
                <w:b/>
                <w:sz w:val="24"/>
                <w:szCs w:val="24"/>
              </w:rPr>
              <w:t>Мероприятия</w:t>
            </w:r>
          </w:p>
        </w:tc>
        <w:tc>
          <w:tcPr>
            <w:tcW w:w="2494" w:type="dxa"/>
          </w:tcPr>
          <w:p w:rsidR="00BD2C21" w:rsidRPr="00BD2C21" w:rsidRDefault="00BD2C21" w:rsidP="00BD2C21">
            <w:pPr>
              <w:rPr>
                <w:rFonts w:eastAsiaTheme="minorEastAsia"/>
                <w:b/>
                <w:sz w:val="24"/>
                <w:szCs w:val="24"/>
              </w:rPr>
            </w:pPr>
            <w:r w:rsidRPr="00BD2C21">
              <w:rPr>
                <w:rFonts w:eastAsiaTheme="minorEastAsia"/>
                <w:b/>
                <w:sz w:val="24"/>
                <w:szCs w:val="24"/>
              </w:rPr>
              <w:t xml:space="preserve">Класс </w:t>
            </w:r>
          </w:p>
        </w:tc>
        <w:tc>
          <w:tcPr>
            <w:tcW w:w="2494" w:type="dxa"/>
          </w:tcPr>
          <w:p w:rsidR="00BD2C21" w:rsidRPr="00BD2C21" w:rsidRDefault="00BD2C21" w:rsidP="00BD2C21">
            <w:pPr>
              <w:rPr>
                <w:rFonts w:eastAsiaTheme="minorEastAsia"/>
                <w:b/>
                <w:sz w:val="24"/>
                <w:szCs w:val="24"/>
              </w:rPr>
            </w:pPr>
            <w:r w:rsidRPr="00BD2C21">
              <w:rPr>
                <w:rFonts w:eastAsiaTheme="minorEastAsia"/>
                <w:b/>
                <w:sz w:val="24"/>
                <w:szCs w:val="24"/>
              </w:rPr>
              <w:t>Сроки проведения</w:t>
            </w:r>
          </w:p>
        </w:tc>
        <w:tc>
          <w:tcPr>
            <w:tcW w:w="2975" w:type="dxa"/>
          </w:tcPr>
          <w:p w:rsidR="00BD2C21" w:rsidRPr="00BD2C21" w:rsidRDefault="00BD2C21" w:rsidP="00BD2C21">
            <w:pPr>
              <w:rPr>
                <w:rFonts w:eastAsiaTheme="minorEastAsia"/>
                <w:b/>
                <w:sz w:val="24"/>
                <w:szCs w:val="24"/>
              </w:rPr>
            </w:pPr>
            <w:r w:rsidRPr="00BD2C21">
              <w:rPr>
                <w:rFonts w:eastAsiaTheme="minorEastAsia"/>
                <w:b/>
                <w:sz w:val="24"/>
                <w:szCs w:val="24"/>
              </w:rPr>
              <w:t xml:space="preserve">Ответственные </w:t>
            </w:r>
          </w:p>
        </w:tc>
      </w:tr>
      <w:tr w:rsidR="00BD2C21" w:rsidRPr="00BD2C21" w:rsidTr="00FD7B72">
        <w:trPr>
          <w:trHeight w:val="1200"/>
        </w:trPr>
        <w:tc>
          <w:tcPr>
            <w:tcW w:w="1959" w:type="dxa"/>
          </w:tcPr>
          <w:p w:rsidR="00BD2C21" w:rsidRPr="00BD2C21" w:rsidRDefault="00BD2C21" w:rsidP="00BD2C21">
            <w:pPr>
              <w:rPr>
                <w:rFonts w:eastAsiaTheme="minorEastAsia"/>
                <w:sz w:val="24"/>
                <w:szCs w:val="24"/>
              </w:rPr>
            </w:pPr>
            <w:r w:rsidRPr="00BD2C21">
              <w:rPr>
                <w:rFonts w:eastAsiaTheme="minorEastAsia"/>
                <w:sz w:val="24"/>
                <w:szCs w:val="24"/>
              </w:rPr>
              <w:t>Проведение классных родительских собраний.</w:t>
            </w:r>
          </w:p>
        </w:tc>
        <w:tc>
          <w:tcPr>
            <w:tcW w:w="2494" w:type="dxa"/>
          </w:tcPr>
          <w:p w:rsidR="00BD2C21" w:rsidRPr="00BD2C21" w:rsidRDefault="00BD2C21" w:rsidP="00BD2C21">
            <w:pPr>
              <w:jc w:val="center"/>
              <w:rPr>
                <w:rFonts w:eastAsiaTheme="minorEastAsia"/>
                <w:sz w:val="24"/>
                <w:szCs w:val="24"/>
              </w:rPr>
            </w:pPr>
            <w:r w:rsidRPr="00BD2C21">
              <w:rPr>
                <w:rFonts w:eastAsiaTheme="minorEastAsia"/>
                <w:sz w:val="24"/>
                <w:szCs w:val="24"/>
              </w:rPr>
              <w:t>10</w:t>
            </w:r>
          </w:p>
        </w:tc>
        <w:tc>
          <w:tcPr>
            <w:tcW w:w="2494" w:type="dxa"/>
          </w:tcPr>
          <w:p w:rsidR="00BD2C21" w:rsidRPr="00BD2C21" w:rsidRDefault="00BD2C21" w:rsidP="00BD2C21">
            <w:pPr>
              <w:rPr>
                <w:rFonts w:eastAsiaTheme="minorEastAsia"/>
                <w:sz w:val="24"/>
                <w:szCs w:val="24"/>
              </w:rPr>
            </w:pPr>
            <w:r w:rsidRPr="00BD2C21">
              <w:rPr>
                <w:rFonts w:eastAsiaTheme="minorEastAsia"/>
                <w:sz w:val="24"/>
                <w:szCs w:val="24"/>
              </w:rPr>
              <w:t>1 раз в четверть</w:t>
            </w:r>
          </w:p>
        </w:tc>
        <w:tc>
          <w:tcPr>
            <w:tcW w:w="2975" w:type="dxa"/>
          </w:tcPr>
          <w:p w:rsidR="00BD2C21" w:rsidRPr="00BD2C21" w:rsidRDefault="00BD2C21" w:rsidP="00BD2C21">
            <w:pPr>
              <w:rPr>
                <w:rFonts w:eastAsiaTheme="minorEastAsia"/>
                <w:sz w:val="24"/>
                <w:szCs w:val="24"/>
              </w:rPr>
            </w:pPr>
            <w:r w:rsidRPr="00BD2C21">
              <w:rPr>
                <w:rFonts w:eastAsiaTheme="minorEastAsia"/>
                <w:sz w:val="24"/>
                <w:szCs w:val="24"/>
              </w:rPr>
              <w:t>Директор, зам. директора по УВР, классные руководители</w:t>
            </w:r>
          </w:p>
        </w:tc>
      </w:tr>
      <w:tr w:rsidR="00BD2C21" w:rsidRPr="00BD2C21" w:rsidTr="00FD7B72">
        <w:tc>
          <w:tcPr>
            <w:tcW w:w="1959" w:type="dxa"/>
          </w:tcPr>
          <w:p w:rsidR="00BD2C21" w:rsidRPr="00BD2C21" w:rsidRDefault="00BD2C21" w:rsidP="00BD2C21">
            <w:pPr>
              <w:rPr>
                <w:rFonts w:eastAsiaTheme="minorEastAsia"/>
                <w:sz w:val="24"/>
                <w:szCs w:val="24"/>
              </w:rPr>
            </w:pPr>
            <w:r w:rsidRPr="00BD2C21">
              <w:rPr>
                <w:rFonts w:eastAsiaTheme="minorEastAsia"/>
                <w:sz w:val="24"/>
                <w:szCs w:val="24"/>
              </w:rPr>
              <w:t>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w:t>
            </w:r>
          </w:p>
        </w:tc>
        <w:tc>
          <w:tcPr>
            <w:tcW w:w="2494" w:type="dxa"/>
          </w:tcPr>
          <w:p w:rsidR="00BD2C21" w:rsidRPr="00BD2C21" w:rsidRDefault="00BD2C21" w:rsidP="00BD2C21">
            <w:pPr>
              <w:jc w:val="center"/>
              <w:rPr>
                <w:rFonts w:eastAsiaTheme="minorEastAsia"/>
              </w:rPr>
            </w:pPr>
            <w:r w:rsidRPr="00BD2C21">
              <w:rPr>
                <w:rFonts w:eastAsiaTheme="minorEastAsia"/>
                <w:sz w:val="24"/>
                <w:szCs w:val="24"/>
              </w:rPr>
              <w:t>10</w:t>
            </w:r>
          </w:p>
        </w:tc>
        <w:tc>
          <w:tcPr>
            <w:tcW w:w="2494" w:type="dxa"/>
          </w:tcPr>
          <w:p w:rsidR="00BD2C21" w:rsidRPr="00BD2C21" w:rsidRDefault="00BD2C21" w:rsidP="00BD2C21">
            <w:pPr>
              <w:rPr>
                <w:rFonts w:eastAsiaTheme="minorEastAsia"/>
                <w:sz w:val="24"/>
                <w:szCs w:val="24"/>
              </w:rPr>
            </w:pPr>
            <w:r w:rsidRPr="00BD2C21">
              <w:rPr>
                <w:rFonts w:eastAsiaTheme="minorEastAsia"/>
                <w:sz w:val="24"/>
                <w:szCs w:val="24"/>
              </w:rPr>
              <w:t>В течение учебного года</w:t>
            </w:r>
          </w:p>
        </w:tc>
        <w:tc>
          <w:tcPr>
            <w:tcW w:w="2975" w:type="dxa"/>
          </w:tcPr>
          <w:p w:rsidR="00BD2C21" w:rsidRPr="00BD2C21" w:rsidRDefault="00BD2C21" w:rsidP="00BD2C21">
            <w:pPr>
              <w:rPr>
                <w:rFonts w:eastAsiaTheme="minorEastAsia"/>
                <w:sz w:val="24"/>
                <w:szCs w:val="24"/>
              </w:rPr>
            </w:pPr>
            <w:r w:rsidRPr="00BD2C21">
              <w:rPr>
                <w:rFonts w:eastAsiaTheme="minorEastAsia"/>
                <w:sz w:val="24"/>
                <w:szCs w:val="24"/>
              </w:rPr>
              <w:t>Классные руководители</w:t>
            </w:r>
          </w:p>
        </w:tc>
      </w:tr>
      <w:tr w:rsidR="00BD2C21" w:rsidRPr="00BD2C21" w:rsidTr="00FD7B72">
        <w:tc>
          <w:tcPr>
            <w:tcW w:w="1959" w:type="dxa"/>
          </w:tcPr>
          <w:p w:rsidR="00BD2C21" w:rsidRPr="00BD2C21" w:rsidRDefault="00BD2C21" w:rsidP="00BD2C21">
            <w:pPr>
              <w:rPr>
                <w:rFonts w:eastAsiaTheme="minorEastAsia"/>
                <w:sz w:val="24"/>
                <w:szCs w:val="24"/>
              </w:rPr>
            </w:pPr>
            <w:r w:rsidRPr="00BD2C21">
              <w:rPr>
                <w:rFonts w:eastAsiaTheme="minorEastAsia"/>
                <w:sz w:val="24"/>
                <w:szCs w:val="24"/>
              </w:rPr>
              <w:t xml:space="preserve">Участие родителей в творческих конкурсах образовательной </w:t>
            </w:r>
            <w:r w:rsidRPr="00BD2C21">
              <w:rPr>
                <w:rFonts w:eastAsiaTheme="minorEastAsia"/>
                <w:sz w:val="24"/>
                <w:szCs w:val="24"/>
              </w:rPr>
              <w:lastRenderedPageBreak/>
              <w:t>организации и  конкурсах городского, регионального уровней.</w:t>
            </w:r>
          </w:p>
        </w:tc>
        <w:tc>
          <w:tcPr>
            <w:tcW w:w="2494" w:type="dxa"/>
          </w:tcPr>
          <w:p w:rsidR="00BD2C21" w:rsidRPr="00BD2C21" w:rsidRDefault="00BD2C21" w:rsidP="00BD2C21">
            <w:pPr>
              <w:jc w:val="center"/>
              <w:rPr>
                <w:rFonts w:eastAsiaTheme="minorEastAsia"/>
              </w:rPr>
            </w:pPr>
            <w:r w:rsidRPr="00BD2C21">
              <w:rPr>
                <w:rFonts w:eastAsiaTheme="minorEastAsia"/>
                <w:sz w:val="24"/>
                <w:szCs w:val="24"/>
              </w:rPr>
              <w:lastRenderedPageBreak/>
              <w:t>10</w:t>
            </w:r>
          </w:p>
        </w:tc>
        <w:tc>
          <w:tcPr>
            <w:tcW w:w="2494" w:type="dxa"/>
          </w:tcPr>
          <w:p w:rsidR="00BD2C21" w:rsidRPr="00BD2C21" w:rsidRDefault="00BD2C21" w:rsidP="00BD2C21">
            <w:pPr>
              <w:rPr>
                <w:rFonts w:eastAsiaTheme="minorEastAsia"/>
                <w:sz w:val="24"/>
                <w:szCs w:val="24"/>
              </w:rPr>
            </w:pPr>
            <w:r w:rsidRPr="00BD2C21">
              <w:rPr>
                <w:rFonts w:eastAsiaTheme="minorEastAsia"/>
                <w:sz w:val="24"/>
                <w:szCs w:val="24"/>
              </w:rPr>
              <w:t>В течение учебного года</w:t>
            </w:r>
          </w:p>
        </w:tc>
        <w:tc>
          <w:tcPr>
            <w:tcW w:w="2975" w:type="dxa"/>
          </w:tcPr>
          <w:p w:rsidR="00BD2C21" w:rsidRPr="00BD2C21" w:rsidRDefault="00BD2C21" w:rsidP="00BD2C21">
            <w:pPr>
              <w:rPr>
                <w:rFonts w:eastAsiaTheme="minorEastAsia"/>
                <w:sz w:val="24"/>
                <w:szCs w:val="24"/>
              </w:rPr>
            </w:pPr>
            <w:r w:rsidRPr="00BD2C21">
              <w:rPr>
                <w:rFonts w:eastAsiaTheme="minorEastAsia"/>
                <w:sz w:val="24"/>
                <w:szCs w:val="24"/>
              </w:rPr>
              <w:t>Старшая вожатая, классные руководители</w:t>
            </w:r>
          </w:p>
        </w:tc>
      </w:tr>
      <w:tr w:rsidR="00BD2C21" w:rsidRPr="00BD2C21" w:rsidTr="00FD7B72">
        <w:tc>
          <w:tcPr>
            <w:tcW w:w="1959" w:type="dxa"/>
          </w:tcPr>
          <w:p w:rsidR="00BD2C21" w:rsidRPr="00BD2C21" w:rsidRDefault="00BD2C21" w:rsidP="00BD2C21">
            <w:pPr>
              <w:rPr>
                <w:rFonts w:eastAsiaTheme="minorEastAsia"/>
                <w:sz w:val="24"/>
                <w:szCs w:val="24"/>
              </w:rPr>
            </w:pPr>
            <w:r w:rsidRPr="00BD2C21">
              <w:rPr>
                <w:rFonts w:eastAsiaTheme="minorEastAsia"/>
                <w:sz w:val="24"/>
                <w:szCs w:val="24"/>
              </w:rPr>
              <w:lastRenderedPageBreak/>
              <w:t>Совместные с родителями спортивные и  творческие мероприятия.</w:t>
            </w:r>
          </w:p>
        </w:tc>
        <w:tc>
          <w:tcPr>
            <w:tcW w:w="2494" w:type="dxa"/>
          </w:tcPr>
          <w:p w:rsidR="00BD2C21" w:rsidRPr="00BD2C21" w:rsidRDefault="00BD2C21" w:rsidP="00BD2C21">
            <w:pPr>
              <w:jc w:val="center"/>
              <w:rPr>
                <w:rFonts w:eastAsiaTheme="minorEastAsia"/>
              </w:rPr>
            </w:pPr>
            <w:r w:rsidRPr="00BD2C21">
              <w:rPr>
                <w:rFonts w:eastAsiaTheme="minorEastAsia"/>
                <w:sz w:val="24"/>
                <w:szCs w:val="24"/>
              </w:rPr>
              <w:t>10</w:t>
            </w:r>
          </w:p>
        </w:tc>
        <w:tc>
          <w:tcPr>
            <w:tcW w:w="2494" w:type="dxa"/>
          </w:tcPr>
          <w:p w:rsidR="00BD2C21" w:rsidRPr="00BD2C21" w:rsidRDefault="00BD2C21" w:rsidP="00BD2C21">
            <w:pPr>
              <w:rPr>
                <w:rFonts w:eastAsiaTheme="minorEastAsia"/>
                <w:sz w:val="24"/>
                <w:szCs w:val="24"/>
              </w:rPr>
            </w:pPr>
            <w:r w:rsidRPr="00BD2C21">
              <w:rPr>
                <w:rFonts w:eastAsiaTheme="minorEastAsia"/>
                <w:sz w:val="24"/>
                <w:szCs w:val="24"/>
              </w:rPr>
              <w:t>В течение учебного года</w:t>
            </w:r>
          </w:p>
        </w:tc>
        <w:tc>
          <w:tcPr>
            <w:tcW w:w="2975" w:type="dxa"/>
          </w:tcPr>
          <w:p w:rsidR="00BD2C21" w:rsidRPr="00BD2C21" w:rsidRDefault="00BD2C21" w:rsidP="00BD2C21">
            <w:pPr>
              <w:rPr>
                <w:rFonts w:eastAsiaTheme="minorEastAsia"/>
                <w:sz w:val="24"/>
                <w:szCs w:val="24"/>
              </w:rPr>
            </w:pPr>
            <w:r w:rsidRPr="00BD2C21">
              <w:rPr>
                <w:rFonts w:eastAsiaTheme="minorEastAsia"/>
                <w:sz w:val="24"/>
                <w:szCs w:val="24"/>
              </w:rPr>
              <w:t>Старшая вожатая, классные руководители</w:t>
            </w:r>
          </w:p>
        </w:tc>
      </w:tr>
      <w:tr w:rsidR="00BD2C21" w:rsidRPr="00BD2C21" w:rsidTr="00FD7B72">
        <w:tc>
          <w:tcPr>
            <w:tcW w:w="1959" w:type="dxa"/>
          </w:tcPr>
          <w:p w:rsidR="00BD2C21" w:rsidRPr="00BD2C21" w:rsidRDefault="00BD2C21" w:rsidP="00BD2C21">
            <w:pPr>
              <w:rPr>
                <w:rFonts w:eastAsiaTheme="minorEastAsia"/>
                <w:sz w:val="24"/>
                <w:szCs w:val="24"/>
              </w:rPr>
            </w:pPr>
            <w:r w:rsidRPr="00BD2C21">
              <w:rPr>
                <w:rFonts w:eastAsiaTheme="minorEastAsia"/>
                <w:sz w:val="24"/>
                <w:szCs w:val="24"/>
              </w:rPr>
              <w:t xml:space="preserve">Проведение  индивидуальных консультаций с родителями (законными представителями) </w:t>
            </w:r>
          </w:p>
          <w:p w:rsidR="00BD2C21" w:rsidRPr="00BD2C21" w:rsidRDefault="00BD2C21" w:rsidP="00BD2C21">
            <w:pPr>
              <w:rPr>
                <w:rFonts w:eastAsiaTheme="minorEastAsia"/>
                <w:sz w:val="24"/>
                <w:szCs w:val="24"/>
              </w:rPr>
            </w:pPr>
            <w:r w:rsidRPr="00BD2C21">
              <w:rPr>
                <w:rFonts w:eastAsiaTheme="minorEastAsia"/>
                <w:sz w:val="24"/>
                <w:szCs w:val="24"/>
              </w:rPr>
              <w:t>обучающихся.</w:t>
            </w:r>
          </w:p>
        </w:tc>
        <w:tc>
          <w:tcPr>
            <w:tcW w:w="2494" w:type="dxa"/>
          </w:tcPr>
          <w:p w:rsidR="00BD2C21" w:rsidRPr="00BD2C21" w:rsidRDefault="00BD2C21" w:rsidP="00BD2C21">
            <w:pPr>
              <w:jc w:val="center"/>
              <w:rPr>
                <w:rFonts w:eastAsiaTheme="minorEastAsia"/>
              </w:rPr>
            </w:pPr>
            <w:r w:rsidRPr="00BD2C21">
              <w:rPr>
                <w:rFonts w:eastAsiaTheme="minorEastAsia"/>
                <w:sz w:val="24"/>
                <w:szCs w:val="24"/>
              </w:rPr>
              <w:t>10</w:t>
            </w:r>
          </w:p>
        </w:tc>
        <w:tc>
          <w:tcPr>
            <w:tcW w:w="2494" w:type="dxa"/>
          </w:tcPr>
          <w:p w:rsidR="00BD2C21" w:rsidRPr="00BD2C21" w:rsidRDefault="00BD2C21" w:rsidP="00BD2C21">
            <w:pPr>
              <w:rPr>
                <w:rFonts w:eastAsiaTheme="minorEastAsia"/>
                <w:sz w:val="24"/>
                <w:szCs w:val="24"/>
              </w:rPr>
            </w:pPr>
            <w:r w:rsidRPr="00BD2C21">
              <w:rPr>
                <w:rFonts w:eastAsiaTheme="minorEastAsia"/>
                <w:sz w:val="24"/>
                <w:szCs w:val="24"/>
              </w:rPr>
              <w:t xml:space="preserve">В течение </w:t>
            </w:r>
            <w:proofErr w:type="gramStart"/>
            <w:r w:rsidRPr="00BD2C21">
              <w:rPr>
                <w:rFonts w:eastAsiaTheme="minorEastAsia"/>
                <w:sz w:val="24"/>
                <w:szCs w:val="24"/>
              </w:rPr>
              <w:t>учебного</w:t>
            </w:r>
            <w:proofErr w:type="gramEnd"/>
            <w:r w:rsidRPr="00BD2C21">
              <w:rPr>
                <w:rFonts w:eastAsiaTheme="minorEastAsia"/>
                <w:sz w:val="24"/>
                <w:szCs w:val="24"/>
              </w:rPr>
              <w:t xml:space="preserve"> года (по мере необходимости)</w:t>
            </w:r>
          </w:p>
        </w:tc>
        <w:tc>
          <w:tcPr>
            <w:tcW w:w="2975" w:type="dxa"/>
          </w:tcPr>
          <w:p w:rsidR="00BD2C21" w:rsidRPr="00BD2C21" w:rsidRDefault="00BD2C21" w:rsidP="00BD2C21">
            <w:pPr>
              <w:rPr>
                <w:rFonts w:eastAsiaTheme="minorEastAsia"/>
                <w:sz w:val="24"/>
                <w:szCs w:val="24"/>
              </w:rPr>
            </w:pPr>
            <w:r w:rsidRPr="00BD2C21">
              <w:rPr>
                <w:rFonts w:eastAsiaTheme="minorEastAsia"/>
                <w:sz w:val="24"/>
                <w:szCs w:val="24"/>
              </w:rPr>
              <w:t>Директор, зам. директора по УВР, классные руководители.</w:t>
            </w:r>
          </w:p>
        </w:tc>
      </w:tr>
      <w:tr w:rsidR="00BD2C21" w:rsidRPr="00BD2C21" w:rsidTr="00FD7B72">
        <w:tc>
          <w:tcPr>
            <w:tcW w:w="1959" w:type="dxa"/>
          </w:tcPr>
          <w:p w:rsidR="00BD2C21" w:rsidRPr="00BD2C21" w:rsidRDefault="00BD2C21" w:rsidP="00BD2C21">
            <w:pPr>
              <w:rPr>
                <w:rFonts w:eastAsiaTheme="minorEastAsia"/>
                <w:sz w:val="24"/>
                <w:szCs w:val="24"/>
              </w:rPr>
            </w:pPr>
            <w:r w:rsidRPr="00BD2C21">
              <w:rPr>
                <w:rFonts w:eastAsiaTheme="minorEastAsia"/>
                <w:sz w:val="24"/>
                <w:szCs w:val="24"/>
              </w:rPr>
              <w:t>Работа Совета по профилактике с семьями учащихся, находящихся в трудной жизненной ситуации.</w:t>
            </w:r>
          </w:p>
        </w:tc>
        <w:tc>
          <w:tcPr>
            <w:tcW w:w="2494" w:type="dxa"/>
          </w:tcPr>
          <w:p w:rsidR="00BD2C21" w:rsidRPr="00BD2C21" w:rsidRDefault="00BD2C21" w:rsidP="00BD2C21">
            <w:pPr>
              <w:jc w:val="center"/>
              <w:rPr>
                <w:rFonts w:eastAsiaTheme="minorEastAsia"/>
              </w:rPr>
            </w:pPr>
            <w:r w:rsidRPr="00BD2C21">
              <w:rPr>
                <w:rFonts w:eastAsiaTheme="minorEastAsia"/>
                <w:sz w:val="24"/>
                <w:szCs w:val="24"/>
              </w:rPr>
              <w:t>10</w:t>
            </w:r>
          </w:p>
        </w:tc>
        <w:tc>
          <w:tcPr>
            <w:tcW w:w="2494" w:type="dxa"/>
          </w:tcPr>
          <w:p w:rsidR="00BD2C21" w:rsidRPr="00BD2C21" w:rsidRDefault="00BD2C21" w:rsidP="00BD2C21">
            <w:pPr>
              <w:rPr>
                <w:rFonts w:eastAsiaTheme="minorEastAsia"/>
                <w:sz w:val="24"/>
                <w:szCs w:val="24"/>
              </w:rPr>
            </w:pPr>
            <w:r w:rsidRPr="00BD2C21">
              <w:rPr>
                <w:rFonts w:eastAsiaTheme="minorEastAsia"/>
                <w:sz w:val="24"/>
                <w:szCs w:val="24"/>
              </w:rPr>
              <w:t xml:space="preserve">В течение </w:t>
            </w:r>
            <w:proofErr w:type="gramStart"/>
            <w:r w:rsidRPr="00BD2C21">
              <w:rPr>
                <w:rFonts w:eastAsiaTheme="minorEastAsia"/>
                <w:sz w:val="24"/>
                <w:szCs w:val="24"/>
              </w:rPr>
              <w:t>учебного</w:t>
            </w:r>
            <w:proofErr w:type="gramEnd"/>
            <w:r w:rsidRPr="00BD2C21">
              <w:rPr>
                <w:rFonts w:eastAsiaTheme="minorEastAsia"/>
                <w:sz w:val="24"/>
                <w:szCs w:val="24"/>
              </w:rPr>
              <w:t xml:space="preserve"> года (по мере необходимости)</w:t>
            </w:r>
          </w:p>
        </w:tc>
        <w:tc>
          <w:tcPr>
            <w:tcW w:w="2975" w:type="dxa"/>
          </w:tcPr>
          <w:p w:rsidR="00BD2C21" w:rsidRPr="00BD2C21" w:rsidRDefault="00BD2C21" w:rsidP="00BD2C21">
            <w:pPr>
              <w:rPr>
                <w:rFonts w:eastAsiaTheme="minorEastAsia"/>
                <w:sz w:val="24"/>
                <w:szCs w:val="24"/>
              </w:rPr>
            </w:pPr>
            <w:r w:rsidRPr="00BD2C21">
              <w:rPr>
                <w:rFonts w:eastAsiaTheme="minorEastAsia"/>
                <w:sz w:val="24"/>
                <w:szCs w:val="24"/>
              </w:rPr>
              <w:t>Уполномоченный  по правам ребёнка, классные руководители</w:t>
            </w:r>
          </w:p>
        </w:tc>
      </w:tr>
    </w:tbl>
    <w:p w:rsidR="00BD2C21" w:rsidRPr="00BD2C21" w:rsidRDefault="00BD2C21" w:rsidP="00BD2C21">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
    <w:p w:rsidR="00BD2C21" w:rsidRPr="00BD2C21" w:rsidRDefault="00BD2C21" w:rsidP="00BD2C21">
      <w:pPr>
        <w:spacing w:after="0" w:line="240" w:lineRule="auto"/>
        <w:rPr>
          <w:rFonts w:ascii="Times New Roman" w:eastAsia="№Е" w:hAnsi="Times New Roman" w:cs="Times New Roman"/>
          <w:kern w:val="2"/>
          <w:sz w:val="24"/>
          <w:szCs w:val="24"/>
          <w:lang w:eastAsia="ko-KR"/>
        </w:rPr>
      </w:pPr>
    </w:p>
    <w:p w:rsidR="00BD2C21" w:rsidRPr="00BD2C21" w:rsidRDefault="00BD2C21" w:rsidP="00BD2C21">
      <w:pPr>
        <w:spacing w:after="0" w:line="240" w:lineRule="auto"/>
        <w:rPr>
          <w:rFonts w:ascii="Times New Roman" w:eastAsia="№Е" w:hAnsi="Times New Roman" w:cs="Times New Roman"/>
          <w:kern w:val="2"/>
          <w:sz w:val="24"/>
          <w:szCs w:val="24"/>
          <w:lang w:eastAsia="ko-KR"/>
        </w:rPr>
      </w:pPr>
    </w:p>
    <w:p w:rsidR="00BD2C21" w:rsidRPr="00BD2C21" w:rsidRDefault="00BD2C21" w:rsidP="00BD2C21">
      <w:pPr>
        <w:spacing w:after="0" w:line="240" w:lineRule="auto"/>
        <w:rPr>
          <w:rFonts w:ascii="Times New Roman" w:eastAsia="№Е" w:hAnsi="Times New Roman" w:cs="Times New Roman"/>
          <w:kern w:val="2"/>
          <w:sz w:val="24"/>
          <w:szCs w:val="24"/>
          <w:lang w:eastAsia="ko-KR"/>
        </w:rPr>
      </w:pPr>
    </w:p>
    <w:p w:rsidR="00BD2C21" w:rsidRPr="00BD2C21" w:rsidRDefault="00BD2C21" w:rsidP="00BD2C21">
      <w:pPr>
        <w:spacing w:after="0" w:line="240" w:lineRule="auto"/>
        <w:rPr>
          <w:rFonts w:ascii="Times New Roman" w:eastAsia="№Е" w:hAnsi="Times New Roman" w:cs="Times New Roman"/>
          <w:kern w:val="2"/>
          <w:sz w:val="24"/>
          <w:szCs w:val="24"/>
          <w:lang w:eastAsia="ko-KR"/>
        </w:rPr>
      </w:pPr>
    </w:p>
    <w:p w:rsidR="00BD2C21" w:rsidRPr="00BD2C21" w:rsidRDefault="00BD2C21" w:rsidP="00BD2C21">
      <w:pPr>
        <w:spacing w:after="0" w:line="240" w:lineRule="auto"/>
        <w:rPr>
          <w:rFonts w:ascii="Times New Roman" w:eastAsia="№Е" w:hAnsi="Times New Roman" w:cs="Times New Roman"/>
          <w:kern w:val="2"/>
          <w:sz w:val="24"/>
          <w:szCs w:val="24"/>
          <w:lang w:eastAsia="ko-KR"/>
        </w:rPr>
      </w:pPr>
    </w:p>
    <w:p w:rsidR="00BD2C21" w:rsidRPr="00BD2C21" w:rsidRDefault="00BD2C21" w:rsidP="00BD2C21">
      <w:pPr>
        <w:spacing w:after="0" w:line="240" w:lineRule="auto"/>
        <w:rPr>
          <w:rFonts w:ascii="Times New Roman" w:eastAsia="№Е" w:hAnsi="Times New Roman" w:cs="Times New Roman"/>
          <w:kern w:val="2"/>
          <w:sz w:val="24"/>
          <w:szCs w:val="24"/>
          <w:lang w:eastAsia="ko-K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3076"/>
        <w:gridCol w:w="1567"/>
        <w:gridCol w:w="1659"/>
        <w:gridCol w:w="2392"/>
      </w:tblGrid>
      <w:tr w:rsidR="00BD2C21" w:rsidRPr="00BD2C21" w:rsidTr="00FD7B72">
        <w:trPr>
          <w:trHeight w:val="1816"/>
        </w:trPr>
        <w:tc>
          <w:tcPr>
            <w:tcW w:w="10915" w:type="dxa"/>
            <w:gridSpan w:val="5"/>
          </w:tcPr>
          <w:p w:rsidR="00BD2C21" w:rsidRPr="00BD2C21" w:rsidRDefault="00BD2C21" w:rsidP="00BD2C21">
            <w:pPr>
              <w:shd w:val="clear" w:color="auto" w:fill="FFFFFF"/>
              <w:spacing w:after="160" w:line="259" w:lineRule="auto"/>
              <w:contextualSpacing/>
              <w:jc w:val="center"/>
              <w:rPr>
                <w:rFonts w:ascii="Times New Roman" w:hAnsi="Times New Roman" w:cs="Times New Roman"/>
                <w:b/>
                <w:sz w:val="24"/>
                <w:szCs w:val="24"/>
                <w:shd w:val="clear" w:color="auto" w:fill="FFFFFF"/>
              </w:rPr>
            </w:pPr>
          </w:p>
          <w:p w:rsidR="00BD2C21" w:rsidRPr="00BD2C21" w:rsidRDefault="00BD2C21" w:rsidP="00BD2C21">
            <w:pPr>
              <w:shd w:val="clear" w:color="auto" w:fill="FFFFFF"/>
              <w:spacing w:after="160" w:line="259" w:lineRule="auto"/>
              <w:contextualSpacing/>
              <w:jc w:val="center"/>
              <w:rPr>
                <w:rFonts w:ascii="Times New Roman" w:hAnsi="Times New Roman" w:cs="Times New Roman"/>
                <w:b/>
                <w:sz w:val="24"/>
                <w:szCs w:val="24"/>
                <w:shd w:val="clear" w:color="auto" w:fill="FFFFFF"/>
              </w:rPr>
            </w:pPr>
            <w:r w:rsidRPr="00BD2C21">
              <w:rPr>
                <w:rFonts w:ascii="Times New Roman" w:hAnsi="Times New Roman" w:cs="Times New Roman"/>
                <w:b/>
                <w:sz w:val="24"/>
                <w:szCs w:val="24"/>
                <w:shd w:val="clear" w:color="auto" w:fill="FFFFFF"/>
              </w:rPr>
              <w:t>Модуль «Ключевые общественные дела»</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 xml:space="preserve">Календарный план </w:t>
            </w:r>
            <w:proofErr w:type="gramStart"/>
            <w:r w:rsidRPr="00BD2C21">
              <w:rPr>
                <w:rFonts w:ascii="Times New Roman" w:eastAsia="Times New Roman" w:hAnsi="Times New Roman" w:cs="Times New Roman"/>
                <w:b/>
                <w:sz w:val="24"/>
                <w:szCs w:val="24"/>
                <w:lang w:eastAsia="ru-RU"/>
              </w:rPr>
              <w:t>воспитательной</w:t>
            </w:r>
            <w:proofErr w:type="gramEnd"/>
            <w:r w:rsidRPr="00BD2C21">
              <w:rPr>
                <w:rFonts w:ascii="Times New Roman" w:eastAsia="Times New Roman" w:hAnsi="Times New Roman" w:cs="Times New Roman"/>
                <w:b/>
                <w:sz w:val="24"/>
                <w:szCs w:val="24"/>
                <w:lang w:eastAsia="ru-RU"/>
              </w:rPr>
              <w:t xml:space="preserve"> работы  на 202</w:t>
            </w:r>
            <w:r w:rsidR="00C93FAE">
              <w:rPr>
                <w:rFonts w:ascii="Times New Roman" w:eastAsia="Times New Roman" w:hAnsi="Times New Roman" w:cs="Times New Roman"/>
                <w:b/>
                <w:sz w:val="24"/>
                <w:szCs w:val="24"/>
                <w:lang w:eastAsia="ru-RU"/>
              </w:rPr>
              <w:t>1</w:t>
            </w:r>
            <w:r w:rsidRPr="00BD2C21">
              <w:rPr>
                <w:rFonts w:ascii="Times New Roman" w:eastAsia="Times New Roman" w:hAnsi="Times New Roman" w:cs="Times New Roman"/>
                <w:b/>
                <w:sz w:val="24"/>
                <w:szCs w:val="24"/>
                <w:lang w:eastAsia="ru-RU"/>
              </w:rPr>
              <w:t>-202</w:t>
            </w:r>
            <w:r w:rsidR="00C93FAE">
              <w:rPr>
                <w:rFonts w:ascii="Times New Roman" w:eastAsia="Times New Roman" w:hAnsi="Times New Roman" w:cs="Times New Roman"/>
                <w:b/>
                <w:sz w:val="24"/>
                <w:szCs w:val="24"/>
                <w:lang w:eastAsia="ru-RU"/>
              </w:rPr>
              <w:t>2</w:t>
            </w:r>
            <w:r w:rsidRPr="00BD2C21">
              <w:rPr>
                <w:rFonts w:ascii="Times New Roman" w:eastAsia="Times New Roman" w:hAnsi="Times New Roman" w:cs="Times New Roman"/>
                <w:b/>
                <w:sz w:val="24"/>
                <w:szCs w:val="24"/>
                <w:lang w:eastAsia="ru-RU"/>
              </w:rPr>
              <w:t xml:space="preserve"> учебный год</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основная и средняя школа</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СЕНТЯБРЬ-месячник безопасности дорожного движения.</w:t>
            </w:r>
          </w:p>
          <w:p w:rsidR="00BD2C21" w:rsidRPr="00BD2C21" w:rsidRDefault="00BD2C21" w:rsidP="00BD2C21">
            <w:pPr>
              <w:spacing w:after="0" w:line="240" w:lineRule="auto"/>
              <w:jc w:val="center"/>
              <w:rPr>
                <w:rFonts w:ascii="Times New Roman" w:eastAsiaTheme="minorEastAsia" w:hAnsi="Times New Roman" w:cs="Times New Roman"/>
                <w:b/>
                <w:sz w:val="24"/>
                <w:szCs w:val="24"/>
                <w:shd w:val="clear" w:color="auto" w:fill="FFFFFF"/>
                <w:lang w:eastAsia="ru-RU"/>
              </w:rPr>
            </w:pPr>
            <w:r w:rsidRPr="00BD2C21">
              <w:rPr>
                <w:rFonts w:ascii="Times New Roman" w:eastAsia="Times New Roman" w:hAnsi="Times New Roman" w:cs="Times New Roman"/>
                <w:b/>
                <w:sz w:val="24"/>
                <w:szCs w:val="24"/>
                <w:lang w:eastAsia="ru-RU"/>
              </w:rPr>
              <w:t>Девиз месяца: «Внимание, дети!»</w:t>
            </w:r>
          </w:p>
        </w:tc>
      </w:tr>
      <w:tr w:rsidR="00BD2C21" w:rsidRPr="00BD2C21" w:rsidTr="00FD7B72">
        <w:tblPrEx>
          <w:tblLook w:val="01E0" w:firstRow="1" w:lastRow="1" w:firstColumn="1" w:lastColumn="1" w:noHBand="0" w:noVBand="0"/>
        </w:tblPrEx>
        <w:tc>
          <w:tcPr>
            <w:tcW w:w="2127"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311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1571"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Сроки</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проведения</w:t>
            </w:r>
          </w:p>
        </w:tc>
        <w:tc>
          <w:tcPr>
            <w:tcW w:w="1690"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2409"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blPrEx>
          <w:tblLook w:val="01E0" w:firstRow="1" w:lastRow="1" w:firstColumn="1" w:lastColumn="1" w:noHBand="0" w:noVBand="0"/>
        </w:tblPrEx>
        <w:tc>
          <w:tcPr>
            <w:tcW w:w="2127"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3118" w:type="dxa"/>
          </w:tcPr>
          <w:p w:rsidR="00BD2C21" w:rsidRPr="00BD2C21" w:rsidRDefault="00BD2C21" w:rsidP="00BD2C21">
            <w:pPr>
              <w:spacing w:after="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1.Праздник «Первый звонок</w:t>
            </w:r>
            <w:proofErr w:type="gramStart"/>
            <w:r w:rsidRPr="00BD2C21">
              <w:rPr>
                <w:rFonts w:ascii="Times New Roman" w:eastAsia="Times New Roman" w:hAnsi="Times New Roman" w:cs="Times New Roman"/>
                <w:sz w:val="24"/>
                <w:szCs w:val="24"/>
                <w:lang w:eastAsia="ru-RU"/>
              </w:rPr>
              <w:t>»(</w:t>
            </w:r>
            <w:proofErr w:type="gramEnd"/>
            <w:r w:rsidRPr="00BD2C21">
              <w:rPr>
                <w:rFonts w:ascii="Times New Roman" w:eastAsia="Times New Roman" w:hAnsi="Times New Roman" w:cs="Times New Roman"/>
                <w:sz w:val="24"/>
                <w:szCs w:val="24"/>
                <w:lang w:eastAsia="ru-RU"/>
              </w:rPr>
              <w:t>уроки мира)</w:t>
            </w:r>
          </w:p>
          <w:p w:rsidR="00BD2C21" w:rsidRPr="00BD2C21" w:rsidRDefault="00BD2C21" w:rsidP="00BD2C21">
            <w:pPr>
              <w:spacing w:after="0"/>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Декада «День солидарности против терроризма»:</w:t>
            </w:r>
          </w:p>
          <w:p w:rsidR="00BD2C21" w:rsidRPr="00BD2C21" w:rsidRDefault="00BD2C21" w:rsidP="00BD2C21">
            <w:pPr>
              <w:spacing w:after="0"/>
              <w:jc w:val="both"/>
              <w:rPr>
                <w:rFonts w:ascii="Times New Roman" w:eastAsia="Calibri" w:hAnsi="Times New Roman" w:cs="Times New Roman"/>
                <w:sz w:val="24"/>
                <w:szCs w:val="24"/>
              </w:rPr>
            </w:pPr>
            <w:r w:rsidRPr="00BD2C21">
              <w:rPr>
                <w:rFonts w:ascii="Times New Roman" w:eastAsia="Times New Roman" w:hAnsi="Times New Roman" w:cs="Times New Roman"/>
                <w:sz w:val="24"/>
                <w:szCs w:val="24"/>
                <w:lang w:eastAsia="ru-RU"/>
              </w:rPr>
              <w:t>-</w:t>
            </w:r>
            <w:r w:rsidRPr="00BD2C21">
              <w:rPr>
                <w:rFonts w:ascii="Times New Roman" w:eastAsia="Calibri" w:hAnsi="Times New Roman" w:cs="Times New Roman"/>
                <w:sz w:val="24"/>
                <w:szCs w:val="24"/>
              </w:rPr>
              <w:t xml:space="preserve"> Общешкольная линейка.</w:t>
            </w:r>
          </w:p>
          <w:p w:rsidR="00BD2C21" w:rsidRPr="00BD2C21" w:rsidRDefault="00BD2C21" w:rsidP="00BD2C21">
            <w:pPr>
              <w:spacing w:after="0"/>
              <w:ind w:left="20"/>
              <w:rPr>
                <w:rFonts w:ascii="Times New Roman" w:eastAsia="Calibri" w:hAnsi="Times New Roman" w:cs="Times New Roman"/>
                <w:sz w:val="24"/>
                <w:szCs w:val="24"/>
              </w:rPr>
            </w:pPr>
            <w:r w:rsidRPr="00BD2C21">
              <w:rPr>
                <w:rFonts w:ascii="Times New Roman" w:eastAsia="Calibri" w:hAnsi="Times New Roman" w:cs="Times New Roman"/>
                <w:sz w:val="24"/>
                <w:szCs w:val="24"/>
              </w:rPr>
              <w:t>Блок</w:t>
            </w:r>
            <w:r w:rsidRPr="00BD2C21">
              <w:rPr>
                <w:rFonts w:ascii="Times New Roman" w:eastAsia="Calibri" w:hAnsi="Times New Roman" w:cs="Times New Roman"/>
                <w:color w:val="000000"/>
                <w:sz w:val="24"/>
                <w:szCs w:val="24"/>
                <w:shd w:val="clear" w:color="auto" w:fill="FFFFFF"/>
              </w:rPr>
              <w:t xml:space="preserve"> «Мы помним, мы скорбим»</w:t>
            </w:r>
            <w:r w:rsidRPr="00BD2C21">
              <w:rPr>
                <w:rFonts w:ascii="Times New Roman" w:eastAsia="Calibri" w:hAnsi="Times New Roman" w:cs="Times New Roman"/>
                <w:sz w:val="24"/>
                <w:szCs w:val="24"/>
              </w:rPr>
              <w:t xml:space="preserve">, посвящённый памяти жертвам </w:t>
            </w:r>
            <w:r w:rsidRPr="00BD2C21">
              <w:rPr>
                <w:rFonts w:ascii="Times New Roman" w:eastAsia="Calibri" w:hAnsi="Times New Roman" w:cs="Times New Roman"/>
                <w:sz w:val="24"/>
                <w:szCs w:val="24"/>
              </w:rPr>
              <w:lastRenderedPageBreak/>
              <w:t>терроризма.</w:t>
            </w:r>
          </w:p>
          <w:p w:rsidR="00BD2C21" w:rsidRPr="00BD2C21" w:rsidRDefault="00BD2C21" w:rsidP="00BD2C21">
            <w:pPr>
              <w:spacing w:after="0"/>
              <w:ind w:left="20"/>
              <w:rPr>
                <w:rFonts w:ascii="Times New Roman" w:eastAsia="Times New Roman" w:hAnsi="Times New Roman" w:cs="Times New Roman"/>
                <w:sz w:val="24"/>
                <w:szCs w:val="24"/>
                <w:lang w:eastAsia="ru-RU"/>
              </w:rPr>
            </w:pPr>
            <w:r w:rsidRPr="00BD2C21">
              <w:rPr>
                <w:rFonts w:ascii="Times New Roman" w:eastAsia="Calibri" w:hAnsi="Times New Roman" w:cs="Times New Roman"/>
                <w:sz w:val="24"/>
                <w:szCs w:val="24"/>
              </w:rPr>
              <w:t>-</w:t>
            </w:r>
            <w:r w:rsidRPr="00BD2C21">
              <w:rPr>
                <w:rFonts w:ascii="Times New Roman" w:eastAsia="Times New Roman" w:hAnsi="Times New Roman" w:cs="Times New Roman"/>
                <w:sz w:val="24"/>
                <w:szCs w:val="24"/>
                <w:lang w:eastAsia="ru-RU"/>
              </w:rPr>
              <w:t>Общешкольное мероприятие «Когда чужая  боль становиться своей».</w:t>
            </w:r>
          </w:p>
          <w:p w:rsidR="00BD2C21" w:rsidRPr="00BD2C21" w:rsidRDefault="00BD2C21" w:rsidP="00BD2C21">
            <w:pPr>
              <w:spacing w:after="0"/>
              <w:jc w:val="both"/>
              <w:rPr>
                <w:rFonts w:ascii="Times New Roman" w:eastAsia="Calibri" w:hAnsi="Times New Roman" w:cs="Times New Roman"/>
                <w:color w:val="000000"/>
                <w:sz w:val="24"/>
                <w:szCs w:val="24"/>
                <w:shd w:val="clear" w:color="auto" w:fill="FFFFFF"/>
              </w:rPr>
            </w:pPr>
          </w:p>
          <w:p w:rsidR="00BD2C21" w:rsidRPr="00BD2C21" w:rsidRDefault="00BD2C21" w:rsidP="00BD2C21">
            <w:pPr>
              <w:spacing w:after="0"/>
              <w:rPr>
                <w:rFonts w:ascii="Times New Roman" w:eastAsia="Times New Roman" w:hAnsi="Times New Roman" w:cs="Times New Roman"/>
                <w:sz w:val="24"/>
                <w:szCs w:val="24"/>
                <w:lang w:eastAsia="ru-RU"/>
              </w:rPr>
            </w:pPr>
          </w:p>
          <w:p w:rsidR="00BD2C21" w:rsidRPr="00BD2C21" w:rsidRDefault="00BD2C21" w:rsidP="00BD2C21">
            <w:pPr>
              <w:spacing w:after="0"/>
              <w:rPr>
                <w:rFonts w:ascii="Times New Roman" w:eastAsia="Calibri" w:hAnsi="Times New Roman" w:cs="Times New Roman"/>
                <w:color w:val="000000"/>
                <w:sz w:val="24"/>
                <w:szCs w:val="24"/>
              </w:rPr>
            </w:pPr>
            <w:r w:rsidRPr="00BD2C21">
              <w:rPr>
                <w:rFonts w:ascii="Times New Roman" w:eastAsia="Times New Roman" w:hAnsi="Times New Roman" w:cs="Times New Roman"/>
                <w:sz w:val="24"/>
                <w:szCs w:val="24"/>
                <w:lang w:eastAsia="ru-RU"/>
              </w:rPr>
              <w:t>Круглый стол «</w:t>
            </w:r>
            <w:proofErr w:type="gramStart"/>
            <w:r w:rsidRPr="00BD2C21">
              <w:rPr>
                <w:rFonts w:ascii="Times New Roman" w:eastAsia="Times New Roman" w:hAnsi="Times New Roman" w:cs="Times New Roman"/>
                <w:sz w:val="24"/>
                <w:szCs w:val="24"/>
                <w:lang w:eastAsia="ru-RU"/>
              </w:rPr>
              <w:t>Я-гражданин</w:t>
            </w:r>
            <w:proofErr w:type="gramEnd"/>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p>
        </w:tc>
        <w:tc>
          <w:tcPr>
            <w:tcW w:w="157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1 сентября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3-10 сентября</w:t>
            </w:r>
          </w:p>
        </w:tc>
        <w:tc>
          <w:tcPr>
            <w:tcW w:w="169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1-10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heme="minorEastAsia" w:hAnsi="Times New Roman" w:cs="Times New Roman"/>
                <w:sz w:val="24"/>
                <w:szCs w:val="24"/>
                <w:lang w:eastAsia="ru-RU"/>
              </w:rPr>
              <w:t>10</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0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Совет по профилактике, уполномоченный по правам детей.</w:t>
            </w:r>
          </w:p>
        </w:tc>
      </w:tr>
      <w:tr w:rsidR="00BD2C21" w:rsidRPr="00BD2C21" w:rsidTr="00FD7B72">
        <w:tblPrEx>
          <w:tblLook w:val="01E0" w:firstRow="1" w:lastRow="1" w:firstColumn="1" w:lastColumn="1" w:noHBand="0" w:noVBand="0"/>
        </w:tblPrEx>
        <w:trPr>
          <w:trHeight w:val="467"/>
        </w:trPr>
        <w:tc>
          <w:tcPr>
            <w:tcW w:w="2127"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Calibri" w:hAnsi="Times New Roman" w:cs="Times New Roman"/>
                <w:b/>
                <w:color w:val="000000"/>
                <w:sz w:val="24"/>
                <w:szCs w:val="24"/>
                <w:lang w:eastAsia="ru-RU"/>
              </w:rPr>
              <w:lastRenderedPageBreak/>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311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«Осенний кросс».</w:t>
            </w:r>
          </w:p>
          <w:p w:rsidR="00BD2C21" w:rsidRPr="00BD2C21" w:rsidRDefault="00BD2C21" w:rsidP="00BD2C21">
            <w:pPr>
              <w:spacing w:after="0"/>
              <w:rPr>
                <w:rFonts w:ascii="Times New Roman" w:eastAsia="Times New Roman" w:hAnsi="Times New Roman" w:cs="Times New Roman"/>
                <w:sz w:val="24"/>
                <w:szCs w:val="24"/>
                <w:lang w:eastAsia="ru-RU"/>
              </w:rPr>
            </w:pPr>
          </w:p>
          <w:p w:rsidR="00BD2C21" w:rsidRPr="00BD2C21" w:rsidRDefault="00BD2C21" w:rsidP="00BD2C21">
            <w:pPr>
              <w:spacing w:after="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Участие во Всероссийском экологическом субботнике «Зелёная Россия»</w:t>
            </w:r>
          </w:p>
          <w:p w:rsidR="00BD2C21" w:rsidRPr="00BD2C21" w:rsidRDefault="00BD2C21" w:rsidP="00BD2C21">
            <w:pPr>
              <w:spacing w:after="0"/>
              <w:rPr>
                <w:rFonts w:ascii="Times New Roman" w:eastAsia="Times New Roman" w:hAnsi="Times New Roman" w:cs="Times New Roman"/>
                <w:sz w:val="24"/>
                <w:szCs w:val="24"/>
                <w:lang w:eastAsia="ru-RU"/>
              </w:rPr>
            </w:pPr>
          </w:p>
        </w:tc>
        <w:tc>
          <w:tcPr>
            <w:tcW w:w="157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tc>
        <w:tc>
          <w:tcPr>
            <w:tcW w:w="169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5-10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5-10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0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физкультуры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 учитель технологии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blPrEx>
          <w:tblLook w:val="01E0" w:firstRow="1" w:lastRow="1" w:firstColumn="1" w:lastColumn="1" w:noHBand="0" w:noVBand="0"/>
        </w:tblPrEx>
        <w:trPr>
          <w:trHeight w:val="411"/>
        </w:trPr>
        <w:tc>
          <w:tcPr>
            <w:tcW w:w="2127"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Трудовое воспитание</w:t>
            </w:r>
          </w:p>
        </w:tc>
        <w:tc>
          <w:tcPr>
            <w:tcW w:w="3118" w:type="dxa"/>
          </w:tcPr>
          <w:p w:rsidR="00BD2C21" w:rsidRPr="00BD2C21" w:rsidRDefault="00BD2C21" w:rsidP="00BD2C21">
            <w:pPr>
              <w:numPr>
                <w:ilvl w:val="0"/>
                <w:numId w:val="25"/>
              </w:numPr>
              <w:spacing w:after="0" w:line="240" w:lineRule="auto"/>
              <w:ind w:left="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Организация дежурства по школе.</w:t>
            </w:r>
          </w:p>
          <w:p w:rsidR="00BD2C21" w:rsidRPr="00BD2C21" w:rsidRDefault="00BD2C21" w:rsidP="00BD2C21">
            <w:pPr>
              <w:numPr>
                <w:ilvl w:val="0"/>
                <w:numId w:val="25"/>
              </w:numPr>
              <w:spacing w:after="0" w:line="240" w:lineRule="auto"/>
              <w:ind w:left="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Общественно-полезный труд (уборка листьев на территории школы).</w:t>
            </w:r>
          </w:p>
        </w:tc>
        <w:tc>
          <w:tcPr>
            <w:tcW w:w="157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первая неделя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tc>
        <w:tc>
          <w:tcPr>
            <w:tcW w:w="169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 класс</w:t>
            </w:r>
          </w:p>
        </w:tc>
        <w:tc>
          <w:tcPr>
            <w:tcW w:w="240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 учитель технологии, классные руководители</w:t>
            </w:r>
          </w:p>
        </w:tc>
      </w:tr>
      <w:tr w:rsidR="00BD2C21" w:rsidRPr="00BD2C21" w:rsidTr="00FD7B72">
        <w:tblPrEx>
          <w:tblLook w:val="01E0" w:firstRow="1" w:lastRow="1" w:firstColumn="1" w:lastColumn="1" w:noHBand="0" w:noVBand="0"/>
        </w:tblPrEx>
        <w:trPr>
          <w:trHeight w:val="1066"/>
        </w:trPr>
        <w:tc>
          <w:tcPr>
            <w:tcW w:w="2127"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 xml:space="preserve">Работа </w:t>
            </w:r>
            <w:proofErr w:type="gramStart"/>
            <w:r w:rsidRPr="00BD2C21">
              <w:rPr>
                <w:rFonts w:ascii="Times New Roman" w:eastAsia="Times New Roman" w:hAnsi="Times New Roman" w:cs="Times New Roman"/>
                <w:b/>
                <w:sz w:val="24"/>
                <w:szCs w:val="24"/>
                <w:lang w:eastAsia="ru-RU"/>
              </w:rPr>
              <w:t>с</w:t>
            </w:r>
            <w:proofErr w:type="gramEnd"/>
            <w:r w:rsidRPr="00BD2C21">
              <w:rPr>
                <w:rFonts w:ascii="Times New Roman" w:eastAsia="Times New Roman" w:hAnsi="Times New Roman" w:cs="Times New Roman"/>
                <w:b/>
                <w:sz w:val="24"/>
                <w:szCs w:val="24"/>
                <w:lang w:eastAsia="ru-RU"/>
              </w:rPr>
              <w:t xml:space="preserve"> родителям</w:t>
            </w:r>
          </w:p>
        </w:tc>
        <w:tc>
          <w:tcPr>
            <w:tcW w:w="3118" w:type="dxa"/>
          </w:tcPr>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родительские собрания:</w:t>
            </w:r>
          </w:p>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p>
        </w:tc>
        <w:tc>
          <w:tcPr>
            <w:tcW w:w="157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69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 класс</w:t>
            </w:r>
          </w:p>
        </w:tc>
        <w:tc>
          <w:tcPr>
            <w:tcW w:w="240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Классный руководитель</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blPrEx>
          <w:tblLook w:val="01E0" w:firstRow="1" w:lastRow="1" w:firstColumn="1" w:lastColumn="1" w:noHBand="0" w:noVBand="0"/>
        </w:tblPrEx>
        <w:trPr>
          <w:trHeight w:val="904"/>
        </w:trPr>
        <w:tc>
          <w:tcPr>
            <w:tcW w:w="2127"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ind w:left="34" w:hanging="34"/>
              <w:rPr>
                <w:rFonts w:ascii="Times New Roman" w:eastAsia="Times New Roman" w:hAnsi="Times New Roman" w:cs="Times New Roman"/>
                <w:b/>
                <w:sz w:val="24"/>
                <w:szCs w:val="24"/>
                <w:lang w:eastAsia="ru-RU"/>
              </w:rPr>
            </w:pPr>
          </w:p>
        </w:tc>
        <w:tc>
          <w:tcPr>
            <w:tcW w:w="311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часы «Планирование работы класса на 2020-2021уч</w:t>
            </w:r>
            <w:proofErr w:type="gramStart"/>
            <w:r w:rsidRPr="00BD2C21">
              <w:rPr>
                <w:rFonts w:ascii="Times New Roman" w:eastAsia="Times New Roman" w:hAnsi="Times New Roman" w:cs="Times New Roman"/>
                <w:sz w:val="24"/>
                <w:szCs w:val="24"/>
                <w:lang w:eastAsia="ru-RU"/>
              </w:rPr>
              <w:t>.г</w:t>
            </w:r>
            <w:proofErr w:type="gramEnd"/>
            <w:r w:rsidRPr="00BD2C21">
              <w:rPr>
                <w:rFonts w:ascii="Times New Roman" w:eastAsia="Times New Roman" w:hAnsi="Times New Roman" w:cs="Times New Roman"/>
                <w:sz w:val="24"/>
                <w:szCs w:val="24"/>
                <w:lang w:eastAsia="ru-RU"/>
              </w:rPr>
              <w:t>од».</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Выборы органов самоуправления в классах, школе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-план работы волонтёрского отряда «</w:t>
            </w:r>
            <w:proofErr w:type="spellStart"/>
            <w:r w:rsidRPr="00BD2C21">
              <w:rPr>
                <w:rFonts w:ascii="Times New Roman" w:eastAsia="Times New Roman" w:hAnsi="Times New Roman" w:cs="Times New Roman"/>
                <w:sz w:val="24"/>
                <w:szCs w:val="24"/>
                <w:lang w:eastAsia="ru-RU"/>
              </w:rPr>
              <w:t>Благодарители</w:t>
            </w:r>
            <w:proofErr w:type="spellEnd"/>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-план работы Совета старшеклассников</w:t>
            </w:r>
          </w:p>
        </w:tc>
        <w:tc>
          <w:tcPr>
            <w:tcW w:w="157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вторая неделя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вторая неделя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первая неделя</w:t>
            </w:r>
          </w:p>
        </w:tc>
        <w:tc>
          <w:tcPr>
            <w:tcW w:w="169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5-10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0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w:t>
            </w:r>
          </w:p>
        </w:tc>
      </w:tr>
      <w:tr w:rsidR="00BD2C21" w:rsidRPr="00BD2C21" w:rsidTr="00FD7B72">
        <w:tblPrEx>
          <w:tblLook w:val="01E0" w:firstRow="1" w:lastRow="1" w:firstColumn="1" w:lastColumn="1" w:noHBand="0" w:noVBand="0"/>
        </w:tblPrEx>
        <w:trPr>
          <w:trHeight w:val="517"/>
        </w:trPr>
        <w:tc>
          <w:tcPr>
            <w:tcW w:w="10915" w:type="dxa"/>
            <w:gridSpan w:val="5"/>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 xml:space="preserve">ОКТЯБРЬ-месячник  Гражданской обороны. </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Месячник профилактики безнадзорности и правонарушений среди подростков.</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Девиз месяца: «Жизнь дана на добрые дела»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842"/>
        <w:gridCol w:w="1843"/>
        <w:gridCol w:w="2302"/>
      </w:tblGrid>
      <w:tr w:rsidR="00BD2C21" w:rsidRPr="00BD2C21" w:rsidTr="00FD7B72">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977"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1842"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1843"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2302"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rPr>
          <w:trHeight w:val="2967"/>
        </w:trPr>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lastRenderedPageBreak/>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977" w:type="dxa"/>
          </w:tcPr>
          <w:p w:rsidR="00BD2C21" w:rsidRPr="00BD2C21" w:rsidRDefault="00BD2C21" w:rsidP="00BD2C21">
            <w:pPr>
              <w:numPr>
                <w:ilvl w:val="0"/>
                <w:numId w:val="24"/>
              </w:numPr>
              <w:spacing w:after="0" w:line="240" w:lineRule="auto"/>
              <w:ind w:left="20"/>
              <w:rPr>
                <w:rFonts w:ascii="Times New Roman" w:eastAsia="Times New Roman" w:hAnsi="Times New Roman" w:cs="Times New Roman"/>
                <w:sz w:val="24"/>
                <w:szCs w:val="24"/>
                <w:lang w:eastAsia="ru-RU"/>
              </w:rPr>
            </w:pPr>
          </w:p>
          <w:p w:rsidR="00BD2C21" w:rsidRPr="00BD2C21" w:rsidRDefault="00BD2C21" w:rsidP="00BD2C21">
            <w:pPr>
              <w:numPr>
                <w:ilvl w:val="0"/>
                <w:numId w:val="24"/>
              </w:numPr>
              <w:spacing w:after="0" w:line="240" w:lineRule="auto"/>
              <w:ind w:left="20"/>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Декада правого воспитания:</w:t>
            </w:r>
          </w:p>
          <w:p w:rsidR="00BD2C21" w:rsidRPr="00BD2C21" w:rsidRDefault="00BD2C21" w:rsidP="00BD2C21">
            <w:pPr>
              <w:shd w:val="clear" w:color="auto" w:fill="FFFFFF"/>
              <w:spacing w:after="0" w:line="240" w:lineRule="auto"/>
              <w:ind w:left="60"/>
              <w:rPr>
                <w:rFonts w:ascii="Times New Roman" w:eastAsia="Times New Roman" w:hAnsi="Times New Roman" w:cs="Times New Roman"/>
                <w:sz w:val="24"/>
                <w:szCs w:val="24"/>
                <w:lang w:eastAsia="ru-RU"/>
              </w:rPr>
            </w:pPr>
          </w:p>
          <w:p w:rsidR="00BD2C21" w:rsidRPr="00BD2C21" w:rsidRDefault="00BD2C21" w:rsidP="00BD2C21">
            <w:pPr>
              <w:shd w:val="clear" w:color="auto" w:fill="FFFFFF"/>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-Деловая игра для учащихся «Знатоки права».</w:t>
            </w:r>
          </w:p>
          <w:p w:rsidR="00BD2C21" w:rsidRPr="00BD2C21" w:rsidRDefault="00BD2C21" w:rsidP="00BD2C21">
            <w:pPr>
              <w:shd w:val="clear" w:color="auto" w:fill="FFFFFF"/>
              <w:spacing w:after="0" w:line="240" w:lineRule="auto"/>
              <w:rPr>
                <w:rFonts w:ascii="Times New Roman" w:eastAsia="Times New Roman" w:hAnsi="Times New Roman" w:cs="Times New Roman"/>
                <w:sz w:val="24"/>
                <w:szCs w:val="24"/>
                <w:lang w:eastAsia="ru-RU"/>
              </w:rPr>
            </w:pP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первая неделя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10 </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0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rPr>
          <w:trHeight w:val="784"/>
        </w:trPr>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Нравственно-эстетическое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воспитание</w:t>
            </w:r>
          </w:p>
        </w:tc>
        <w:tc>
          <w:tcPr>
            <w:tcW w:w="2977"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-Концерт ко Дню учителя: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 любовью к Вам, Учителя!».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-Акция «Дари добро!»</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w:t>
            </w: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w:t>
            </w:r>
            <w:r w:rsidR="00C93FAE">
              <w:rPr>
                <w:rFonts w:ascii="Times New Roman" w:eastAsia="Times New Roman" w:hAnsi="Times New Roman" w:cs="Times New Roman"/>
                <w:sz w:val="24"/>
                <w:szCs w:val="24"/>
                <w:lang w:eastAsia="ru-RU"/>
              </w:rPr>
              <w:t>октябрь</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10 </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0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Старшая вожатая, учитель музыки, руководитель вокального кружка.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rPr>
          <w:trHeight w:val="627"/>
        </w:trPr>
        <w:tc>
          <w:tcPr>
            <w:tcW w:w="2093"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977"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Акция «Чистый школьный двор».</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-Первенство школы по футболу.</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10 </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0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технологии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Учитель физкультуры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rPr>
          <w:trHeight w:val="567"/>
        </w:trPr>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977"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Заседание Совета по профилактике </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По плану</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0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Уполномоченный по правам детей</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rPr>
          <w:trHeight w:val="567"/>
        </w:trPr>
        <w:tc>
          <w:tcPr>
            <w:tcW w:w="11057" w:type="dxa"/>
            <w:gridSpan w:val="5"/>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335" w:lineRule="exact"/>
        <w:jc w:val="both"/>
        <w:rPr>
          <w:rFonts w:ascii="Times New Roman" w:eastAsiaTheme="minorEastAsia" w:hAnsi="Times New Roman" w:cs="Times New Roman"/>
          <w:bCs/>
          <w:sz w:val="24"/>
          <w:szCs w:val="24"/>
          <w:lang w:eastAsia="ru-RU"/>
        </w:rPr>
      </w:pPr>
    </w:p>
    <w:p w:rsidR="00BD2C21" w:rsidRPr="00BD2C21" w:rsidRDefault="00BD2C21" w:rsidP="00BD2C21">
      <w:pPr>
        <w:tabs>
          <w:tab w:val="left" w:pos="300"/>
        </w:tabs>
        <w:spacing w:after="0" w:line="240" w:lineRule="auto"/>
        <w:rPr>
          <w:rFonts w:ascii="Times New Roman" w:eastAsia="Times New Roman" w:hAnsi="Times New Roman" w:cs="Times New Roman"/>
          <w:b/>
          <w:sz w:val="24"/>
          <w:szCs w:val="24"/>
          <w:lang w:eastAsia="ru-RU"/>
        </w:rPr>
      </w:pPr>
      <w:r w:rsidRPr="00BD2C21">
        <w:rPr>
          <w:rFonts w:ascii="Times New Roman" w:eastAsiaTheme="minorEastAsia" w:hAnsi="Times New Roman" w:cs="Times New Roman"/>
          <w:bCs/>
          <w:sz w:val="24"/>
          <w:szCs w:val="24"/>
          <w:lang w:eastAsia="ru-RU"/>
        </w:rPr>
        <w:t xml:space="preserve">                              </w:t>
      </w:r>
      <w:r w:rsidRPr="00BD2C21">
        <w:rPr>
          <w:rFonts w:ascii="Times New Roman" w:eastAsia="Times New Roman" w:hAnsi="Times New Roman" w:cs="Times New Roman"/>
          <w:b/>
          <w:sz w:val="24"/>
          <w:szCs w:val="24"/>
          <w:lang w:eastAsia="ru-RU"/>
        </w:rPr>
        <w:t>НОЯБРЬ – месячник нравственно-эстетического воспитания.</w:t>
      </w:r>
    </w:p>
    <w:p w:rsidR="00BD2C21" w:rsidRPr="00BD2C21" w:rsidRDefault="00BD2C21" w:rsidP="00BD2C21">
      <w:pPr>
        <w:tabs>
          <w:tab w:val="left" w:pos="300"/>
        </w:tabs>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Девиз месяца: «Мы и творчество»</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842"/>
        <w:gridCol w:w="1843"/>
        <w:gridCol w:w="2552"/>
      </w:tblGrid>
      <w:tr w:rsidR="00BD2C21" w:rsidRPr="00BD2C21" w:rsidTr="00FD7B72">
        <w:trPr>
          <w:trHeight w:val="502"/>
        </w:trPr>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977"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1842"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1843"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2552"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rPr>
          <w:trHeight w:val="522"/>
        </w:trPr>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977" w:type="dxa"/>
          </w:tcPr>
          <w:p w:rsidR="00BD2C21" w:rsidRPr="00BD2C21" w:rsidRDefault="00BD2C21" w:rsidP="00BD2C21">
            <w:pPr>
              <w:spacing w:after="0" w:line="240" w:lineRule="auto"/>
              <w:rPr>
                <w:rFonts w:ascii="Times New Roman" w:eastAsia="Times New Roman" w:hAnsi="Times New Roman" w:cs="Times New Roman"/>
                <w:b/>
                <w:color w:val="000000"/>
                <w:sz w:val="24"/>
                <w:szCs w:val="24"/>
                <w:lang w:eastAsia="ru-RU"/>
              </w:rPr>
            </w:pPr>
            <w:r w:rsidRPr="00BD2C21">
              <w:rPr>
                <w:rFonts w:ascii="Times New Roman" w:eastAsia="Times New Roman" w:hAnsi="Times New Roman" w:cs="Times New Roman"/>
                <w:b/>
                <w:color w:val="000000"/>
                <w:sz w:val="24"/>
                <w:szCs w:val="24"/>
                <w:lang w:eastAsia="ru-RU"/>
              </w:rPr>
              <w:t>Мероприятия ко Дню народного единства:</w:t>
            </w:r>
          </w:p>
          <w:p w:rsidR="00BD2C21" w:rsidRPr="00BD2C21" w:rsidRDefault="00BD2C21" w:rsidP="00BD2C21">
            <w:pPr>
              <w:spacing w:after="0" w:line="240" w:lineRule="auto"/>
              <w:rPr>
                <w:rFonts w:ascii="Times New Roman" w:eastAsia="Times New Roman" w:hAnsi="Times New Roman" w:cs="Times New Roman"/>
                <w:color w:val="000000"/>
                <w:sz w:val="24"/>
                <w:szCs w:val="24"/>
                <w:lang w:eastAsia="ru-RU"/>
              </w:rPr>
            </w:pPr>
            <w:r w:rsidRPr="00BD2C21">
              <w:rPr>
                <w:rFonts w:ascii="Times New Roman" w:eastAsia="Times New Roman" w:hAnsi="Times New Roman" w:cs="Times New Roman"/>
                <w:color w:val="000000"/>
                <w:sz w:val="24"/>
                <w:szCs w:val="24"/>
                <w:lang w:eastAsia="ru-RU"/>
              </w:rPr>
              <w:t>Тематические занятия «Как появился праздник? История  и современность».</w:t>
            </w:r>
          </w:p>
          <w:p w:rsidR="00BD2C21" w:rsidRPr="00BD2C21" w:rsidRDefault="00BD2C21" w:rsidP="00BD2C21">
            <w:pPr>
              <w:spacing w:after="0" w:line="240" w:lineRule="auto"/>
              <w:rPr>
                <w:rFonts w:ascii="Times New Roman" w:eastAsia="Times New Roman" w:hAnsi="Times New Roman" w:cs="Times New Roman"/>
                <w:color w:val="000000"/>
                <w:sz w:val="24"/>
                <w:szCs w:val="24"/>
                <w:lang w:eastAsia="ru-RU"/>
              </w:rPr>
            </w:pPr>
          </w:p>
          <w:p w:rsidR="00BD2C21" w:rsidRPr="00BD2C21" w:rsidRDefault="00BD2C21" w:rsidP="00BD2C21">
            <w:pPr>
              <w:spacing w:after="0" w:line="240" w:lineRule="auto"/>
              <w:rPr>
                <w:rFonts w:ascii="Times New Roman" w:eastAsia="Times New Roman" w:hAnsi="Times New Roman" w:cs="Times New Roman"/>
                <w:color w:val="000000"/>
                <w:sz w:val="24"/>
                <w:szCs w:val="24"/>
                <w:lang w:eastAsia="ru-RU"/>
              </w:rPr>
            </w:pP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ноябрь</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55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Библиотекарь.</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rPr>
          <w:trHeight w:val="379"/>
        </w:trPr>
        <w:tc>
          <w:tcPr>
            <w:tcW w:w="209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977"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-Акция «Зеленая школа России».</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-«Заповедный уголок» - выставка рисунков учащихся и педагогов о природе. </w:t>
            </w: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В течение месяца </w:t>
            </w:r>
          </w:p>
        </w:tc>
        <w:tc>
          <w:tcPr>
            <w:tcW w:w="1843" w:type="dxa"/>
          </w:tcPr>
          <w:p w:rsidR="00BD2C21" w:rsidRPr="00BD2C21" w:rsidRDefault="00BD2C21" w:rsidP="00C93FAE">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tc>
        <w:tc>
          <w:tcPr>
            <w:tcW w:w="255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 педагоги школы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rPr>
          <w:trHeight w:val="241"/>
        </w:trPr>
        <w:tc>
          <w:tcPr>
            <w:tcW w:w="209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b/>
                <w:sz w:val="24"/>
                <w:szCs w:val="24"/>
                <w:lang w:eastAsia="ru-RU"/>
              </w:rPr>
              <w:lastRenderedPageBreak/>
              <w:t>Трудовое воспитание</w:t>
            </w:r>
          </w:p>
        </w:tc>
        <w:tc>
          <w:tcPr>
            <w:tcW w:w="2977"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«Твоя будущая профессия» - беседа.</w:t>
            </w: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ноябрь</w:t>
            </w: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w:t>
            </w:r>
          </w:p>
        </w:tc>
        <w:tc>
          <w:tcPr>
            <w:tcW w:w="255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w:t>
            </w:r>
          </w:p>
        </w:tc>
      </w:tr>
      <w:tr w:rsidR="00BD2C21" w:rsidRPr="00BD2C21" w:rsidTr="00FD7B72">
        <w:trPr>
          <w:trHeight w:val="737"/>
        </w:trPr>
        <w:tc>
          <w:tcPr>
            <w:tcW w:w="2093"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977"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Заседание Совета по профилактике.</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Работа волонтёрского отряда «</w:t>
            </w:r>
            <w:proofErr w:type="spellStart"/>
            <w:r w:rsidRPr="00BD2C21">
              <w:rPr>
                <w:rFonts w:ascii="Times New Roman" w:eastAsia="Times New Roman" w:hAnsi="Times New Roman" w:cs="Times New Roman"/>
                <w:sz w:val="24"/>
                <w:szCs w:val="24"/>
                <w:lang w:eastAsia="ru-RU"/>
              </w:rPr>
              <w:t>Благодарители</w:t>
            </w:r>
            <w:proofErr w:type="spellEnd"/>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-Круглый стол «Подросток и общество»</w:t>
            </w:r>
          </w:p>
        </w:tc>
        <w:tc>
          <w:tcPr>
            <w:tcW w:w="184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По плану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84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7-1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552"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Уполномоченный по правам детей</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 уполномоченный по правам детей</w:t>
            </w:r>
          </w:p>
        </w:tc>
      </w:tr>
      <w:tr w:rsidR="00BD2C21" w:rsidRPr="00BD2C21" w:rsidTr="00FD7B72">
        <w:trPr>
          <w:trHeight w:val="416"/>
        </w:trPr>
        <w:tc>
          <w:tcPr>
            <w:tcW w:w="11307" w:type="dxa"/>
            <w:gridSpan w:val="5"/>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335" w:lineRule="exact"/>
        <w:ind w:firstLine="708"/>
        <w:jc w:val="both"/>
        <w:rPr>
          <w:rFonts w:ascii="Times New Roman" w:eastAsiaTheme="minorEastAsia" w:hAnsi="Times New Roman" w:cs="Times New Roman"/>
          <w:bCs/>
          <w:sz w:val="24"/>
          <w:szCs w:val="24"/>
          <w:lang w:eastAsia="ru-RU"/>
        </w:rPr>
      </w:pPr>
    </w:p>
    <w:p w:rsidR="00BD2C21" w:rsidRPr="00BD2C21" w:rsidRDefault="00BD2C21" w:rsidP="00BD2C21">
      <w:pPr>
        <w:tabs>
          <w:tab w:val="left" w:pos="300"/>
        </w:tabs>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tabs>
          <w:tab w:val="left" w:pos="300"/>
        </w:tabs>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 xml:space="preserve">                                                    ДЕКАБР</w:t>
      </w:r>
      <w:proofErr w:type="gramStart"/>
      <w:r w:rsidRPr="00BD2C21">
        <w:rPr>
          <w:rFonts w:ascii="Times New Roman" w:eastAsia="Times New Roman" w:hAnsi="Times New Roman" w:cs="Times New Roman"/>
          <w:b/>
          <w:sz w:val="24"/>
          <w:szCs w:val="24"/>
          <w:lang w:eastAsia="ru-RU"/>
        </w:rPr>
        <w:t>Ь-</w:t>
      </w:r>
      <w:proofErr w:type="gramEnd"/>
      <w:r w:rsidRPr="00BD2C21">
        <w:rPr>
          <w:rFonts w:ascii="Times New Roman" w:eastAsia="Times New Roman" w:hAnsi="Times New Roman" w:cs="Times New Roman"/>
          <w:b/>
          <w:sz w:val="24"/>
          <w:szCs w:val="24"/>
          <w:lang w:eastAsia="ru-RU"/>
        </w:rPr>
        <w:t xml:space="preserve"> месячник нравственного воспитания.</w:t>
      </w:r>
    </w:p>
    <w:p w:rsidR="00BD2C21" w:rsidRPr="00BD2C21" w:rsidRDefault="00BD2C21" w:rsidP="00BD2C21">
      <w:pPr>
        <w:tabs>
          <w:tab w:val="left" w:pos="300"/>
        </w:tabs>
        <w:spacing w:after="0" w:line="240" w:lineRule="auto"/>
        <w:jc w:val="center"/>
        <w:rPr>
          <w:rFonts w:ascii="Times New Roman" w:eastAsia="Times New Roman" w:hAnsi="Times New Roman" w:cs="Times New Roman"/>
          <w:b/>
          <w:sz w:val="24"/>
          <w:szCs w:val="24"/>
          <w:lang w:eastAsia="ru-RU"/>
        </w:rPr>
      </w:pPr>
    </w:p>
    <w:tbl>
      <w:tblP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674"/>
        <w:gridCol w:w="2268"/>
        <w:gridCol w:w="2268"/>
        <w:gridCol w:w="2049"/>
      </w:tblGrid>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674"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 xml:space="preserve">Класс </w:t>
            </w:r>
          </w:p>
        </w:tc>
        <w:tc>
          <w:tcPr>
            <w:tcW w:w="2049"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«День неизвестного солдата» – общешкольное мероприятие.</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-Воспитательские занятия «День героев Отечества»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-Календарь памятных дат» (лекторий)</w:t>
            </w:r>
          </w:p>
        </w:tc>
        <w:tc>
          <w:tcPr>
            <w:tcW w:w="2268" w:type="dxa"/>
          </w:tcPr>
          <w:p w:rsidR="00BD2C21" w:rsidRPr="00BD2C21" w:rsidRDefault="00BD2C21" w:rsidP="00BD2C21">
            <w:pPr>
              <w:spacing w:after="0" w:line="240" w:lineRule="auto"/>
              <w:ind w:left="6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05.12.2020</w:t>
            </w:r>
          </w:p>
          <w:p w:rsidR="00BD2C21" w:rsidRPr="00BD2C21" w:rsidRDefault="00BD2C21" w:rsidP="00BD2C21">
            <w:pPr>
              <w:spacing w:after="0" w:line="240" w:lineRule="auto"/>
              <w:ind w:left="60"/>
              <w:rPr>
                <w:rFonts w:ascii="Times New Roman" w:eastAsia="Times New Roman" w:hAnsi="Times New Roman" w:cs="Times New Roman"/>
                <w:sz w:val="24"/>
                <w:szCs w:val="24"/>
                <w:lang w:eastAsia="ru-RU"/>
              </w:rPr>
            </w:pPr>
          </w:p>
          <w:p w:rsidR="00BD2C21" w:rsidRPr="00BD2C21" w:rsidRDefault="00BD2C21" w:rsidP="00BD2C21">
            <w:pPr>
              <w:spacing w:after="0" w:line="240" w:lineRule="auto"/>
              <w:ind w:left="60"/>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6-10.12.2020</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C93FAE">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C93FAE">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tc>
        <w:tc>
          <w:tcPr>
            <w:tcW w:w="204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истории</w:t>
            </w:r>
          </w:p>
        </w:tc>
      </w:tr>
      <w:tr w:rsidR="00BD2C21" w:rsidRPr="00BD2C21" w:rsidTr="00FD7B72">
        <w:trPr>
          <w:trHeight w:val="1902"/>
        </w:trPr>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Нравственно-эстетическое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воспитание</w:t>
            </w: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Новогодний праздник в классах</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C93FAE"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месяца</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04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FD7B72">
        <w:trPr>
          <w:trHeight w:val="333"/>
        </w:trPr>
        <w:tc>
          <w:tcPr>
            <w:tcW w:w="1970"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674"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C93FAE">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Первенство школы по </w:t>
            </w:r>
            <w:r w:rsidR="00C93FAE">
              <w:rPr>
                <w:rFonts w:ascii="Times New Roman" w:eastAsia="Times New Roman" w:hAnsi="Times New Roman" w:cs="Times New Roman"/>
                <w:sz w:val="24"/>
                <w:szCs w:val="24"/>
                <w:lang w:eastAsia="ru-RU"/>
              </w:rPr>
              <w:t>теннису</w:t>
            </w:r>
            <w:r w:rsidRPr="00BD2C21">
              <w:rPr>
                <w:rFonts w:ascii="Times New Roman" w:eastAsia="Times New Roman" w:hAnsi="Times New Roman" w:cs="Times New Roman"/>
                <w:sz w:val="24"/>
                <w:szCs w:val="24"/>
                <w:lang w:eastAsia="ru-RU"/>
              </w:rPr>
              <w:t xml:space="preserve"> </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10 </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04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физкультуры</w:t>
            </w:r>
          </w:p>
        </w:tc>
      </w:tr>
      <w:tr w:rsidR="00BD2C21" w:rsidRPr="00BD2C21" w:rsidTr="00FD7B72">
        <w:trPr>
          <w:trHeight w:val="487"/>
        </w:trPr>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-Круглый стол «Замкнутый круг».</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-Заседание Совета по профилактике. Подведение итогов четверти. Утверждение кандидатур на поощрение за старания в учёбе, трудолюбие.</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24.12.2020</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C93FAE">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C93FAE"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2C21" w:rsidRPr="00BD2C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BD2C21"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04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Совет по профилактике</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Уполномоченный по правам детей.</w:t>
            </w:r>
          </w:p>
        </w:tc>
      </w:tr>
      <w:tr w:rsidR="00BD2C21" w:rsidRPr="00BD2C21" w:rsidTr="00FD7B72">
        <w:trPr>
          <w:trHeight w:val="487"/>
        </w:trPr>
        <w:tc>
          <w:tcPr>
            <w:tcW w:w="11229" w:type="dxa"/>
            <w:gridSpan w:val="5"/>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335" w:lineRule="exact"/>
        <w:ind w:firstLine="708"/>
        <w:jc w:val="both"/>
        <w:rPr>
          <w:rFonts w:ascii="Times New Roman" w:eastAsiaTheme="minorEastAsia" w:hAnsi="Times New Roman" w:cs="Times New Roman"/>
          <w:bCs/>
          <w:sz w:val="24"/>
          <w:szCs w:val="24"/>
          <w:lang w:eastAsia="ru-RU"/>
        </w:rPr>
      </w:pPr>
    </w:p>
    <w:p w:rsidR="00BD2C21" w:rsidRPr="00BD2C21" w:rsidRDefault="00BD2C21" w:rsidP="00BD2C21">
      <w:pPr>
        <w:tabs>
          <w:tab w:val="left" w:pos="300"/>
        </w:tabs>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ЯНВАР</w:t>
      </w:r>
      <w:proofErr w:type="gramStart"/>
      <w:r w:rsidRPr="00BD2C21">
        <w:rPr>
          <w:rFonts w:ascii="Times New Roman" w:eastAsia="Times New Roman" w:hAnsi="Times New Roman" w:cs="Times New Roman"/>
          <w:b/>
          <w:sz w:val="24"/>
          <w:szCs w:val="24"/>
          <w:lang w:eastAsia="ru-RU"/>
        </w:rPr>
        <w:t>Ь-</w:t>
      </w:r>
      <w:proofErr w:type="gramEnd"/>
      <w:r w:rsidRPr="00BD2C21">
        <w:rPr>
          <w:rFonts w:ascii="Times New Roman" w:eastAsia="Times New Roman" w:hAnsi="Times New Roman" w:cs="Times New Roman"/>
          <w:b/>
          <w:sz w:val="24"/>
          <w:szCs w:val="24"/>
          <w:lang w:eastAsia="ru-RU"/>
        </w:rPr>
        <w:t xml:space="preserve"> месячник культуры Российской Федерации (истоки национальной культуры).</w:t>
      </w:r>
    </w:p>
    <w:tbl>
      <w:tblPr>
        <w:tblW w:w="1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674"/>
        <w:gridCol w:w="2268"/>
        <w:gridCol w:w="2268"/>
        <w:gridCol w:w="1999"/>
      </w:tblGrid>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674"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1999"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Акция: «Рождество вместе!» Подари настроение тем, кто рядом».</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Календарь памятных дат. Памяти жертв Холокоста – лекторий</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16.01.2021</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10 </w:t>
            </w:r>
            <w:r w:rsidR="00796649">
              <w:rPr>
                <w:rFonts w:ascii="Times New Roman" w:eastAsia="Times New Roman" w:hAnsi="Times New Roman" w:cs="Times New Roman"/>
                <w:sz w:val="24"/>
                <w:szCs w:val="24"/>
                <w:lang w:eastAsia="ru-RU"/>
              </w:rPr>
              <w:t xml:space="preserve">-11 </w:t>
            </w:r>
            <w:r w:rsidRPr="00BD2C21">
              <w:rPr>
                <w:rFonts w:ascii="Times New Roman" w:eastAsia="Times New Roman" w:hAnsi="Times New Roman" w:cs="Times New Roman"/>
                <w:sz w:val="24"/>
                <w:szCs w:val="24"/>
                <w:lang w:eastAsia="ru-RU"/>
              </w:rPr>
              <w:t>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10 </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9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истории</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674" w:type="dxa"/>
          </w:tcPr>
          <w:p w:rsidR="00BD2C21" w:rsidRPr="00BD2C21" w:rsidRDefault="00796649" w:rsidP="007966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соревнования </w:t>
            </w:r>
            <w:proofErr w:type="spellStart"/>
            <w:r>
              <w:rPr>
                <w:rFonts w:ascii="Times New Roman" w:eastAsia="Times New Roman" w:hAnsi="Times New Roman" w:cs="Times New Roman"/>
                <w:sz w:val="24"/>
                <w:szCs w:val="24"/>
                <w:lang w:eastAsia="ru-RU"/>
              </w:rPr>
              <w:t>баскутболу</w:t>
            </w:r>
            <w:proofErr w:type="spellEnd"/>
          </w:p>
        </w:tc>
        <w:tc>
          <w:tcPr>
            <w:tcW w:w="2268"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9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физкультуры</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Круглый стол «Жизнь, которую мы выбираем»</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Заседание Совета по профилактике и </w:t>
            </w:r>
            <w:proofErr w:type="spellStart"/>
            <w:r w:rsidRPr="00BD2C21">
              <w:rPr>
                <w:rFonts w:ascii="Times New Roman" w:eastAsia="Times New Roman" w:hAnsi="Times New Roman" w:cs="Times New Roman"/>
                <w:sz w:val="24"/>
                <w:szCs w:val="24"/>
                <w:lang w:eastAsia="ru-RU"/>
              </w:rPr>
              <w:t>Старостата</w:t>
            </w:r>
            <w:proofErr w:type="spellEnd"/>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месяца</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2C21" w:rsidRPr="00BD2C21">
              <w:rPr>
                <w:rFonts w:ascii="Times New Roman" w:eastAsia="Times New Roman" w:hAnsi="Times New Roman" w:cs="Times New Roman"/>
                <w:sz w:val="24"/>
                <w:szCs w:val="24"/>
                <w:lang w:eastAsia="ru-RU"/>
              </w:rPr>
              <w:t>10 классы</w:t>
            </w:r>
          </w:p>
        </w:tc>
        <w:tc>
          <w:tcPr>
            <w:tcW w:w="1999"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 уполномоченный по правам детей.</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Совет по профилактике.</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c>
          <w:tcPr>
            <w:tcW w:w="11179" w:type="dxa"/>
            <w:gridSpan w:val="5"/>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335" w:lineRule="exact"/>
        <w:ind w:right="6"/>
        <w:jc w:val="both"/>
        <w:rPr>
          <w:rFonts w:ascii="Times New Roman" w:eastAsiaTheme="minorEastAsia" w:hAnsi="Times New Roman" w:cs="Times New Roman"/>
          <w:bCs/>
          <w:sz w:val="24"/>
          <w:szCs w:val="24"/>
          <w:lang w:eastAsia="ru-RU"/>
        </w:rPr>
      </w:pPr>
    </w:p>
    <w:p w:rsidR="00BD2C21" w:rsidRPr="00BD2C21" w:rsidRDefault="00BD2C21" w:rsidP="00BD2C21">
      <w:pPr>
        <w:tabs>
          <w:tab w:val="left" w:pos="300"/>
        </w:tabs>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ФЕВРАЛ</w:t>
      </w:r>
      <w:proofErr w:type="gramStart"/>
      <w:r w:rsidRPr="00BD2C21">
        <w:rPr>
          <w:rFonts w:ascii="Times New Roman" w:eastAsia="Times New Roman" w:hAnsi="Times New Roman" w:cs="Times New Roman"/>
          <w:b/>
          <w:sz w:val="24"/>
          <w:szCs w:val="24"/>
          <w:lang w:eastAsia="ru-RU"/>
        </w:rPr>
        <w:t>Ь-</w:t>
      </w:r>
      <w:proofErr w:type="gramEnd"/>
      <w:r w:rsidRPr="00BD2C21">
        <w:rPr>
          <w:rFonts w:ascii="Times New Roman" w:eastAsia="Times New Roman" w:hAnsi="Times New Roman" w:cs="Times New Roman"/>
          <w:b/>
          <w:sz w:val="24"/>
          <w:szCs w:val="24"/>
          <w:lang w:eastAsia="ru-RU"/>
        </w:rPr>
        <w:t xml:space="preserve"> месячник здорового образа жизни.</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Девиз месяца: «Мы за здоровый образ жизни!»</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674"/>
        <w:gridCol w:w="2268"/>
        <w:gridCol w:w="2268"/>
        <w:gridCol w:w="2268"/>
      </w:tblGrid>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674"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 xml:space="preserve">Класс </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w:t>
            </w:r>
            <w:r w:rsidRPr="00BD2C21">
              <w:rPr>
                <w:rFonts w:ascii="Times New Roman" w:eastAsia="Times New Roman" w:hAnsi="Times New Roman" w:cs="Times New Roman"/>
                <w:b/>
                <w:sz w:val="24"/>
                <w:szCs w:val="24"/>
                <w:lang w:eastAsia="ru-RU"/>
              </w:rPr>
              <w:lastRenderedPageBreak/>
              <w:t>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674" w:type="dxa"/>
          </w:tcPr>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Календарь </w:t>
            </w:r>
            <w:r w:rsidRPr="00BD2C21">
              <w:rPr>
                <w:rFonts w:ascii="Times New Roman" w:eastAsia="Times New Roman" w:hAnsi="Times New Roman" w:cs="Times New Roman"/>
                <w:sz w:val="24"/>
                <w:szCs w:val="24"/>
                <w:lang w:eastAsia="ru-RU"/>
              </w:rPr>
              <w:lastRenderedPageBreak/>
              <w:t>знаменательных дат.</w:t>
            </w:r>
          </w:p>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p>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часы, посвящённые празднику День защитника Отечества</w:t>
            </w:r>
          </w:p>
          <w:p w:rsidR="00BD2C21" w:rsidRPr="00BD2C21" w:rsidRDefault="00BD2C21" w:rsidP="00BD2C21">
            <w:pPr>
              <w:spacing w:after="0" w:line="240" w:lineRule="auto"/>
              <w:ind w:left="20"/>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февраль</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10 </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 Учитель истории.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lastRenderedPageBreak/>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Нравственно-эстетическое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воспитание</w:t>
            </w: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-Акция «День добрых дел».</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c>
          <w:tcPr>
            <w:tcW w:w="1970"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674"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-Игровая программа «А. ну-ка, парни», посвящённая Дню защитника Отечества.</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-Спортивные соревнования на первенство школы по лыжам.</w:t>
            </w:r>
          </w:p>
        </w:tc>
        <w:tc>
          <w:tcPr>
            <w:tcW w:w="2268" w:type="dxa"/>
          </w:tcPr>
          <w:p w:rsidR="00BD2C21" w:rsidRPr="00BD2C21" w:rsidRDefault="00BD2C21" w:rsidP="00796649">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w:t>
            </w:r>
            <w:r w:rsidR="00796649">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классы</w:t>
            </w:r>
          </w:p>
        </w:tc>
        <w:tc>
          <w:tcPr>
            <w:tcW w:w="2268" w:type="dxa"/>
          </w:tcPr>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физкультуры, старшая вожатая.</w:t>
            </w: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Учитель физкультуры</w:t>
            </w:r>
          </w:p>
        </w:tc>
      </w:tr>
      <w:tr w:rsidR="00BD2C21" w:rsidRPr="00BD2C21" w:rsidTr="00FD7B72">
        <w:tc>
          <w:tcPr>
            <w:tcW w:w="1970" w:type="dxa"/>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674"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roofErr w:type="gramStart"/>
            <w:r w:rsidRPr="00BD2C21">
              <w:rPr>
                <w:rFonts w:ascii="Times New Roman" w:eastAsia="Times New Roman" w:hAnsi="Times New Roman" w:cs="Times New Roman"/>
                <w:sz w:val="24"/>
                <w:szCs w:val="24"/>
                <w:lang w:eastAsia="ru-RU"/>
              </w:rPr>
              <w:t>Круглый</w:t>
            </w:r>
            <w:proofErr w:type="gramEnd"/>
            <w:r w:rsidRPr="00BD2C21">
              <w:rPr>
                <w:rFonts w:ascii="Times New Roman" w:eastAsia="Times New Roman" w:hAnsi="Times New Roman" w:cs="Times New Roman"/>
                <w:sz w:val="24"/>
                <w:szCs w:val="24"/>
                <w:lang w:eastAsia="ru-RU"/>
              </w:rPr>
              <w:t xml:space="preserve"> сто «С чего начинается семья» (по профилактике самовольных уходов несовершеннолетних из семьи).</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268"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 месяца</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10</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 xml:space="preserve">  классы</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Совет по профилактике. Уполномоченный по защите прав детей.</w:t>
            </w:r>
          </w:p>
        </w:tc>
      </w:tr>
      <w:tr w:rsidR="00BD2C21" w:rsidRPr="00BD2C21" w:rsidTr="00FD7B72">
        <w:tc>
          <w:tcPr>
            <w:tcW w:w="11448" w:type="dxa"/>
            <w:gridSpan w:val="5"/>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335" w:lineRule="exact"/>
        <w:ind w:right="6" w:firstLine="708"/>
        <w:jc w:val="both"/>
        <w:rPr>
          <w:rFonts w:ascii="Times New Roman" w:eastAsiaTheme="minorEastAsia" w:hAnsi="Times New Roman" w:cs="Times New Roman"/>
          <w:bCs/>
          <w:sz w:val="24"/>
          <w:szCs w:val="24"/>
          <w:lang w:eastAsia="ru-RU"/>
        </w:rPr>
      </w:pPr>
    </w:p>
    <w:p w:rsidR="00BD2C21" w:rsidRPr="00BD2C21" w:rsidRDefault="00BD2C21" w:rsidP="00BD2C21">
      <w:pPr>
        <w:tabs>
          <w:tab w:val="left" w:pos="300"/>
        </w:tabs>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МАР</w:t>
      </w:r>
      <w:proofErr w:type="gramStart"/>
      <w:r w:rsidRPr="00BD2C21">
        <w:rPr>
          <w:rFonts w:ascii="Times New Roman" w:eastAsia="Times New Roman" w:hAnsi="Times New Roman" w:cs="Times New Roman"/>
          <w:b/>
          <w:sz w:val="24"/>
          <w:szCs w:val="24"/>
          <w:lang w:eastAsia="ru-RU"/>
        </w:rPr>
        <w:t>Т-</w:t>
      </w:r>
      <w:proofErr w:type="gramEnd"/>
      <w:r w:rsidRPr="00BD2C21">
        <w:rPr>
          <w:rFonts w:ascii="Times New Roman" w:eastAsia="Times New Roman" w:hAnsi="Times New Roman" w:cs="Times New Roman"/>
          <w:b/>
          <w:sz w:val="24"/>
          <w:szCs w:val="24"/>
          <w:lang w:eastAsia="ru-RU"/>
        </w:rPr>
        <w:t xml:space="preserve"> месячник здорового образа жизни».</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Девиз месяца: «Я выбираю здоровый образ жизни»</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526"/>
        <w:gridCol w:w="2366"/>
        <w:gridCol w:w="1947"/>
        <w:gridCol w:w="2253"/>
      </w:tblGrid>
      <w:tr w:rsidR="00BD2C21" w:rsidRPr="00BD2C21" w:rsidTr="00FD7B72">
        <w:tc>
          <w:tcPr>
            <w:tcW w:w="2215"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526"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2366"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1947"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2253"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rPr>
          <w:trHeight w:val="831"/>
        </w:trPr>
        <w:tc>
          <w:tcPr>
            <w:tcW w:w="2215"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526"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-Поздравление женщин - ветеранов с праздником 8 марта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66"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недели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47"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r w:rsidRPr="00BD2C21">
              <w:rPr>
                <w:rFonts w:ascii="Times New Roman" w:eastAsia="Times New Roman" w:hAnsi="Times New Roman" w:cs="Times New Roman"/>
                <w:sz w:val="24"/>
                <w:szCs w:val="24"/>
                <w:lang w:eastAsia="ru-RU"/>
              </w:rPr>
              <w:br/>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5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c>
          <w:tcPr>
            <w:tcW w:w="2215"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Нравственно-эстетическое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воспитание</w:t>
            </w:r>
          </w:p>
        </w:tc>
        <w:tc>
          <w:tcPr>
            <w:tcW w:w="2526"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Конкурс «А ну-ка, девушки»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Изготовление открыток учителям и воспитателям.</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66"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недели месяца</w:t>
            </w:r>
          </w:p>
        </w:tc>
        <w:tc>
          <w:tcPr>
            <w:tcW w:w="1947" w:type="dxa"/>
          </w:tcPr>
          <w:p w:rsidR="00BD2C21" w:rsidRPr="00BD2C21" w:rsidRDefault="00BD2C21" w:rsidP="00796649">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tc>
        <w:tc>
          <w:tcPr>
            <w:tcW w:w="225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w:t>
            </w:r>
          </w:p>
        </w:tc>
      </w:tr>
      <w:tr w:rsidR="00BD2C21" w:rsidRPr="00BD2C21" w:rsidTr="00FD7B72">
        <w:tc>
          <w:tcPr>
            <w:tcW w:w="2215" w:type="dxa"/>
            <w:vAlign w:val="center"/>
          </w:tcPr>
          <w:p w:rsidR="00BD2C21" w:rsidRPr="00BD2C21" w:rsidRDefault="00BD2C21" w:rsidP="00BD2C21">
            <w:pPr>
              <w:spacing w:after="0" w:line="240" w:lineRule="auto"/>
              <w:jc w:val="center"/>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 xml:space="preserve">Формирования </w:t>
            </w:r>
            <w:r w:rsidRPr="00BD2C21">
              <w:rPr>
                <w:rFonts w:ascii="Times New Roman" w:eastAsia="Calibri" w:hAnsi="Times New Roman" w:cs="Times New Roman"/>
                <w:b/>
                <w:color w:val="000000"/>
                <w:sz w:val="24"/>
                <w:szCs w:val="24"/>
                <w:lang w:eastAsia="ru-RU"/>
              </w:rPr>
              <w:lastRenderedPageBreak/>
              <w:t>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526"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 Первенство школы </w:t>
            </w:r>
            <w:r w:rsidRPr="00BD2C21">
              <w:rPr>
                <w:rFonts w:ascii="Times New Roman" w:eastAsia="Times New Roman" w:hAnsi="Times New Roman" w:cs="Times New Roman"/>
                <w:sz w:val="24"/>
                <w:szCs w:val="24"/>
                <w:lang w:eastAsia="ru-RU"/>
              </w:rPr>
              <w:lastRenderedPageBreak/>
              <w:t>по настольному теннису.</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Выпуск стенгазеты «Не сломай свою судьбу» (профилактика наркомании)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66"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 месяца</w:t>
            </w:r>
          </w:p>
        </w:tc>
        <w:tc>
          <w:tcPr>
            <w:tcW w:w="1947"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6-10</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796649">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7-1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tc>
        <w:tc>
          <w:tcPr>
            <w:tcW w:w="225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Учитель </w:t>
            </w:r>
            <w:r w:rsidRPr="00BD2C21">
              <w:rPr>
                <w:rFonts w:ascii="Times New Roman" w:eastAsia="Times New Roman" w:hAnsi="Times New Roman" w:cs="Times New Roman"/>
                <w:sz w:val="24"/>
                <w:szCs w:val="24"/>
                <w:lang w:eastAsia="ru-RU"/>
              </w:rPr>
              <w:lastRenderedPageBreak/>
              <w:t>физкультуры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tc>
      </w:tr>
      <w:tr w:rsidR="00BD2C21" w:rsidRPr="00BD2C21" w:rsidTr="00FD7B72">
        <w:tc>
          <w:tcPr>
            <w:tcW w:w="2215" w:type="dxa"/>
            <w:vAlign w:val="center"/>
          </w:tcPr>
          <w:p w:rsidR="00BD2C21" w:rsidRPr="00BD2C21" w:rsidRDefault="00BD2C21" w:rsidP="00BD2C21">
            <w:pPr>
              <w:spacing w:after="0" w:line="240" w:lineRule="auto"/>
              <w:rPr>
                <w:rFonts w:ascii="Times New Roman" w:eastAsia="Calibri" w:hAnsi="Times New Roman" w:cs="Times New Roman"/>
                <w:b/>
                <w:color w:val="000000"/>
                <w:sz w:val="24"/>
                <w:szCs w:val="24"/>
                <w:lang w:eastAsia="ru-RU"/>
              </w:rPr>
            </w:pPr>
            <w:r w:rsidRPr="00BD2C21">
              <w:rPr>
                <w:rFonts w:ascii="Times New Roman" w:eastAsia="Times New Roman" w:hAnsi="Times New Roman" w:cs="Times New Roman"/>
                <w:b/>
                <w:sz w:val="24"/>
                <w:szCs w:val="24"/>
                <w:lang w:eastAsia="ru-RU"/>
              </w:rPr>
              <w:lastRenderedPageBreak/>
              <w:t>Трудовое воспитание (профориентация)</w:t>
            </w:r>
          </w:p>
        </w:tc>
        <w:tc>
          <w:tcPr>
            <w:tcW w:w="2526"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Защита проектов</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Экскурсия учащихся 9-1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классов в политехнический колледж им. А. </w:t>
            </w:r>
            <w:proofErr w:type="gramStart"/>
            <w:r w:rsidRPr="00BD2C21">
              <w:rPr>
                <w:rFonts w:ascii="Times New Roman" w:eastAsia="Times New Roman" w:hAnsi="Times New Roman" w:cs="Times New Roman"/>
                <w:sz w:val="24"/>
                <w:szCs w:val="24"/>
                <w:lang w:eastAsia="ru-RU"/>
              </w:rPr>
              <w:t>Невского</w:t>
            </w:r>
            <w:proofErr w:type="gramEnd"/>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66"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w:t>
            </w:r>
            <w:r w:rsidR="00BD2C21" w:rsidRPr="00BD2C21">
              <w:rPr>
                <w:rFonts w:ascii="Times New Roman" w:eastAsia="Times New Roman" w:hAnsi="Times New Roman" w:cs="Times New Roman"/>
                <w:sz w:val="24"/>
                <w:szCs w:val="24"/>
                <w:lang w:eastAsia="ru-RU"/>
              </w:rPr>
              <w:t xml:space="preserve"> </w:t>
            </w:r>
          </w:p>
        </w:tc>
        <w:tc>
          <w:tcPr>
            <w:tcW w:w="1947"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D2C21" w:rsidRPr="00BD2C21">
              <w:rPr>
                <w:rFonts w:ascii="Times New Roman" w:eastAsia="Times New Roman" w:hAnsi="Times New Roman" w:cs="Times New Roman"/>
                <w:sz w:val="24"/>
                <w:szCs w:val="24"/>
                <w:lang w:eastAsia="ru-RU"/>
              </w:rPr>
              <w:t xml:space="preserve"> классы</w:t>
            </w:r>
          </w:p>
        </w:tc>
        <w:tc>
          <w:tcPr>
            <w:tcW w:w="225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Зам. директора по УВР, руководители проектов, классный руководитель</w:t>
            </w:r>
          </w:p>
        </w:tc>
      </w:tr>
      <w:tr w:rsidR="00BD2C21" w:rsidRPr="00BD2C21" w:rsidTr="00FD7B72">
        <w:tc>
          <w:tcPr>
            <w:tcW w:w="2215" w:type="dxa"/>
            <w:vAlign w:val="center"/>
          </w:tcPr>
          <w:p w:rsidR="00BD2C21" w:rsidRPr="00BD2C21" w:rsidRDefault="00BD2C21" w:rsidP="00BD2C21">
            <w:pPr>
              <w:spacing w:after="0" w:line="240" w:lineRule="auto"/>
              <w:jc w:val="center"/>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Самоуправление в школе</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sz w:val="24"/>
                <w:szCs w:val="24"/>
                <w:lang w:eastAsia="ru-RU"/>
              </w:rPr>
              <w:t>и в классе</w:t>
            </w:r>
          </w:p>
        </w:tc>
        <w:tc>
          <w:tcPr>
            <w:tcW w:w="2526"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Заседания Совета по профилактике</w:t>
            </w:r>
            <w:proofErr w:type="gramStart"/>
            <w:r w:rsidRPr="00BD2C21">
              <w:rPr>
                <w:rFonts w:ascii="Times New Roman" w:eastAsia="Times New Roman" w:hAnsi="Times New Roman" w:cs="Times New Roman"/>
                <w:sz w:val="24"/>
                <w:szCs w:val="24"/>
                <w:lang w:eastAsia="ru-RU"/>
              </w:rPr>
              <w:t xml:space="preserve"> :</w:t>
            </w:r>
            <w:proofErr w:type="gramEnd"/>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Итоги 3 четверти.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366"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месяца</w:t>
            </w:r>
          </w:p>
        </w:tc>
        <w:tc>
          <w:tcPr>
            <w:tcW w:w="1947" w:type="dxa"/>
          </w:tcPr>
          <w:p w:rsidR="00BD2C21" w:rsidRPr="00BD2C21" w:rsidRDefault="00BD2C21" w:rsidP="00796649">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 </w:t>
            </w:r>
          </w:p>
        </w:tc>
        <w:tc>
          <w:tcPr>
            <w:tcW w:w="2253"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Уполномоченный по защите прав детей</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c>
          <w:tcPr>
            <w:tcW w:w="11307" w:type="dxa"/>
            <w:gridSpan w:val="5"/>
            <w:vAlign w:val="center"/>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215" w:lineRule="exact"/>
        <w:rPr>
          <w:rFonts w:ascii="Times New Roman" w:eastAsiaTheme="minorEastAsia" w:hAnsi="Times New Roman" w:cs="Times New Roman"/>
          <w:sz w:val="20"/>
          <w:szCs w:val="20"/>
          <w:lang w:eastAsia="ru-RU"/>
        </w:rPr>
      </w:pPr>
    </w:p>
    <w:p w:rsidR="00BD2C21" w:rsidRPr="00BD2C21" w:rsidRDefault="00BD2C21" w:rsidP="00BD2C21">
      <w:pPr>
        <w:tabs>
          <w:tab w:val="left" w:pos="330"/>
        </w:tabs>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АПРЕЛ</w:t>
      </w:r>
      <w:proofErr w:type="gramStart"/>
      <w:r w:rsidRPr="00BD2C21">
        <w:rPr>
          <w:rFonts w:ascii="Times New Roman" w:eastAsia="Times New Roman" w:hAnsi="Times New Roman" w:cs="Times New Roman"/>
          <w:b/>
          <w:sz w:val="24"/>
          <w:szCs w:val="24"/>
          <w:lang w:eastAsia="ru-RU"/>
        </w:rPr>
        <w:t>Ь-</w:t>
      </w:r>
      <w:proofErr w:type="gramEnd"/>
      <w:r w:rsidRPr="00BD2C21">
        <w:rPr>
          <w:rFonts w:ascii="Times New Roman" w:eastAsia="Times New Roman" w:hAnsi="Times New Roman" w:cs="Times New Roman"/>
          <w:b/>
          <w:sz w:val="24"/>
          <w:szCs w:val="24"/>
          <w:lang w:eastAsia="ru-RU"/>
        </w:rPr>
        <w:t xml:space="preserve"> месячник экологического воспитания.</w:t>
      </w:r>
      <w:r w:rsidRPr="00BD2C21">
        <w:rPr>
          <w:rFonts w:ascii="Times New Roman" w:eastAsia="Times New Roman" w:hAnsi="Times New Roman" w:cs="Times New Roman"/>
          <w:b/>
          <w:sz w:val="24"/>
          <w:szCs w:val="24"/>
          <w:lang w:eastAsia="ru-RU"/>
        </w:rPr>
        <w:br/>
        <w:t>Девиз месяца: «В союзе с природой!»</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1985"/>
        <w:gridCol w:w="2268"/>
      </w:tblGrid>
      <w:tr w:rsidR="00BD2C21" w:rsidRPr="00BD2C21" w:rsidTr="00FD7B72">
        <w:tc>
          <w:tcPr>
            <w:tcW w:w="2093"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551"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2410"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1985"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c>
          <w:tcPr>
            <w:tcW w:w="2093"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«Первый человек в космосе»- классные часы </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10"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85"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BD2C21"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796649">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Классные руководители, старшая вожатая.</w:t>
            </w:r>
          </w:p>
        </w:tc>
      </w:tr>
      <w:tr w:rsidR="00BD2C21" w:rsidRPr="00BD2C21" w:rsidTr="00FD7B72">
        <w:trPr>
          <w:trHeight w:val="132"/>
        </w:trPr>
        <w:tc>
          <w:tcPr>
            <w:tcW w:w="2093" w:type="dxa"/>
            <w:vAlign w:val="center"/>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BD2C21">
              <w:rPr>
                <w:rFonts w:ascii="Times New Roman" w:eastAsia="Times New Roman" w:hAnsi="Times New Roman" w:cs="Times New Roman"/>
                <w:b/>
                <w:bCs/>
                <w:color w:val="000000"/>
                <w:sz w:val="24"/>
                <w:szCs w:val="24"/>
                <w:lang w:eastAsia="ru-RU"/>
              </w:rPr>
              <w:t>.</w:t>
            </w: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Конкурс проектов, рисунков, плакатов: «Мы за здоровый образ жизни!»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1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85"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r>
      <w:tr w:rsidR="00BD2C21" w:rsidRPr="00BD2C21" w:rsidTr="00FD7B72">
        <w:tc>
          <w:tcPr>
            <w:tcW w:w="2093"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w:t>
            </w:r>
            <w:r w:rsidRPr="00BD2C21">
              <w:rPr>
                <w:rFonts w:ascii="Times New Roman" w:eastAsia="Times New Roman" w:hAnsi="Times New Roman" w:cs="Times New Roman"/>
                <w:b/>
                <w:sz w:val="24"/>
                <w:szCs w:val="24"/>
                <w:lang w:eastAsia="ru-RU"/>
              </w:rPr>
              <w:lastRenderedPageBreak/>
              <w:t xml:space="preserve">нравственное развитие </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1.Организация </w:t>
            </w:r>
            <w:r w:rsidRPr="00BD2C21">
              <w:rPr>
                <w:rFonts w:ascii="Times New Roman" w:eastAsia="Times New Roman" w:hAnsi="Times New Roman" w:cs="Times New Roman"/>
                <w:sz w:val="24"/>
                <w:szCs w:val="24"/>
                <w:lang w:eastAsia="ru-RU"/>
              </w:rPr>
              <w:lastRenderedPageBreak/>
              <w:t>отчетных собраний  в классах.</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2.Заседания Совета по профилактике.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tc>
        <w:tc>
          <w:tcPr>
            <w:tcW w:w="241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 xml:space="preserve">По плану Совета по </w:t>
            </w:r>
            <w:r w:rsidRPr="00BD2C21">
              <w:rPr>
                <w:rFonts w:ascii="Times New Roman" w:eastAsia="Times New Roman" w:hAnsi="Times New Roman" w:cs="Times New Roman"/>
                <w:sz w:val="24"/>
                <w:szCs w:val="24"/>
                <w:lang w:eastAsia="ru-RU"/>
              </w:rPr>
              <w:lastRenderedPageBreak/>
              <w:t>профилактике</w:t>
            </w:r>
          </w:p>
        </w:tc>
        <w:tc>
          <w:tcPr>
            <w:tcW w:w="1985" w:type="dxa"/>
          </w:tcPr>
          <w:p w:rsidR="00BD2C21" w:rsidRPr="00BD2C21" w:rsidRDefault="00BD2C21" w:rsidP="00796649">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5-</w:t>
            </w:r>
            <w:r w:rsidR="00796649">
              <w:rPr>
                <w:rFonts w:ascii="Times New Roman" w:eastAsia="Times New Roman" w:hAnsi="Times New Roman" w:cs="Times New Roman"/>
                <w:sz w:val="24"/>
                <w:szCs w:val="24"/>
                <w:lang w:eastAsia="ru-RU"/>
              </w:rPr>
              <w:t>11</w:t>
            </w:r>
            <w:r w:rsidRPr="00BD2C21">
              <w:rPr>
                <w:rFonts w:ascii="Times New Roman" w:eastAsia="Times New Roman" w:hAnsi="Times New Roman" w:cs="Times New Roman"/>
                <w:sz w:val="24"/>
                <w:szCs w:val="24"/>
                <w:lang w:eastAsia="ru-RU"/>
              </w:rPr>
              <w:t>классы</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Классные </w:t>
            </w:r>
            <w:r w:rsidRPr="00BD2C21">
              <w:rPr>
                <w:rFonts w:ascii="Times New Roman" w:eastAsia="Times New Roman" w:hAnsi="Times New Roman" w:cs="Times New Roman"/>
                <w:sz w:val="24"/>
                <w:szCs w:val="24"/>
                <w:lang w:eastAsia="ru-RU"/>
              </w:rPr>
              <w:lastRenderedPageBreak/>
              <w:t>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Уполномоченный по правам детей.</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Совет по профилактике.</w:t>
            </w:r>
          </w:p>
        </w:tc>
      </w:tr>
      <w:tr w:rsidR="00BD2C21" w:rsidRPr="00BD2C21" w:rsidTr="00FD7B72">
        <w:tc>
          <w:tcPr>
            <w:tcW w:w="11307" w:type="dxa"/>
            <w:gridSpan w:val="5"/>
            <w:vAlign w:val="center"/>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lastRenderedPageBreak/>
              <w:t>В течение месяца участие в муниципальных и областных творческих фестивалях и выставках, спортивных соревнованиях.</w:t>
            </w:r>
          </w:p>
        </w:tc>
      </w:tr>
    </w:tbl>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МА</w:t>
      </w:r>
      <w:proofErr w:type="gramStart"/>
      <w:r w:rsidRPr="00BD2C21">
        <w:rPr>
          <w:rFonts w:ascii="Times New Roman" w:eastAsia="Times New Roman" w:hAnsi="Times New Roman" w:cs="Times New Roman"/>
          <w:b/>
          <w:sz w:val="24"/>
          <w:szCs w:val="24"/>
          <w:lang w:eastAsia="ru-RU"/>
        </w:rPr>
        <w:t>Й-</w:t>
      </w:r>
      <w:proofErr w:type="gramEnd"/>
      <w:r w:rsidRPr="00BD2C21">
        <w:rPr>
          <w:rFonts w:ascii="Times New Roman" w:eastAsia="Times New Roman" w:hAnsi="Times New Roman" w:cs="Times New Roman"/>
          <w:b/>
          <w:sz w:val="24"/>
          <w:szCs w:val="24"/>
          <w:lang w:eastAsia="ru-RU"/>
        </w:rPr>
        <w:t xml:space="preserve"> месячник патриотического воспитания.</w:t>
      </w:r>
      <w:r w:rsidRPr="00BD2C21">
        <w:rPr>
          <w:rFonts w:ascii="Times New Roman" w:eastAsia="Times New Roman" w:hAnsi="Times New Roman" w:cs="Times New Roman"/>
          <w:b/>
          <w:sz w:val="24"/>
          <w:szCs w:val="24"/>
          <w:lang w:eastAsia="ru-RU"/>
        </w:rPr>
        <w:br/>
        <w:t>Девиз месяца: «Мы помним, мы гордимся!»</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1985"/>
        <w:gridCol w:w="2268"/>
      </w:tblGrid>
      <w:tr w:rsidR="00BD2C21" w:rsidRPr="00BD2C21" w:rsidTr="00FD7B72">
        <w:tc>
          <w:tcPr>
            <w:tcW w:w="2093"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bCs/>
                <w:sz w:val="24"/>
                <w:szCs w:val="24"/>
                <w:lang w:eastAsia="ru-RU"/>
              </w:rPr>
              <w:t xml:space="preserve">Направление </w:t>
            </w:r>
            <w:proofErr w:type="gramStart"/>
            <w:r w:rsidRPr="00BD2C21">
              <w:rPr>
                <w:rFonts w:ascii="Times New Roman" w:eastAsia="Times New Roman" w:hAnsi="Times New Roman" w:cs="Times New Roman"/>
                <w:b/>
                <w:bCs/>
                <w:sz w:val="24"/>
                <w:szCs w:val="24"/>
                <w:lang w:eastAsia="ru-RU"/>
              </w:rPr>
              <w:t>воспитательной</w:t>
            </w:r>
            <w:proofErr w:type="gramEnd"/>
            <w:r w:rsidRPr="00BD2C21">
              <w:rPr>
                <w:rFonts w:ascii="Times New Roman" w:eastAsia="Times New Roman" w:hAnsi="Times New Roman" w:cs="Times New Roman"/>
                <w:b/>
                <w:bCs/>
                <w:sz w:val="24"/>
                <w:szCs w:val="24"/>
                <w:lang w:eastAsia="ru-RU"/>
              </w:rPr>
              <w:t xml:space="preserve"> работы</w:t>
            </w:r>
          </w:p>
        </w:tc>
        <w:tc>
          <w:tcPr>
            <w:tcW w:w="2551"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Название мероприятия</w:t>
            </w:r>
          </w:p>
        </w:tc>
        <w:tc>
          <w:tcPr>
            <w:tcW w:w="2410"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Время проведения</w:t>
            </w:r>
          </w:p>
        </w:tc>
        <w:tc>
          <w:tcPr>
            <w:tcW w:w="1985"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Класс</w:t>
            </w:r>
          </w:p>
        </w:tc>
        <w:tc>
          <w:tcPr>
            <w:tcW w:w="2268" w:type="dxa"/>
            <w:vAlign w:val="center"/>
          </w:tcPr>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Ответственный</w:t>
            </w:r>
          </w:p>
        </w:tc>
      </w:tr>
      <w:tr w:rsidR="00BD2C21" w:rsidRPr="00BD2C21" w:rsidTr="00FD7B72">
        <w:tc>
          <w:tcPr>
            <w:tcW w:w="2093"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Гражданско-патриотическое воспитание</w:t>
            </w: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-Тематические классные часы, посвященные Дню Победы.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Возложение цветов к Памятнику, погибшим в ВОВ «Вахта Памяти»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10" w:type="dxa"/>
          </w:tcPr>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неделя месяца</w:t>
            </w:r>
            <w:r w:rsidR="00BD2C21"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85"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796649">
              <w:rPr>
                <w:rFonts w:ascii="Times New Roman" w:eastAsia="Times New Roman" w:hAnsi="Times New Roman" w:cs="Times New Roman"/>
                <w:sz w:val="24"/>
                <w:szCs w:val="24"/>
                <w:lang w:eastAsia="ru-RU"/>
              </w:rPr>
              <w:t xml:space="preserve">1 </w:t>
            </w:r>
            <w:r w:rsidRPr="00BD2C21">
              <w:rPr>
                <w:rFonts w:ascii="Times New Roman" w:eastAsia="Times New Roman" w:hAnsi="Times New Roman" w:cs="Times New Roman"/>
                <w:sz w:val="24"/>
                <w:szCs w:val="24"/>
                <w:lang w:eastAsia="ru-RU"/>
              </w:rPr>
              <w:t>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 Старшая вожатая, классные руководители. </w:t>
            </w:r>
          </w:p>
        </w:tc>
      </w:tr>
      <w:tr w:rsidR="00BD2C21" w:rsidRPr="00BD2C21" w:rsidTr="00FD7B72">
        <w:tc>
          <w:tcPr>
            <w:tcW w:w="2093"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Нравственно-эстетическое</w:t>
            </w: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воспитание</w:t>
            </w: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Акции  «Георгиевская  ленточка».</w:t>
            </w:r>
          </w:p>
          <w:p w:rsidR="00BD2C21" w:rsidRPr="00BD2C21" w:rsidRDefault="00BD2C21" w:rsidP="00BD2C21">
            <w:pPr>
              <w:spacing w:after="0" w:line="240" w:lineRule="auto"/>
              <w:ind w:left="720"/>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Конкурс рисунков, посвященных Дню Победы.</w:t>
            </w:r>
          </w:p>
          <w:p w:rsidR="00BD2C21" w:rsidRDefault="00BD2C21" w:rsidP="00BD2C21">
            <w:pPr>
              <w:spacing w:after="0" w:line="240" w:lineRule="auto"/>
              <w:rPr>
                <w:rFonts w:ascii="Times New Roman" w:eastAsia="Times New Roman" w:hAnsi="Times New Roman" w:cs="Times New Roman"/>
                <w:sz w:val="24"/>
                <w:szCs w:val="24"/>
                <w:lang w:eastAsia="ru-RU"/>
              </w:rPr>
            </w:pPr>
          </w:p>
          <w:p w:rsidR="00796649"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конкурсе «Завтра была война…» по произведениям </w:t>
            </w:r>
            <w:proofErr w:type="spellStart"/>
            <w:r>
              <w:rPr>
                <w:rFonts w:ascii="Times New Roman" w:eastAsia="Times New Roman" w:hAnsi="Times New Roman" w:cs="Times New Roman"/>
                <w:sz w:val="24"/>
                <w:szCs w:val="24"/>
                <w:lang w:eastAsia="ru-RU"/>
              </w:rPr>
              <w:t>Б.Васильева</w:t>
            </w:r>
            <w:proofErr w:type="spellEnd"/>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1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85"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w:t>
            </w:r>
            <w:r w:rsidR="00796649">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5-10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классы</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796649"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литературы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ab/>
            </w:r>
            <w:r w:rsidRPr="00BD2C21">
              <w:rPr>
                <w:rFonts w:ascii="Times New Roman" w:eastAsia="Times New Roman" w:hAnsi="Times New Roman" w:cs="Times New Roman"/>
                <w:sz w:val="24"/>
                <w:szCs w:val="24"/>
                <w:lang w:eastAsia="ru-RU"/>
              </w:rPr>
              <w:tab/>
            </w:r>
          </w:p>
        </w:tc>
      </w:tr>
      <w:tr w:rsidR="00BD2C21" w:rsidRPr="00BD2C21" w:rsidTr="00FD7B72">
        <w:tc>
          <w:tcPr>
            <w:tcW w:w="2093"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Духовно-нравственное развитие</w:t>
            </w:r>
          </w:p>
          <w:p w:rsidR="00BD2C21" w:rsidRPr="00BD2C21" w:rsidRDefault="00BD2C21" w:rsidP="00BD2C21">
            <w:pPr>
              <w:spacing w:after="0" w:line="240" w:lineRule="auto"/>
              <w:rPr>
                <w:rFonts w:ascii="Times New Roman" w:eastAsia="Calibri" w:hAnsi="Times New Roman" w:cs="Times New Roman"/>
                <w:b/>
                <w:color w:val="000000"/>
                <w:sz w:val="24"/>
                <w:szCs w:val="24"/>
                <w:lang w:eastAsia="ru-RU"/>
              </w:rPr>
            </w:pPr>
            <w:r w:rsidRPr="00BD2C21">
              <w:rPr>
                <w:rFonts w:ascii="Times New Roman" w:eastAsia="Times New Roman" w:hAnsi="Times New Roman" w:cs="Times New Roman"/>
                <w:b/>
                <w:sz w:val="24"/>
                <w:szCs w:val="24"/>
                <w:lang w:eastAsia="ru-RU"/>
              </w:rPr>
              <w:t>Трудовое воспитание</w:t>
            </w: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Уборка территории возле памятников</w:t>
            </w:r>
            <w:proofErr w:type="gramStart"/>
            <w:r w:rsidRPr="00BD2C21">
              <w:rPr>
                <w:rFonts w:ascii="Times New Roman" w:eastAsia="Times New Roman" w:hAnsi="Times New Roman" w:cs="Times New Roman"/>
                <w:sz w:val="24"/>
                <w:szCs w:val="24"/>
                <w:lang w:eastAsia="ru-RU"/>
              </w:rPr>
              <w:t xml:space="preserve"> ,</w:t>
            </w:r>
            <w:proofErr w:type="gramEnd"/>
            <w:r w:rsidRPr="00BD2C21">
              <w:rPr>
                <w:rFonts w:ascii="Times New Roman" w:eastAsia="Times New Roman" w:hAnsi="Times New Roman" w:cs="Times New Roman"/>
                <w:sz w:val="24"/>
                <w:szCs w:val="24"/>
                <w:lang w:eastAsia="ru-RU"/>
              </w:rPr>
              <w:t xml:space="preserve"> погибшим в годы ВОВ. (с. Елизарово, п. Рязанцево, д. </w:t>
            </w:r>
            <w:proofErr w:type="spellStart"/>
            <w:r w:rsidRPr="00BD2C21">
              <w:rPr>
                <w:rFonts w:ascii="Times New Roman" w:eastAsia="Times New Roman" w:hAnsi="Times New Roman" w:cs="Times New Roman"/>
                <w:sz w:val="24"/>
                <w:szCs w:val="24"/>
                <w:lang w:eastAsia="ru-RU"/>
              </w:rPr>
              <w:t>Твердилково</w:t>
            </w:r>
            <w:proofErr w:type="spellEnd"/>
            <w:r w:rsidRPr="00BD2C21">
              <w:rPr>
                <w:rFonts w:ascii="Times New Roman" w:eastAsia="Times New Roman" w:hAnsi="Times New Roman" w:cs="Times New Roman"/>
                <w:sz w:val="24"/>
                <w:szCs w:val="24"/>
                <w:lang w:eastAsia="ru-RU"/>
              </w:rPr>
              <w:t>).</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Акция «Дерево памяти».</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Общешкольный субботник, посвященный Великой Победе.</w:t>
            </w:r>
          </w:p>
        </w:tc>
        <w:tc>
          <w:tcPr>
            <w:tcW w:w="2410"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В течение месяца</w:t>
            </w:r>
          </w:p>
        </w:tc>
        <w:tc>
          <w:tcPr>
            <w:tcW w:w="1985" w:type="dxa"/>
          </w:tcPr>
          <w:p w:rsidR="00BD2C21" w:rsidRPr="00BD2C21" w:rsidRDefault="00BD2C21" w:rsidP="0017699D">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17699D">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 классные руководители.</w:t>
            </w:r>
          </w:p>
        </w:tc>
      </w:tr>
      <w:tr w:rsidR="00BD2C21" w:rsidRPr="00BD2C21" w:rsidTr="00FD7B72">
        <w:tc>
          <w:tcPr>
            <w:tcW w:w="2093" w:type="dxa"/>
            <w:vAlign w:val="center"/>
          </w:tcPr>
          <w:p w:rsidR="00BD2C21" w:rsidRPr="00BD2C21" w:rsidRDefault="00BD2C21" w:rsidP="00BD2C21">
            <w:pPr>
              <w:spacing w:after="0" w:line="240" w:lineRule="auto"/>
              <w:rPr>
                <w:rFonts w:ascii="Times New Roman" w:eastAsia="Times New Roman" w:hAnsi="Times New Roman" w:cs="Times New Roman"/>
                <w:b/>
                <w:sz w:val="24"/>
                <w:szCs w:val="24"/>
                <w:lang w:eastAsia="ru-RU"/>
              </w:rPr>
            </w:pPr>
          </w:p>
          <w:p w:rsidR="00BD2C21" w:rsidRPr="00BD2C21" w:rsidRDefault="00BD2C21" w:rsidP="00BD2C21">
            <w:pPr>
              <w:spacing w:after="0" w:line="240" w:lineRule="auto"/>
              <w:rPr>
                <w:rFonts w:ascii="Times New Roman" w:eastAsia="Times New Roman" w:hAnsi="Times New Roman" w:cs="Times New Roman"/>
                <w:b/>
                <w:sz w:val="24"/>
                <w:szCs w:val="24"/>
                <w:lang w:eastAsia="ru-RU"/>
              </w:rPr>
            </w:pPr>
            <w:r w:rsidRPr="00BD2C21">
              <w:rPr>
                <w:rFonts w:ascii="Times New Roman" w:eastAsia="Times New Roman" w:hAnsi="Times New Roman" w:cs="Times New Roman"/>
                <w:b/>
                <w:sz w:val="24"/>
                <w:szCs w:val="24"/>
                <w:lang w:eastAsia="ru-RU"/>
              </w:rPr>
              <w:t>Социальное воспитание</w:t>
            </w:r>
          </w:p>
          <w:p w:rsidR="00BD2C21" w:rsidRPr="00BD2C21" w:rsidRDefault="00BD2C21" w:rsidP="00BD2C21">
            <w:pPr>
              <w:spacing w:after="0" w:line="240" w:lineRule="auto"/>
              <w:jc w:val="center"/>
              <w:rPr>
                <w:rFonts w:ascii="Times New Roman" w:eastAsia="Times New Roman" w:hAnsi="Times New Roman" w:cs="Times New Roman"/>
                <w:b/>
                <w:sz w:val="24"/>
                <w:szCs w:val="24"/>
                <w:lang w:eastAsia="ru-RU"/>
              </w:rPr>
            </w:pPr>
          </w:p>
        </w:tc>
        <w:tc>
          <w:tcPr>
            <w:tcW w:w="2551"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Заседание Совета по профилактике.</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Линейка «Последний звонок» для 9 класса.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2410" w:type="dxa"/>
          </w:tcPr>
          <w:p w:rsidR="00BD2C21" w:rsidRPr="00BD2C21" w:rsidRDefault="0017699D" w:rsidP="00BD2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месяца</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tc>
        <w:tc>
          <w:tcPr>
            <w:tcW w:w="1985"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5-1</w:t>
            </w:r>
            <w:r w:rsidR="0017699D">
              <w:rPr>
                <w:rFonts w:ascii="Times New Roman" w:eastAsia="Times New Roman" w:hAnsi="Times New Roman" w:cs="Times New Roman"/>
                <w:sz w:val="24"/>
                <w:szCs w:val="24"/>
                <w:lang w:eastAsia="ru-RU"/>
              </w:rPr>
              <w:t>1</w:t>
            </w:r>
            <w:r w:rsidRPr="00BD2C21">
              <w:rPr>
                <w:rFonts w:ascii="Times New Roman" w:eastAsia="Times New Roman" w:hAnsi="Times New Roman" w:cs="Times New Roman"/>
                <w:sz w:val="24"/>
                <w:szCs w:val="24"/>
                <w:lang w:eastAsia="ru-RU"/>
              </w:rPr>
              <w:t xml:space="preserve"> классы</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1-10 классы.</w:t>
            </w:r>
          </w:p>
        </w:tc>
        <w:tc>
          <w:tcPr>
            <w:tcW w:w="2268" w:type="dxa"/>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Уполномоченный по правам детей, Совет по профилактике.</w:t>
            </w:r>
          </w:p>
          <w:p w:rsidR="00BD2C21" w:rsidRPr="00BD2C21" w:rsidRDefault="00BD2C21" w:rsidP="00BD2C21">
            <w:pPr>
              <w:spacing w:after="0" w:line="240" w:lineRule="auto"/>
              <w:rPr>
                <w:rFonts w:ascii="Times New Roman" w:eastAsia="Times New Roman" w:hAnsi="Times New Roman" w:cs="Times New Roman"/>
                <w:sz w:val="24"/>
                <w:szCs w:val="24"/>
                <w:lang w:eastAsia="ru-RU"/>
              </w:rPr>
            </w:pPr>
          </w:p>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Старшая вожатая</w:t>
            </w:r>
          </w:p>
        </w:tc>
      </w:tr>
      <w:tr w:rsidR="00BD2C21" w:rsidRPr="00BD2C21" w:rsidTr="00FD7B72">
        <w:tc>
          <w:tcPr>
            <w:tcW w:w="11307" w:type="dxa"/>
            <w:gridSpan w:val="5"/>
            <w:vAlign w:val="center"/>
          </w:tcPr>
          <w:p w:rsidR="00BD2C21" w:rsidRPr="00BD2C21" w:rsidRDefault="00BD2C21" w:rsidP="00BD2C21">
            <w:pPr>
              <w:spacing w:after="0" w:line="240" w:lineRule="auto"/>
              <w:rPr>
                <w:rFonts w:ascii="Times New Roman" w:eastAsia="Times New Roman" w:hAnsi="Times New Roman" w:cs="Times New Roman"/>
                <w:sz w:val="24"/>
                <w:szCs w:val="24"/>
                <w:lang w:eastAsia="ru-RU"/>
              </w:rPr>
            </w:pPr>
            <w:r w:rsidRPr="00BD2C21">
              <w:rPr>
                <w:rFonts w:ascii="Times New Roman" w:eastAsia="Times New Roman" w:hAnsi="Times New Roman" w:cs="Times New Roman"/>
                <w:sz w:val="24"/>
                <w:szCs w:val="24"/>
                <w:lang w:eastAsia="ru-RU"/>
              </w:rPr>
              <w:t xml:space="preserve">В течение месяца участие в муниципальных и областных творческих фестивалях и выставках, спортивных </w:t>
            </w:r>
            <w:r w:rsidRPr="00BD2C21">
              <w:rPr>
                <w:rFonts w:ascii="Times New Roman" w:eastAsia="Times New Roman" w:hAnsi="Times New Roman" w:cs="Times New Roman"/>
                <w:sz w:val="24"/>
                <w:szCs w:val="24"/>
                <w:lang w:eastAsia="ru-RU"/>
              </w:rPr>
              <w:lastRenderedPageBreak/>
              <w:t>соревнованиях.</w:t>
            </w:r>
          </w:p>
        </w:tc>
      </w:tr>
    </w:tbl>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hd w:val="clear" w:color="auto" w:fill="FFFFFF"/>
        <w:spacing w:after="160" w:line="259" w:lineRule="auto"/>
        <w:contextualSpacing/>
        <w:jc w:val="both"/>
        <w:rPr>
          <w:rFonts w:ascii="Times New Roman" w:hAnsi="Times New Roman" w:cs="Times New Roman"/>
          <w:b/>
          <w:sz w:val="24"/>
          <w:szCs w:val="24"/>
          <w:shd w:val="clear" w:color="auto" w:fill="FFFFFF"/>
        </w:rPr>
      </w:pPr>
    </w:p>
    <w:tbl>
      <w:tblPr>
        <w:tblStyle w:val="5"/>
        <w:tblW w:w="11307" w:type="dxa"/>
        <w:tblLayout w:type="fixed"/>
        <w:tblLook w:val="04A0" w:firstRow="1" w:lastRow="0" w:firstColumn="1" w:lastColumn="0" w:noHBand="0" w:noVBand="1"/>
      </w:tblPr>
      <w:tblGrid>
        <w:gridCol w:w="4503"/>
        <w:gridCol w:w="1559"/>
        <w:gridCol w:w="1701"/>
        <w:gridCol w:w="3544"/>
      </w:tblGrid>
      <w:tr w:rsidR="00BD2C21" w:rsidRPr="00BD2C21" w:rsidTr="00FD7B72">
        <w:tc>
          <w:tcPr>
            <w:tcW w:w="11307" w:type="dxa"/>
            <w:gridSpan w:val="4"/>
            <w:vAlign w:val="bottom"/>
          </w:tcPr>
          <w:p w:rsidR="00BD2C21" w:rsidRPr="00BD2C21" w:rsidRDefault="00BD2C21" w:rsidP="00BD2C21">
            <w:pPr>
              <w:spacing w:line="260" w:lineRule="exact"/>
              <w:rPr>
                <w:rFonts w:eastAsiaTheme="minorEastAsia"/>
              </w:rPr>
            </w:pPr>
          </w:p>
          <w:p w:rsidR="00BD2C21" w:rsidRPr="00BD2C21" w:rsidRDefault="00BD2C21" w:rsidP="00BD2C21">
            <w:pPr>
              <w:shd w:val="clear" w:color="auto" w:fill="FFFFFF"/>
              <w:spacing w:after="160" w:line="259" w:lineRule="auto"/>
              <w:contextualSpacing/>
              <w:jc w:val="both"/>
              <w:rPr>
                <w:rFonts w:eastAsiaTheme="minorHAnsi"/>
                <w:b/>
                <w:sz w:val="24"/>
                <w:szCs w:val="24"/>
                <w:shd w:val="clear" w:color="auto" w:fill="FFFFFF"/>
              </w:rPr>
            </w:pPr>
            <w:r w:rsidRPr="00BD2C21">
              <w:rPr>
                <w:rFonts w:eastAsiaTheme="minorHAnsi"/>
                <w:b/>
                <w:sz w:val="24"/>
                <w:szCs w:val="24"/>
                <w:shd w:val="clear" w:color="auto" w:fill="FFFFFF"/>
              </w:rPr>
              <w:t xml:space="preserve">                               Модуль «Детские общественные объединения</w:t>
            </w:r>
          </w:p>
          <w:p w:rsidR="00BD2C21" w:rsidRPr="00BD2C21" w:rsidRDefault="00BD2C21" w:rsidP="00BD2C21">
            <w:pPr>
              <w:ind w:right="380"/>
              <w:jc w:val="center"/>
              <w:rPr>
                <w:sz w:val="24"/>
                <w:szCs w:val="24"/>
              </w:rPr>
            </w:pPr>
          </w:p>
        </w:tc>
      </w:tr>
      <w:tr w:rsidR="00BD2C21" w:rsidRPr="00BD2C21" w:rsidTr="00FD7B72">
        <w:tc>
          <w:tcPr>
            <w:tcW w:w="4503" w:type="dxa"/>
            <w:vAlign w:val="bottom"/>
          </w:tcPr>
          <w:p w:rsidR="00BD2C21" w:rsidRPr="00BD2C21" w:rsidRDefault="00BD2C21" w:rsidP="00BD2C21">
            <w:pPr>
              <w:jc w:val="center"/>
              <w:rPr>
                <w:b/>
                <w:sz w:val="24"/>
                <w:szCs w:val="24"/>
              </w:rPr>
            </w:pPr>
            <w:r w:rsidRPr="00BD2C21">
              <w:rPr>
                <w:b/>
                <w:sz w:val="24"/>
                <w:szCs w:val="24"/>
              </w:rPr>
              <w:t>Мероприятия</w:t>
            </w:r>
          </w:p>
        </w:tc>
        <w:tc>
          <w:tcPr>
            <w:tcW w:w="1559" w:type="dxa"/>
          </w:tcPr>
          <w:p w:rsidR="00BD2C21" w:rsidRPr="00BD2C21" w:rsidRDefault="00BD2C21" w:rsidP="00BD2C21">
            <w:pPr>
              <w:ind w:right="380"/>
              <w:jc w:val="center"/>
              <w:rPr>
                <w:b/>
                <w:sz w:val="24"/>
                <w:szCs w:val="24"/>
              </w:rPr>
            </w:pPr>
            <w:r w:rsidRPr="00BD2C21">
              <w:rPr>
                <w:b/>
                <w:sz w:val="24"/>
                <w:szCs w:val="24"/>
              </w:rPr>
              <w:t>Классы</w:t>
            </w:r>
          </w:p>
        </w:tc>
        <w:tc>
          <w:tcPr>
            <w:tcW w:w="1701" w:type="dxa"/>
          </w:tcPr>
          <w:p w:rsidR="00BD2C21" w:rsidRPr="00BD2C21" w:rsidRDefault="00BD2C21" w:rsidP="00BD2C21">
            <w:pPr>
              <w:ind w:right="380"/>
              <w:jc w:val="center"/>
              <w:rPr>
                <w:b/>
                <w:sz w:val="24"/>
                <w:szCs w:val="24"/>
              </w:rPr>
            </w:pPr>
            <w:r w:rsidRPr="00BD2C21">
              <w:rPr>
                <w:b/>
                <w:sz w:val="24"/>
                <w:szCs w:val="24"/>
              </w:rPr>
              <w:t>Дата</w:t>
            </w:r>
          </w:p>
        </w:tc>
        <w:tc>
          <w:tcPr>
            <w:tcW w:w="3544" w:type="dxa"/>
          </w:tcPr>
          <w:p w:rsidR="00BD2C21" w:rsidRPr="00BD2C21" w:rsidRDefault="00BD2C21" w:rsidP="00BD2C21">
            <w:pPr>
              <w:ind w:right="380"/>
              <w:jc w:val="center"/>
              <w:rPr>
                <w:b/>
                <w:sz w:val="24"/>
                <w:szCs w:val="24"/>
              </w:rPr>
            </w:pPr>
            <w:r w:rsidRPr="00BD2C21">
              <w:rPr>
                <w:b/>
                <w:sz w:val="24"/>
                <w:szCs w:val="24"/>
              </w:rPr>
              <w:t>Ответственные</w:t>
            </w:r>
          </w:p>
        </w:tc>
      </w:tr>
      <w:tr w:rsidR="00BD2C21" w:rsidRPr="00BD2C21" w:rsidTr="00FD7B72">
        <w:tc>
          <w:tcPr>
            <w:tcW w:w="11307" w:type="dxa"/>
            <w:gridSpan w:val="4"/>
            <w:vAlign w:val="bottom"/>
          </w:tcPr>
          <w:p w:rsidR="00BD2C21" w:rsidRPr="00BD2C21" w:rsidRDefault="00BD2C21" w:rsidP="00BD2C21">
            <w:pPr>
              <w:jc w:val="center"/>
              <w:rPr>
                <w:sz w:val="24"/>
                <w:szCs w:val="24"/>
              </w:rPr>
            </w:pPr>
            <w:r w:rsidRPr="00BD2C21">
              <w:rPr>
                <w:sz w:val="24"/>
                <w:szCs w:val="24"/>
              </w:rPr>
              <w:t xml:space="preserve"> Работа хобби-центра</w:t>
            </w:r>
          </w:p>
          <w:p w:rsidR="00BD2C21" w:rsidRPr="00BD2C21" w:rsidRDefault="00BD2C21" w:rsidP="00BD2C21">
            <w:pPr>
              <w:ind w:right="380"/>
              <w:jc w:val="center"/>
              <w:rPr>
                <w:sz w:val="24"/>
                <w:szCs w:val="24"/>
              </w:rPr>
            </w:pPr>
            <w:r w:rsidRPr="00BD2C21">
              <w:rPr>
                <w:sz w:val="24"/>
                <w:szCs w:val="24"/>
              </w:rPr>
              <w:t>Работа Совета старшеклассников</w:t>
            </w:r>
          </w:p>
        </w:tc>
      </w:tr>
    </w:tbl>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tbl>
      <w:tblPr>
        <w:tblStyle w:val="5"/>
        <w:tblW w:w="11307" w:type="dxa"/>
        <w:tblLook w:val="04A0" w:firstRow="1" w:lastRow="0" w:firstColumn="1" w:lastColumn="0" w:noHBand="0" w:noVBand="1"/>
      </w:tblPr>
      <w:tblGrid>
        <w:gridCol w:w="2493"/>
        <w:gridCol w:w="2494"/>
        <w:gridCol w:w="2494"/>
        <w:gridCol w:w="3826"/>
      </w:tblGrid>
      <w:tr w:rsidR="00BD2C21" w:rsidRPr="00BD2C21" w:rsidTr="00FD7B72">
        <w:tc>
          <w:tcPr>
            <w:tcW w:w="11307" w:type="dxa"/>
            <w:gridSpan w:val="4"/>
          </w:tcPr>
          <w:p w:rsidR="00BD2C21" w:rsidRPr="00BD2C21" w:rsidRDefault="00BD2C21" w:rsidP="00BD2C21">
            <w:pPr>
              <w:ind w:right="-22"/>
              <w:jc w:val="center"/>
              <w:rPr>
                <w:rFonts w:eastAsiaTheme="minorEastAsia"/>
                <w:b/>
                <w:bCs/>
                <w:sz w:val="24"/>
                <w:szCs w:val="24"/>
              </w:rPr>
            </w:pPr>
            <w:r w:rsidRPr="00BD2C21">
              <w:rPr>
                <w:rFonts w:eastAsiaTheme="minorEastAsia"/>
                <w:b/>
                <w:bCs/>
                <w:sz w:val="24"/>
                <w:szCs w:val="24"/>
              </w:rPr>
              <w:t>Модуль «Школьные СМИ»</w:t>
            </w:r>
          </w:p>
        </w:tc>
      </w:tr>
      <w:tr w:rsidR="00BD2C21" w:rsidRPr="00BD2C21" w:rsidTr="00FD7B72">
        <w:tc>
          <w:tcPr>
            <w:tcW w:w="2493"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Мероприятия </w:t>
            </w:r>
          </w:p>
        </w:tc>
        <w:tc>
          <w:tcPr>
            <w:tcW w:w="2494"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Классы </w:t>
            </w:r>
          </w:p>
        </w:tc>
        <w:tc>
          <w:tcPr>
            <w:tcW w:w="2494"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Сроки проведения</w:t>
            </w:r>
          </w:p>
        </w:tc>
        <w:tc>
          <w:tcPr>
            <w:tcW w:w="3826"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Ответственные </w:t>
            </w:r>
          </w:p>
        </w:tc>
      </w:tr>
      <w:tr w:rsidR="00BD2C21" w:rsidRPr="00BD2C21" w:rsidTr="00FD7B72">
        <w:tc>
          <w:tcPr>
            <w:tcW w:w="2493"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Создание  актива юных корреспондентов</w:t>
            </w:r>
          </w:p>
        </w:tc>
        <w:tc>
          <w:tcPr>
            <w:tcW w:w="2494" w:type="dxa"/>
          </w:tcPr>
          <w:p w:rsidR="00BD2C21" w:rsidRPr="00BD2C21" w:rsidRDefault="00BD2C21" w:rsidP="00BD2C21">
            <w:pPr>
              <w:ind w:right="-22"/>
              <w:jc w:val="center"/>
              <w:rPr>
                <w:rFonts w:eastAsiaTheme="minorEastAsia"/>
                <w:bCs/>
                <w:sz w:val="24"/>
                <w:szCs w:val="24"/>
              </w:rPr>
            </w:pPr>
            <w:r w:rsidRPr="00BD2C21">
              <w:rPr>
                <w:rFonts w:eastAsiaTheme="minorEastAsia"/>
                <w:bCs/>
                <w:sz w:val="24"/>
                <w:szCs w:val="24"/>
              </w:rPr>
              <w:t>10</w:t>
            </w:r>
            <w:r w:rsidR="0017699D">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Сентябрь </w:t>
            </w:r>
          </w:p>
        </w:tc>
        <w:tc>
          <w:tcPr>
            <w:tcW w:w="3826" w:type="dxa"/>
          </w:tcPr>
          <w:p w:rsidR="00BD2C21" w:rsidRPr="00BD2C21" w:rsidRDefault="00BD2C21" w:rsidP="00BD2C21">
            <w:pPr>
              <w:ind w:right="-22"/>
              <w:jc w:val="both"/>
              <w:rPr>
                <w:rFonts w:eastAsiaTheme="minorEastAsia"/>
                <w:b/>
                <w:bCs/>
                <w:sz w:val="24"/>
                <w:szCs w:val="24"/>
              </w:rPr>
            </w:pPr>
            <w:r w:rsidRPr="00BD2C21">
              <w:rPr>
                <w:rFonts w:eastAsiaTheme="minorEastAsia"/>
                <w:bCs/>
                <w:sz w:val="24"/>
                <w:szCs w:val="24"/>
              </w:rPr>
              <w:t>Классные руководители</w:t>
            </w:r>
          </w:p>
        </w:tc>
      </w:tr>
      <w:tr w:rsidR="00BD2C21" w:rsidRPr="00BD2C21" w:rsidTr="00FD7B72">
        <w:tc>
          <w:tcPr>
            <w:tcW w:w="2493" w:type="dxa"/>
            <w:vAlign w:val="bottom"/>
          </w:tcPr>
          <w:p w:rsidR="00BD2C21" w:rsidRPr="00BD2C21" w:rsidRDefault="00BD2C21" w:rsidP="00BD2C21">
            <w:pPr>
              <w:ind w:left="20"/>
              <w:rPr>
                <w:rFonts w:eastAsiaTheme="minorEastAsia"/>
                <w:sz w:val="24"/>
                <w:szCs w:val="24"/>
              </w:rPr>
            </w:pPr>
            <w:r w:rsidRPr="00BD2C21">
              <w:rPr>
                <w:sz w:val="24"/>
                <w:szCs w:val="24"/>
              </w:rPr>
              <w:t>Проведение уроков</w:t>
            </w:r>
          </w:p>
          <w:p w:rsidR="00BD2C21" w:rsidRPr="00BD2C21" w:rsidRDefault="00BD2C21" w:rsidP="00BD2C21">
            <w:pPr>
              <w:ind w:left="20"/>
              <w:rPr>
                <w:rFonts w:eastAsiaTheme="minorEastAsia"/>
                <w:sz w:val="24"/>
                <w:szCs w:val="24"/>
              </w:rPr>
            </w:pPr>
            <w:r w:rsidRPr="00BD2C21">
              <w:rPr>
                <w:sz w:val="24"/>
                <w:szCs w:val="24"/>
              </w:rPr>
              <w:t>медиабезопасности</w:t>
            </w:r>
          </w:p>
        </w:tc>
        <w:tc>
          <w:tcPr>
            <w:tcW w:w="2494"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826"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w:t>
            </w:r>
          </w:p>
        </w:tc>
      </w:tr>
      <w:tr w:rsidR="00BD2C21" w:rsidRPr="00BD2C21" w:rsidTr="00FD7B72">
        <w:tc>
          <w:tcPr>
            <w:tcW w:w="2493" w:type="dxa"/>
            <w:vAlign w:val="bottom"/>
          </w:tcPr>
          <w:p w:rsidR="00BD2C21" w:rsidRPr="00BD2C21" w:rsidRDefault="00BD2C21" w:rsidP="00BD2C21">
            <w:pPr>
              <w:spacing w:line="242" w:lineRule="exact"/>
              <w:ind w:left="20"/>
              <w:rPr>
                <w:rFonts w:eastAsiaTheme="minorEastAsia"/>
                <w:sz w:val="24"/>
                <w:szCs w:val="24"/>
              </w:rPr>
            </w:pPr>
            <w:r w:rsidRPr="00BD2C21">
              <w:rPr>
                <w:sz w:val="24"/>
                <w:szCs w:val="24"/>
              </w:rPr>
              <w:t>Видео- и фотосъемка проведения</w:t>
            </w:r>
          </w:p>
          <w:p w:rsidR="00BD2C21" w:rsidRPr="00BD2C21" w:rsidRDefault="00BD2C21" w:rsidP="00BD2C21">
            <w:pPr>
              <w:ind w:left="20"/>
              <w:rPr>
                <w:rFonts w:eastAsiaTheme="minorEastAsia"/>
                <w:sz w:val="24"/>
                <w:szCs w:val="24"/>
              </w:rPr>
            </w:pPr>
            <w:r w:rsidRPr="00BD2C21">
              <w:rPr>
                <w:sz w:val="24"/>
                <w:szCs w:val="24"/>
              </w:rPr>
              <w:t>классных мероприятий с целью</w:t>
            </w:r>
          </w:p>
          <w:p w:rsidR="00BD2C21" w:rsidRPr="00BD2C21" w:rsidRDefault="00BD2C21" w:rsidP="00BD2C21">
            <w:pPr>
              <w:ind w:left="20"/>
              <w:rPr>
                <w:rFonts w:eastAsiaTheme="minorEastAsia"/>
                <w:sz w:val="24"/>
                <w:szCs w:val="24"/>
              </w:rPr>
            </w:pPr>
            <w:r w:rsidRPr="00BD2C21">
              <w:rPr>
                <w:sz w:val="24"/>
                <w:szCs w:val="24"/>
              </w:rPr>
              <w:t>создания портфолио класса</w:t>
            </w:r>
          </w:p>
        </w:tc>
        <w:tc>
          <w:tcPr>
            <w:tcW w:w="2494"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826"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 старшая вожатая</w:t>
            </w:r>
          </w:p>
        </w:tc>
      </w:tr>
      <w:tr w:rsidR="00BD2C21" w:rsidRPr="00BD2C21" w:rsidTr="00FD7B72">
        <w:tc>
          <w:tcPr>
            <w:tcW w:w="2493" w:type="dxa"/>
            <w:vAlign w:val="bottom"/>
          </w:tcPr>
          <w:p w:rsidR="00BD2C21" w:rsidRPr="00BD2C21" w:rsidRDefault="00BD2C21" w:rsidP="00BD2C21">
            <w:pPr>
              <w:spacing w:line="242" w:lineRule="exact"/>
              <w:ind w:left="20"/>
              <w:rPr>
                <w:sz w:val="24"/>
                <w:szCs w:val="24"/>
              </w:rPr>
            </w:pPr>
            <w:r w:rsidRPr="00BD2C21">
              <w:rPr>
                <w:sz w:val="24"/>
                <w:szCs w:val="24"/>
              </w:rPr>
              <w:t>Участие в творческих конкурсах разного уровня</w:t>
            </w:r>
          </w:p>
        </w:tc>
        <w:tc>
          <w:tcPr>
            <w:tcW w:w="2494"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826"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 старшая вожатая</w:t>
            </w:r>
          </w:p>
        </w:tc>
      </w:tr>
      <w:tr w:rsidR="00BD2C21" w:rsidRPr="00BD2C21" w:rsidTr="00FD7B72">
        <w:tc>
          <w:tcPr>
            <w:tcW w:w="2493" w:type="dxa"/>
            <w:vAlign w:val="bottom"/>
          </w:tcPr>
          <w:p w:rsidR="00BD2C21" w:rsidRPr="00BD2C21" w:rsidRDefault="00BD2C21" w:rsidP="00BD2C21">
            <w:pPr>
              <w:spacing w:line="242" w:lineRule="exact"/>
              <w:ind w:left="20"/>
              <w:rPr>
                <w:sz w:val="24"/>
                <w:szCs w:val="24"/>
              </w:rPr>
            </w:pPr>
            <w:r w:rsidRPr="00BD2C21">
              <w:rPr>
                <w:sz w:val="24"/>
                <w:szCs w:val="24"/>
              </w:rPr>
              <w:t>Оформление в классе выставки  творческих работ</w:t>
            </w:r>
          </w:p>
        </w:tc>
        <w:tc>
          <w:tcPr>
            <w:tcW w:w="2494"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826"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 учащиеся</w:t>
            </w:r>
          </w:p>
        </w:tc>
      </w:tr>
      <w:tr w:rsidR="00BD2C21" w:rsidRPr="00BD2C21" w:rsidTr="00FD7B72">
        <w:tc>
          <w:tcPr>
            <w:tcW w:w="2493" w:type="dxa"/>
            <w:vAlign w:val="bottom"/>
          </w:tcPr>
          <w:p w:rsidR="00BD2C21" w:rsidRPr="00BD2C21" w:rsidRDefault="00BD2C21" w:rsidP="00BD2C21">
            <w:pPr>
              <w:spacing w:line="242" w:lineRule="exact"/>
              <w:ind w:left="20"/>
              <w:rPr>
                <w:sz w:val="24"/>
                <w:szCs w:val="24"/>
              </w:rPr>
            </w:pPr>
            <w:r w:rsidRPr="00BD2C21">
              <w:rPr>
                <w:sz w:val="24"/>
                <w:szCs w:val="24"/>
              </w:rPr>
              <w:t>Выпуск школьной газеты к праздникам.</w:t>
            </w:r>
          </w:p>
        </w:tc>
        <w:tc>
          <w:tcPr>
            <w:tcW w:w="2494"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826"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 учащиеся</w:t>
            </w:r>
          </w:p>
        </w:tc>
      </w:tr>
    </w:tbl>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tbl>
      <w:tblPr>
        <w:tblStyle w:val="5"/>
        <w:tblW w:w="0" w:type="auto"/>
        <w:tblLook w:val="04A0" w:firstRow="1" w:lastRow="0" w:firstColumn="1" w:lastColumn="0" w:noHBand="0" w:noVBand="1"/>
      </w:tblPr>
      <w:tblGrid>
        <w:gridCol w:w="3617"/>
        <w:gridCol w:w="1329"/>
        <w:gridCol w:w="2472"/>
        <w:gridCol w:w="3646"/>
      </w:tblGrid>
      <w:tr w:rsidR="00BD2C21" w:rsidRPr="00BD2C21" w:rsidTr="00FD7B72">
        <w:tc>
          <w:tcPr>
            <w:tcW w:w="11165" w:type="dxa"/>
            <w:gridSpan w:val="4"/>
          </w:tcPr>
          <w:p w:rsidR="00BD2C21" w:rsidRPr="00BD2C21" w:rsidRDefault="00BD2C21" w:rsidP="00BD2C21">
            <w:pPr>
              <w:ind w:right="-22"/>
              <w:jc w:val="center"/>
              <w:rPr>
                <w:rFonts w:eastAsiaTheme="minorEastAsia"/>
                <w:b/>
                <w:bCs/>
                <w:sz w:val="24"/>
                <w:szCs w:val="24"/>
              </w:rPr>
            </w:pPr>
            <w:r w:rsidRPr="00BD2C21">
              <w:rPr>
                <w:rFonts w:eastAsiaTheme="minorEastAsia"/>
                <w:b/>
                <w:bCs/>
                <w:sz w:val="24"/>
                <w:szCs w:val="24"/>
              </w:rPr>
              <w:t>Модуль «Организация предметно-эстетической среды»</w:t>
            </w:r>
          </w:p>
        </w:tc>
      </w:tr>
      <w:tr w:rsidR="00BD2C21" w:rsidRPr="00BD2C21" w:rsidTr="00FD7B72">
        <w:tc>
          <w:tcPr>
            <w:tcW w:w="3652"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Мероприятия</w:t>
            </w:r>
          </w:p>
        </w:tc>
        <w:tc>
          <w:tcPr>
            <w:tcW w:w="1335"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Классы </w:t>
            </w:r>
          </w:p>
        </w:tc>
        <w:tc>
          <w:tcPr>
            <w:tcW w:w="2494"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Сроки проведения</w:t>
            </w:r>
          </w:p>
        </w:tc>
        <w:tc>
          <w:tcPr>
            <w:tcW w:w="3684"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Ответственные </w:t>
            </w:r>
          </w:p>
        </w:tc>
      </w:tr>
      <w:tr w:rsidR="00BD2C21" w:rsidRPr="00BD2C21" w:rsidTr="00FD7B72">
        <w:tc>
          <w:tcPr>
            <w:tcW w:w="3652" w:type="dxa"/>
            <w:vAlign w:val="bottom"/>
          </w:tcPr>
          <w:p w:rsidR="00BD2C21" w:rsidRPr="00BD2C21" w:rsidRDefault="00BD2C21" w:rsidP="00BD2C21">
            <w:pPr>
              <w:spacing w:line="241" w:lineRule="exact"/>
              <w:ind w:left="100"/>
              <w:rPr>
                <w:rFonts w:eastAsiaTheme="minorEastAsia"/>
                <w:sz w:val="24"/>
                <w:szCs w:val="24"/>
              </w:rPr>
            </w:pPr>
            <w:r w:rsidRPr="00BD2C21">
              <w:rPr>
                <w:sz w:val="24"/>
                <w:szCs w:val="24"/>
              </w:rPr>
              <w:t xml:space="preserve">Оформление и обновление </w:t>
            </w:r>
            <w:proofErr w:type="gramStart"/>
            <w:r w:rsidRPr="00BD2C21">
              <w:rPr>
                <w:sz w:val="24"/>
                <w:szCs w:val="24"/>
              </w:rPr>
              <w:t>классных</w:t>
            </w:r>
            <w:proofErr w:type="gramEnd"/>
          </w:p>
          <w:p w:rsidR="00BD2C21" w:rsidRPr="00BD2C21" w:rsidRDefault="00BD2C21" w:rsidP="00BD2C21">
            <w:pPr>
              <w:ind w:left="100"/>
              <w:rPr>
                <w:rFonts w:eastAsiaTheme="minorEastAsia"/>
                <w:sz w:val="24"/>
                <w:szCs w:val="24"/>
              </w:rPr>
            </w:pPr>
            <w:r w:rsidRPr="00BD2C21">
              <w:rPr>
                <w:sz w:val="24"/>
                <w:szCs w:val="24"/>
              </w:rPr>
              <w:t>уголков</w:t>
            </w:r>
          </w:p>
        </w:tc>
        <w:tc>
          <w:tcPr>
            <w:tcW w:w="1335"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68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w:t>
            </w:r>
          </w:p>
        </w:tc>
      </w:tr>
      <w:tr w:rsidR="00BD2C21" w:rsidRPr="00BD2C21" w:rsidTr="00FD7B72">
        <w:tc>
          <w:tcPr>
            <w:tcW w:w="3652" w:type="dxa"/>
          </w:tcPr>
          <w:p w:rsidR="00BD2C21" w:rsidRPr="00BD2C21" w:rsidRDefault="00BD2C21" w:rsidP="00BD2C21">
            <w:pPr>
              <w:spacing w:line="241" w:lineRule="exact"/>
              <w:rPr>
                <w:rFonts w:eastAsiaTheme="minorEastAsia"/>
                <w:sz w:val="24"/>
                <w:szCs w:val="24"/>
              </w:rPr>
            </w:pPr>
            <w:r w:rsidRPr="00BD2C21">
              <w:rPr>
                <w:sz w:val="24"/>
                <w:szCs w:val="24"/>
              </w:rPr>
              <w:t>Оформление выставок рисунков,</w:t>
            </w:r>
          </w:p>
          <w:p w:rsidR="00BD2C21" w:rsidRPr="00BD2C21" w:rsidRDefault="00BD2C21" w:rsidP="00BD2C21">
            <w:pPr>
              <w:ind w:right="-22"/>
              <w:jc w:val="both"/>
              <w:rPr>
                <w:rFonts w:eastAsiaTheme="minorEastAsia"/>
                <w:bCs/>
                <w:sz w:val="24"/>
                <w:szCs w:val="24"/>
              </w:rPr>
            </w:pPr>
            <w:r w:rsidRPr="00BD2C21">
              <w:rPr>
                <w:sz w:val="24"/>
                <w:szCs w:val="24"/>
              </w:rPr>
              <w:t>фотографий, творческих работ, посвященных событиям и памятным датам</w:t>
            </w:r>
          </w:p>
        </w:tc>
        <w:tc>
          <w:tcPr>
            <w:tcW w:w="1335"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68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w:t>
            </w:r>
          </w:p>
        </w:tc>
      </w:tr>
      <w:tr w:rsidR="00BD2C21" w:rsidRPr="00BD2C21" w:rsidTr="00FD7B72">
        <w:tc>
          <w:tcPr>
            <w:tcW w:w="365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Озеленение школьных помещений, пришкольной территории.</w:t>
            </w:r>
          </w:p>
        </w:tc>
        <w:tc>
          <w:tcPr>
            <w:tcW w:w="1335"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68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w:t>
            </w:r>
          </w:p>
        </w:tc>
      </w:tr>
      <w:tr w:rsidR="00BD2C21" w:rsidRPr="00BD2C21" w:rsidTr="00FD7B72">
        <w:tc>
          <w:tcPr>
            <w:tcW w:w="3652" w:type="dxa"/>
            <w:vAlign w:val="bottom"/>
          </w:tcPr>
          <w:p w:rsidR="00BD2C21" w:rsidRPr="00BD2C21" w:rsidRDefault="00BD2C21" w:rsidP="00BD2C21">
            <w:pPr>
              <w:spacing w:line="242" w:lineRule="exact"/>
              <w:rPr>
                <w:rFonts w:eastAsiaTheme="minorEastAsia"/>
                <w:sz w:val="24"/>
                <w:szCs w:val="24"/>
              </w:rPr>
            </w:pPr>
            <w:r w:rsidRPr="00BD2C21">
              <w:rPr>
                <w:sz w:val="24"/>
                <w:szCs w:val="24"/>
              </w:rPr>
              <w:t xml:space="preserve">Украшение кабинетов перед </w:t>
            </w:r>
            <w:proofErr w:type="gramStart"/>
            <w:r w:rsidRPr="00BD2C21">
              <w:rPr>
                <w:sz w:val="24"/>
                <w:szCs w:val="24"/>
              </w:rPr>
              <w:t>праздничными</w:t>
            </w:r>
            <w:proofErr w:type="gramEnd"/>
          </w:p>
          <w:p w:rsidR="00BD2C21" w:rsidRPr="00BD2C21" w:rsidRDefault="00BD2C21" w:rsidP="00BD2C21">
            <w:pPr>
              <w:rPr>
                <w:rFonts w:eastAsiaTheme="minorEastAsia"/>
                <w:sz w:val="24"/>
                <w:szCs w:val="24"/>
              </w:rPr>
            </w:pPr>
            <w:proofErr w:type="gramStart"/>
            <w:r w:rsidRPr="00BD2C21">
              <w:rPr>
                <w:sz w:val="24"/>
                <w:szCs w:val="24"/>
              </w:rPr>
              <w:t>датами (День знаний, Новый год, День</w:t>
            </w:r>
            <w:proofErr w:type="gramEnd"/>
          </w:p>
          <w:p w:rsidR="00BD2C21" w:rsidRPr="00BD2C21" w:rsidRDefault="00BD2C21" w:rsidP="00BD2C21">
            <w:pPr>
              <w:rPr>
                <w:rFonts w:eastAsiaTheme="minorEastAsia"/>
                <w:sz w:val="24"/>
                <w:szCs w:val="24"/>
              </w:rPr>
            </w:pPr>
            <w:r w:rsidRPr="00BD2C21">
              <w:rPr>
                <w:sz w:val="24"/>
                <w:szCs w:val="24"/>
              </w:rPr>
              <w:t xml:space="preserve">защитника Отечества, </w:t>
            </w:r>
            <w:proofErr w:type="gramStart"/>
            <w:r w:rsidRPr="00BD2C21">
              <w:rPr>
                <w:sz w:val="24"/>
                <w:szCs w:val="24"/>
              </w:rPr>
              <w:lastRenderedPageBreak/>
              <w:t>Международный</w:t>
            </w:r>
            <w:proofErr w:type="gramEnd"/>
          </w:p>
          <w:p w:rsidR="00BD2C21" w:rsidRPr="00BD2C21" w:rsidRDefault="00BD2C21" w:rsidP="00BD2C21">
            <w:pPr>
              <w:rPr>
                <w:rFonts w:eastAsiaTheme="minorEastAsia"/>
                <w:sz w:val="24"/>
                <w:szCs w:val="24"/>
              </w:rPr>
            </w:pPr>
            <w:r w:rsidRPr="00BD2C21">
              <w:rPr>
                <w:sz w:val="24"/>
                <w:szCs w:val="24"/>
              </w:rPr>
              <w:t>женский день, День Победы).</w:t>
            </w:r>
          </w:p>
        </w:tc>
        <w:tc>
          <w:tcPr>
            <w:tcW w:w="1335" w:type="dxa"/>
          </w:tcPr>
          <w:p w:rsidR="00BD2C21" w:rsidRPr="00BD2C21" w:rsidRDefault="0017699D" w:rsidP="00BD2C21">
            <w:pPr>
              <w:ind w:right="-22"/>
              <w:jc w:val="center"/>
              <w:rPr>
                <w:rFonts w:eastAsiaTheme="minorEastAsia"/>
                <w:bCs/>
                <w:sz w:val="24"/>
                <w:szCs w:val="24"/>
              </w:rPr>
            </w:pPr>
            <w:r w:rsidRPr="00BD2C21">
              <w:rPr>
                <w:rFonts w:eastAsiaTheme="minorEastAsia"/>
                <w:bCs/>
                <w:sz w:val="24"/>
                <w:szCs w:val="24"/>
              </w:rPr>
              <w:lastRenderedPageBreak/>
              <w:t>10</w:t>
            </w:r>
            <w:r>
              <w:rPr>
                <w:rFonts w:eastAsiaTheme="minorEastAsia"/>
                <w:bCs/>
                <w:sz w:val="24"/>
                <w:szCs w:val="24"/>
              </w:rPr>
              <w:t>-11</w:t>
            </w:r>
          </w:p>
        </w:tc>
        <w:tc>
          <w:tcPr>
            <w:tcW w:w="249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684"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w:t>
            </w:r>
          </w:p>
        </w:tc>
      </w:tr>
    </w:tbl>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tbl>
      <w:tblPr>
        <w:tblStyle w:val="5"/>
        <w:tblW w:w="0" w:type="auto"/>
        <w:tblLook w:val="04A0" w:firstRow="1" w:lastRow="0" w:firstColumn="1" w:lastColumn="0" w:noHBand="0" w:noVBand="1"/>
      </w:tblPr>
      <w:tblGrid>
        <w:gridCol w:w="2485"/>
        <w:gridCol w:w="2462"/>
        <w:gridCol w:w="2472"/>
        <w:gridCol w:w="3645"/>
      </w:tblGrid>
      <w:tr w:rsidR="00BD2C21" w:rsidRPr="00BD2C21" w:rsidTr="00FD7B72">
        <w:tc>
          <w:tcPr>
            <w:tcW w:w="11064" w:type="dxa"/>
            <w:gridSpan w:val="4"/>
          </w:tcPr>
          <w:p w:rsidR="00BD2C21" w:rsidRPr="00BD2C21" w:rsidRDefault="00BD2C21" w:rsidP="00BD2C21">
            <w:pPr>
              <w:ind w:right="-22"/>
              <w:jc w:val="center"/>
              <w:rPr>
                <w:rFonts w:eastAsiaTheme="minorEastAsia"/>
                <w:b/>
                <w:bCs/>
                <w:sz w:val="24"/>
                <w:szCs w:val="24"/>
              </w:rPr>
            </w:pPr>
            <w:r w:rsidRPr="00BD2C21">
              <w:rPr>
                <w:rFonts w:eastAsiaTheme="minorEastAsia"/>
                <w:b/>
                <w:bCs/>
                <w:sz w:val="24"/>
                <w:szCs w:val="24"/>
              </w:rPr>
              <w:t>Модуль «Социальные практики»</w:t>
            </w:r>
          </w:p>
          <w:p w:rsidR="00BD2C21" w:rsidRPr="00BD2C21" w:rsidRDefault="00BD2C21" w:rsidP="00BD2C21">
            <w:pPr>
              <w:ind w:right="-22"/>
              <w:jc w:val="center"/>
              <w:rPr>
                <w:rFonts w:eastAsiaTheme="minorEastAsia"/>
                <w:b/>
                <w:bCs/>
                <w:sz w:val="24"/>
                <w:szCs w:val="24"/>
              </w:rPr>
            </w:pPr>
          </w:p>
        </w:tc>
      </w:tr>
      <w:tr w:rsidR="00BD2C21" w:rsidRPr="00BD2C21" w:rsidTr="00FD7B72">
        <w:tc>
          <w:tcPr>
            <w:tcW w:w="2485"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Мероприятия </w:t>
            </w:r>
          </w:p>
        </w:tc>
        <w:tc>
          <w:tcPr>
            <w:tcW w:w="2462"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Классы </w:t>
            </w:r>
          </w:p>
        </w:tc>
        <w:tc>
          <w:tcPr>
            <w:tcW w:w="2472"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Сроки проведения</w:t>
            </w:r>
          </w:p>
        </w:tc>
        <w:tc>
          <w:tcPr>
            <w:tcW w:w="3645"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Ответственные </w:t>
            </w:r>
          </w:p>
        </w:tc>
      </w:tr>
      <w:tr w:rsidR="00BD2C21" w:rsidRPr="00BD2C21" w:rsidTr="00FD7B72">
        <w:tc>
          <w:tcPr>
            <w:tcW w:w="248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Акция «Спешите делать   добро»</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Сентябрь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Акция «Наш любимый школьный двор»</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Сентябрь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rPr>
                <w:sz w:val="24"/>
                <w:szCs w:val="24"/>
              </w:rPr>
            </w:pPr>
            <w:r w:rsidRPr="00BD2C21">
              <w:rPr>
                <w:sz w:val="24"/>
                <w:szCs w:val="24"/>
              </w:rPr>
              <w:t>Акция «Дари добро!»-</w:t>
            </w:r>
          </w:p>
          <w:p w:rsidR="00BD2C21" w:rsidRPr="00BD2C21" w:rsidRDefault="00BD2C21" w:rsidP="00BD2C21">
            <w:pPr>
              <w:rPr>
                <w:sz w:val="24"/>
                <w:szCs w:val="24"/>
              </w:rPr>
            </w:pPr>
            <w:r w:rsidRPr="00BD2C21">
              <w:rPr>
                <w:sz w:val="24"/>
                <w:szCs w:val="24"/>
              </w:rPr>
              <w:t>международный день пожилых людей</w:t>
            </w:r>
            <w:proofErr w:type="gramStart"/>
            <w:r w:rsidRPr="00BD2C21">
              <w:rPr>
                <w:sz w:val="24"/>
                <w:szCs w:val="24"/>
              </w:rPr>
              <w:t xml:space="preserve"> .</w:t>
            </w:r>
            <w:proofErr w:type="gramEnd"/>
          </w:p>
          <w:p w:rsidR="00BD2C21" w:rsidRPr="00BD2C21" w:rsidRDefault="00BD2C21" w:rsidP="00BD2C21">
            <w:pPr>
              <w:ind w:right="-22"/>
              <w:jc w:val="both"/>
              <w:rPr>
                <w:rFonts w:eastAsiaTheme="minorEastAsia"/>
                <w:bCs/>
                <w:sz w:val="24"/>
                <w:szCs w:val="24"/>
              </w:rPr>
            </w:pP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Октябрь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bCs/>
                <w:sz w:val="24"/>
                <w:szCs w:val="24"/>
              </w:rPr>
            </w:pPr>
            <w:r w:rsidRPr="00BD2C21">
              <w:rPr>
                <w:rFonts w:eastAsiaTheme="minorEastAsia"/>
                <w:sz w:val="24"/>
                <w:szCs w:val="24"/>
              </w:rPr>
              <w:t>Акция «Письмо ветерану пожарной охраны».</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Октябрь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bCs/>
                <w:sz w:val="24"/>
                <w:szCs w:val="24"/>
              </w:rPr>
            </w:pPr>
            <w:r w:rsidRPr="00BD2C21">
              <w:rPr>
                <w:rFonts w:eastAsiaTheme="minorEastAsia"/>
                <w:sz w:val="24"/>
                <w:szCs w:val="24"/>
              </w:rPr>
              <w:t xml:space="preserve">Акция: </w:t>
            </w:r>
            <w:proofErr w:type="gramStart"/>
            <w:r w:rsidRPr="00BD2C21">
              <w:rPr>
                <w:rFonts w:eastAsiaTheme="minorEastAsia"/>
                <w:sz w:val="24"/>
                <w:szCs w:val="24"/>
              </w:rPr>
              <w:t>«Покормите птиц зимой»</w:t>
            </w:r>
            <w:r w:rsidR="0017699D">
              <w:rPr>
                <w:rFonts w:eastAsiaTheme="minorEastAsia"/>
                <w:sz w:val="24"/>
                <w:szCs w:val="24"/>
              </w:rPr>
              <w:t xml:space="preserve"> 9изготовление кормушек)</w:t>
            </w:r>
            <w:proofErr w:type="gramEnd"/>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Декабрь-март</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bCs/>
                <w:sz w:val="24"/>
                <w:szCs w:val="24"/>
              </w:rPr>
            </w:pPr>
            <w:r w:rsidRPr="00BD2C21">
              <w:rPr>
                <w:rFonts w:eastAsiaTheme="minorEastAsia"/>
                <w:sz w:val="24"/>
                <w:szCs w:val="24"/>
              </w:rPr>
              <w:t>Участие в природоохранном конкурсе-выставке «Живи, ёлочка».</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Декабрь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bCs/>
                <w:sz w:val="24"/>
                <w:szCs w:val="24"/>
              </w:rPr>
            </w:pPr>
            <w:r w:rsidRPr="00BD2C21">
              <w:rPr>
                <w:rFonts w:eastAsiaTheme="minorEastAsia"/>
                <w:sz w:val="24"/>
                <w:szCs w:val="24"/>
              </w:rPr>
              <w:t>Акция: «Рождество вместе!» Подари настроение тем, кто рядом».</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Январь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rPr>
                <w:sz w:val="24"/>
                <w:szCs w:val="24"/>
              </w:rPr>
            </w:pPr>
            <w:r w:rsidRPr="00BD2C21">
              <w:rPr>
                <w:sz w:val="24"/>
                <w:szCs w:val="24"/>
              </w:rPr>
              <w:t>Акция «День добрых дел».</w:t>
            </w:r>
          </w:p>
          <w:p w:rsidR="00BD2C21" w:rsidRPr="00BD2C21" w:rsidRDefault="00BD2C21" w:rsidP="00BD2C21">
            <w:pPr>
              <w:ind w:right="-22"/>
              <w:jc w:val="both"/>
              <w:rPr>
                <w:rFonts w:eastAsiaTheme="minorEastAsia"/>
                <w:sz w:val="24"/>
                <w:szCs w:val="24"/>
              </w:rPr>
            </w:pP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Февраль</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rPr>
                <w:sz w:val="24"/>
                <w:szCs w:val="24"/>
              </w:rPr>
            </w:pPr>
            <w:r w:rsidRPr="00BD2C21">
              <w:rPr>
                <w:sz w:val="24"/>
                <w:szCs w:val="24"/>
              </w:rPr>
              <w:t>Акция «Снежный десант» (уборка снега у памятников, погибшим в ВОВ)</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Февраль</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rPr>
                <w:sz w:val="24"/>
                <w:szCs w:val="24"/>
              </w:rPr>
            </w:pPr>
            <w:r w:rsidRPr="00BD2C21">
              <w:rPr>
                <w:sz w:val="24"/>
                <w:szCs w:val="24"/>
              </w:rPr>
              <w:t xml:space="preserve">Акция «Соберем </w:t>
            </w:r>
            <w:proofErr w:type="gramStart"/>
            <w:r w:rsidRPr="00BD2C21">
              <w:rPr>
                <w:sz w:val="24"/>
                <w:szCs w:val="24"/>
              </w:rPr>
              <w:t>ненужное-превратим</w:t>
            </w:r>
            <w:proofErr w:type="gramEnd"/>
            <w:r w:rsidRPr="00BD2C21">
              <w:rPr>
                <w:sz w:val="24"/>
                <w:szCs w:val="24"/>
              </w:rPr>
              <w:t xml:space="preserve"> в полезное» </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Февраль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rPr>
                <w:sz w:val="24"/>
                <w:szCs w:val="24"/>
              </w:rPr>
            </w:pPr>
            <w:r w:rsidRPr="00BD2C21">
              <w:rPr>
                <w:rFonts w:eastAsiaTheme="minorEastAsia"/>
                <w:sz w:val="24"/>
                <w:szCs w:val="24"/>
              </w:rPr>
              <w:t>Участие во Всероссийской акции «Внимание, дети!».</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Март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sz w:val="24"/>
                <w:szCs w:val="24"/>
              </w:rPr>
            </w:pPr>
            <w:r w:rsidRPr="00BD2C21">
              <w:rPr>
                <w:rFonts w:eastAsiaTheme="minorEastAsia"/>
                <w:sz w:val="24"/>
                <w:szCs w:val="24"/>
              </w:rPr>
              <w:t>Проект Озеленения школьного двора Посадка семян цветов на рассаду для озеленения школьного двора.</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Март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sz w:val="24"/>
                <w:szCs w:val="24"/>
              </w:rPr>
            </w:pPr>
            <w:proofErr w:type="gramStart"/>
            <w:r w:rsidRPr="00BD2C21">
              <w:rPr>
                <w:rFonts w:eastAsiaTheme="minorEastAsia"/>
                <w:sz w:val="24"/>
                <w:szCs w:val="24"/>
              </w:rPr>
              <w:t>Акция «Бумажный бум» (сбор макулатуры»</w:t>
            </w:r>
            <w:proofErr w:type="gramEnd"/>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Апрель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w:t>
            </w:r>
          </w:p>
        </w:tc>
      </w:tr>
      <w:tr w:rsidR="00BD2C21" w:rsidRPr="00BD2C21" w:rsidTr="00FD7B72">
        <w:tc>
          <w:tcPr>
            <w:tcW w:w="2485" w:type="dxa"/>
          </w:tcPr>
          <w:p w:rsidR="00BD2C21" w:rsidRPr="00BD2C21" w:rsidRDefault="00BD2C21" w:rsidP="00BD2C21">
            <w:pPr>
              <w:ind w:right="-22"/>
              <w:jc w:val="both"/>
              <w:rPr>
                <w:rFonts w:eastAsiaTheme="minorEastAsia"/>
                <w:sz w:val="24"/>
                <w:szCs w:val="24"/>
              </w:rPr>
            </w:pPr>
            <w:r w:rsidRPr="00BD2C21">
              <w:rPr>
                <w:rFonts w:eastAsiaTheme="minorEastAsia"/>
                <w:sz w:val="24"/>
                <w:szCs w:val="24"/>
              </w:rPr>
              <w:t xml:space="preserve">Акции  «Георгиевская  </w:t>
            </w:r>
            <w:r w:rsidRPr="00BD2C21">
              <w:rPr>
                <w:rFonts w:eastAsiaTheme="minorEastAsia"/>
                <w:sz w:val="24"/>
                <w:szCs w:val="24"/>
              </w:rPr>
              <w:lastRenderedPageBreak/>
              <w:t>ленточка».</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lastRenderedPageBreak/>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Май </w:t>
            </w:r>
          </w:p>
        </w:tc>
        <w:tc>
          <w:tcPr>
            <w:tcW w:w="3645"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Старшая вожатая, классные </w:t>
            </w:r>
            <w:r w:rsidRPr="00BD2C21">
              <w:rPr>
                <w:rFonts w:eastAsiaTheme="minorEastAsia"/>
                <w:bCs/>
                <w:sz w:val="24"/>
                <w:szCs w:val="24"/>
              </w:rPr>
              <w:lastRenderedPageBreak/>
              <w:t>руководители.</w:t>
            </w:r>
          </w:p>
        </w:tc>
      </w:tr>
      <w:tr w:rsidR="00BD2C21" w:rsidRPr="00BD2C21" w:rsidTr="00FD7B72">
        <w:tc>
          <w:tcPr>
            <w:tcW w:w="2485" w:type="dxa"/>
          </w:tcPr>
          <w:p w:rsidR="00BD2C21" w:rsidRPr="00BD2C21" w:rsidRDefault="00BD2C21" w:rsidP="0017699D">
            <w:pPr>
              <w:ind w:right="-22"/>
              <w:jc w:val="both"/>
              <w:rPr>
                <w:rFonts w:eastAsiaTheme="minorEastAsia"/>
                <w:sz w:val="24"/>
                <w:szCs w:val="24"/>
              </w:rPr>
            </w:pPr>
            <w:r w:rsidRPr="00BD2C21">
              <w:rPr>
                <w:rFonts w:eastAsiaTheme="minorEastAsia"/>
                <w:sz w:val="24"/>
                <w:szCs w:val="24"/>
              </w:rPr>
              <w:lastRenderedPageBreak/>
              <w:t>Участие в проекте «Бегом по Золотому кольцу» -202</w:t>
            </w:r>
            <w:r w:rsidR="0017699D">
              <w:rPr>
                <w:rFonts w:eastAsiaTheme="minorEastAsia"/>
                <w:sz w:val="24"/>
                <w:szCs w:val="24"/>
              </w:rPr>
              <w:t>2</w:t>
            </w:r>
            <w:r w:rsidRPr="00BD2C21">
              <w:rPr>
                <w:rFonts w:eastAsiaTheme="minorEastAsia"/>
                <w:sz w:val="24"/>
                <w:szCs w:val="24"/>
              </w:rPr>
              <w:t>. Переславский полумарафон «Александровские версты»</w:t>
            </w:r>
          </w:p>
        </w:tc>
        <w:tc>
          <w:tcPr>
            <w:tcW w:w="2462"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2"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Май</w:t>
            </w:r>
          </w:p>
        </w:tc>
        <w:tc>
          <w:tcPr>
            <w:tcW w:w="3645" w:type="dxa"/>
          </w:tcPr>
          <w:p w:rsidR="00BD2C21" w:rsidRPr="00BD2C21" w:rsidRDefault="0017699D" w:rsidP="00BD2C21">
            <w:pPr>
              <w:ind w:right="-22"/>
              <w:jc w:val="both"/>
              <w:rPr>
                <w:rFonts w:eastAsiaTheme="minorEastAsia"/>
                <w:bCs/>
                <w:sz w:val="24"/>
                <w:szCs w:val="24"/>
              </w:rPr>
            </w:pPr>
            <w:r>
              <w:rPr>
                <w:rFonts w:eastAsiaTheme="minorEastAsia"/>
                <w:bCs/>
                <w:sz w:val="24"/>
                <w:szCs w:val="24"/>
              </w:rPr>
              <w:t>Учитель физкультуры</w:t>
            </w:r>
          </w:p>
        </w:tc>
      </w:tr>
    </w:tbl>
    <w:p w:rsidR="00BD2C21" w:rsidRPr="00BD2C21" w:rsidRDefault="00BD2C21" w:rsidP="00BD2C21">
      <w:pPr>
        <w:spacing w:after="0" w:line="240" w:lineRule="auto"/>
        <w:rPr>
          <w:rFonts w:ascii="Times New Roman" w:eastAsia="Times New Roman" w:hAnsi="Times New Roman" w:cs="Times New Roman"/>
          <w:sz w:val="24"/>
          <w:szCs w:val="24"/>
          <w:lang w:eastAsia="ru-RU"/>
        </w:rPr>
      </w:pPr>
    </w:p>
    <w:tbl>
      <w:tblPr>
        <w:tblStyle w:val="21"/>
        <w:tblW w:w="10852" w:type="dxa"/>
        <w:tblLook w:val="04A0" w:firstRow="1" w:lastRow="0" w:firstColumn="1" w:lastColumn="0" w:noHBand="0" w:noVBand="1"/>
      </w:tblPr>
      <w:tblGrid>
        <w:gridCol w:w="675"/>
        <w:gridCol w:w="7877"/>
        <w:gridCol w:w="2300"/>
      </w:tblGrid>
      <w:tr w:rsidR="00BD2C21" w:rsidRPr="00BD2C21" w:rsidTr="00FD7B72">
        <w:trPr>
          <w:trHeight w:val="169"/>
        </w:trPr>
        <w:tc>
          <w:tcPr>
            <w:tcW w:w="10852" w:type="dxa"/>
            <w:gridSpan w:val="3"/>
            <w:hideMark/>
          </w:tcPr>
          <w:p w:rsidR="00BD2C21" w:rsidRPr="00BD2C21" w:rsidRDefault="00BD2C21" w:rsidP="00BD2C21">
            <w:pPr>
              <w:jc w:val="center"/>
              <w:rPr>
                <w:rFonts w:ascii="Times New Roman" w:hAnsi="Times New Roman"/>
                <w:b/>
                <w:sz w:val="24"/>
                <w:szCs w:val="24"/>
              </w:rPr>
            </w:pPr>
            <w:r w:rsidRPr="00BD2C21">
              <w:rPr>
                <w:rFonts w:ascii="Times New Roman" w:hAnsi="Times New Roman"/>
                <w:b/>
                <w:sz w:val="24"/>
                <w:szCs w:val="24"/>
              </w:rPr>
              <w:t>Модуль «Волонтерская деятельность»</w:t>
            </w:r>
          </w:p>
        </w:tc>
      </w:tr>
      <w:tr w:rsidR="00BD2C21" w:rsidRPr="00BD2C21" w:rsidTr="00FD7B72">
        <w:trPr>
          <w:trHeight w:val="402"/>
        </w:trPr>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b/>
                <w:bCs/>
                <w:sz w:val="24"/>
                <w:szCs w:val="24"/>
              </w:rPr>
              <w:t>Мероприятия</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b/>
                <w:bCs/>
                <w:sz w:val="24"/>
                <w:szCs w:val="24"/>
              </w:rPr>
              <w:t>Сроки</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Организационное заседание волонтерского отряда. Распределение поручений. </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сентябрь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2.</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Составление плана работы на год</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сентябрь </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3.</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Подготовка методического, информационного, раздаточного материала для каждого члена волонтерской команды</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октябрь </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4.</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Тренировочные (теоретические и практические) занятия с членами школьной волонтерской команды</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октябр</w:t>
            </w:r>
            <w:proofErr w:type="gramStart"/>
            <w:r w:rsidRPr="00BD2C21">
              <w:rPr>
                <w:rFonts w:ascii="Times New Roman" w:hAnsi="Times New Roman"/>
                <w:sz w:val="24"/>
                <w:szCs w:val="24"/>
              </w:rPr>
              <w:t>ь-</w:t>
            </w:r>
            <w:proofErr w:type="gramEnd"/>
            <w:r w:rsidRPr="00BD2C21">
              <w:rPr>
                <w:rFonts w:ascii="Times New Roman" w:hAnsi="Times New Roman"/>
                <w:sz w:val="24"/>
                <w:szCs w:val="24"/>
              </w:rPr>
              <w:t xml:space="preserve"> ноябрь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br/>
              <w:t>5.</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Акция «Милосердие» (организация работы в рамках месячника пожилого человека)</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октябрь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6.</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Спортивно-развлекательное мероприятие «Мы выбираем ЗОЖ…»</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 ноября</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7.</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Акция «Завяжи с курением»</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18 ноября</w:t>
            </w:r>
          </w:p>
        </w:tc>
      </w:tr>
      <w:tr w:rsidR="00BD2C21" w:rsidRPr="00BD2C21" w:rsidTr="00FD7B72">
        <w:trPr>
          <w:trHeight w:val="75"/>
        </w:trPr>
        <w:tc>
          <w:tcPr>
            <w:tcW w:w="675" w:type="dxa"/>
            <w:hideMark/>
          </w:tcPr>
          <w:p w:rsidR="00BD2C21" w:rsidRPr="00BD2C21" w:rsidRDefault="00BD2C21" w:rsidP="00BD2C21">
            <w:pPr>
              <w:spacing w:line="75" w:lineRule="atLeast"/>
              <w:rPr>
                <w:rFonts w:ascii="Times New Roman" w:hAnsi="Times New Roman"/>
                <w:sz w:val="24"/>
                <w:szCs w:val="24"/>
              </w:rPr>
            </w:pPr>
            <w:r w:rsidRPr="00BD2C21">
              <w:rPr>
                <w:rFonts w:ascii="Times New Roman" w:hAnsi="Times New Roman"/>
                <w:sz w:val="24"/>
                <w:szCs w:val="24"/>
              </w:rPr>
              <w:t>8.</w:t>
            </w:r>
          </w:p>
        </w:tc>
        <w:tc>
          <w:tcPr>
            <w:tcW w:w="7877" w:type="dxa"/>
            <w:hideMark/>
          </w:tcPr>
          <w:p w:rsidR="00BD2C21" w:rsidRPr="00BD2C21" w:rsidRDefault="00BD2C21" w:rsidP="00BD2C21">
            <w:pPr>
              <w:spacing w:line="75" w:lineRule="atLeast"/>
              <w:rPr>
                <w:rFonts w:ascii="Times New Roman" w:hAnsi="Times New Roman"/>
                <w:sz w:val="24"/>
                <w:szCs w:val="24"/>
              </w:rPr>
            </w:pPr>
            <w:r w:rsidRPr="00BD2C21">
              <w:rPr>
                <w:rFonts w:ascii="Times New Roman" w:hAnsi="Times New Roman"/>
                <w:sz w:val="24"/>
                <w:szCs w:val="24"/>
              </w:rPr>
              <w:t xml:space="preserve">Участие в проведении </w:t>
            </w:r>
            <w:proofErr w:type="gramStart"/>
            <w:r w:rsidRPr="00BD2C21">
              <w:rPr>
                <w:rFonts w:ascii="Times New Roman" w:hAnsi="Times New Roman"/>
                <w:sz w:val="24"/>
                <w:szCs w:val="24"/>
              </w:rPr>
              <w:t>Интернет-урока</w:t>
            </w:r>
            <w:proofErr w:type="gramEnd"/>
            <w:r w:rsidRPr="00BD2C21">
              <w:rPr>
                <w:rFonts w:ascii="Times New Roman" w:hAnsi="Times New Roman"/>
                <w:sz w:val="24"/>
                <w:szCs w:val="24"/>
              </w:rPr>
              <w:t xml:space="preserve"> «Имею право знать»</w:t>
            </w:r>
          </w:p>
        </w:tc>
        <w:tc>
          <w:tcPr>
            <w:tcW w:w="2300" w:type="dxa"/>
            <w:hideMark/>
          </w:tcPr>
          <w:p w:rsidR="00BD2C21" w:rsidRPr="00BD2C21" w:rsidRDefault="00BD2C21" w:rsidP="00BD2C21">
            <w:pPr>
              <w:spacing w:line="75" w:lineRule="atLeast"/>
              <w:rPr>
                <w:rFonts w:ascii="Times New Roman" w:hAnsi="Times New Roman"/>
                <w:sz w:val="24"/>
                <w:szCs w:val="24"/>
              </w:rPr>
            </w:pPr>
            <w:r w:rsidRPr="00BD2C21">
              <w:rPr>
                <w:rFonts w:ascii="Times New Roman" w:hAnsi="Times New Roman"/>
                <w:sz w:val="24"/>
                <w:szCs w:val="24"/>
              </w:rPr>
              <w:t>ноябрь</w:t>
            </w:r>
          </w:p>
        </w:tc>
      </w:tr>
      <w:tr w:rsidR="00BD2C21" w:rsidRPr="00BD2C21" w:rsidTr="00FD7B72">
        <w:trPr>
          <w:trHeight w:val="225"/>
        </w:trPr>
        <w:tc>
          <w:tcPr>
            <w:tcW w:w="675" w:type="dxa"/>
            <w:hideMark/>
          </w:tcPr>
          <w:p w:rsidR="00BD2C21" w:rsidRPr="00BD2C21" w:rsidRDefault="00BD2C21" w:rsidP="00BD2C21">
            <w:pPr>
              <w:spacing w:line="225" w:lineRule="atLeast"/>
              <w:rPr>
                <w:rFonts w:ascii="Times New Roman" w:hAnsi="Times New Roman"/>
                <w:sz w:val="24"/>
                <w:szCs w:val="24"/>
              </w:rPr>
            </w:pPr>
            <w:r w:rsidRPr="00BD2C21">
              <w:rPr>
                <w:rFonts w:ascii="Times New Roman" w:hAnsi="Times New Roman"/>
                <w:sz w:val="24"/>
                <w:szCs w:val="24"/>
              </w:rPr>
              <w:t>9.</w:t>
            </w:r>
          </w:p>
        </w:tc>
        <w:tc>
          <w:tcPr>
            <w:tcW w:w="7877" w:type="dxa"/>
            <w:hideMark/>
          </w:tcPr>
          <w:p w:rsidR="00BD2C21" w:rsidRPr="00BD2C21" w:rsidRDefault="00BD2C21" w:rsidP="00BD2C21">
            <w:pPr>
              <w:spacing w:line="225" w:lineRule="atLeast"/>
              <w:rPr>
                <w:rFonts w:ascii="Times New Roman" w:hAnsi="Times New Roman"/>
                <w:sz w:val="24"/>
                <w:szCs w:val="24"/>
              </w:rPr>
            </w:pPr>
            <w:r w:rsidRPr="00BD2C21">
              <w:rPr>
                <w:rFonts w:ascii="Times New Roman" w:hAnsi="Times New Roman"/>
                <w:sz w:val="24"/>
                <w:szCs w:val="24"/>
              </w:rPr>
              <w:t>Акция «Один день борьбы со СПИДом»</w:t>
            </w:r>
          </w:p>
        </w:tc>
        <w:tc>
          <w:tcPr>
            <w:tcW w:w="2300" w:type="dxa"/>
            <w:hideMark/>
          </w:tcPr>
          <w:p w:rsidR="00BD2C21" w:rsidRPr="00BD2C21" w:rsidRDefault="00BD2C21" w:rsidP="00BD2C21">
            <w:pPr>
              <w:spacing w:line="225" w:lineRule="atLeast"/>
              <w:rPr>
                <w:rFonts w:ascii="Times New Roman" w:hAnsi="Times New Roman"/>
                <w:sz w:val="24"/>
                <w:szCs w:val="24"/>
              </w:rPr>
            </w:pPr>
            <w:r w:rsidRPr="00BD2C21">
              <w:rPr>
                <w:rFonts w:ascii="Times New Roman" w:hAnsi="Times New Roman"/>
                <w:sz w:val="24"/>
                <w:szCs w:val="24"/>
              </w:rPr>
              <w:t>1 декабря</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10.</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Проведение членами волонтерской команды тренингов, ролевых игр </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январь-май</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11.</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Работа по реализации проекта</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декабрь-январь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12.</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Выпустить и раздать буклеты о вреде пива “Мифы и реальность” </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февраль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13.</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Акция «Спорт против наркотиков!»</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 марта</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14.</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День здоровья</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апрель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15.</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Акция «Весна – время наводить порядок» Трудовой десант. </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апрель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16.</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Акция «Чистый обелиск»</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апрель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17.</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Акция «Милосердие» </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апрель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18.</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Проведение факельного шествия (совместно с сельским ДК)</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май</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19.</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Проведение акций и мероприятий в летних оздоровительных лагерях</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июнь</w:t>
            </w:r>
          </w:p>
        </w:tc>
      </w:tr>
      <w:tr w:rsidR="00BD2C21" w:rsidRPr="00BD2C21" w:rsidTr="00FD7B72">
        <w:tc>
          <w:tcPr>
            <w:tcW w:w="675"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20.</w:t>
            </w:r>
          </w:p>
        </w:tc>
        <w:tc>
          <w:tcPr>
            <w:tcW w:w="7877"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Подведение итогов работы</w:t>
            </w:r>
          </w:p>
        </w:tc>
        <w:tc>
          <w:tcPr>
            <w:tcW w:w="2300" w:type="dxa"/>
            <w:hideMark/>
          </w:tcPr>
          <w:p w:rsidR="00BD2C21" w:rsidRPr="00BD2C21" w:rsidRDefault="00BD2C21" w:rsidP="00BD2C21">
            <w:pPr>
              <w:rPr>
                <w:rFonts w:ascii="Times New Roman" w:hAnsi="Times New Roman"/>
                <w:sz w:val="24"/>
                <w:szCs w:val="24"/>
              </w:rPr>
            </w:pPr>
            <w:r w:rsidRPr="00BD2C21">
              <w:rPr>
                <w:rFonts w:ascii="Times New Roman" w:hAnsi="Times New Roman"/>
                <w:sz w:val="24"/>
                <w:szCs w:val="24"/>
              </w:rPr>
              <w:t>ежемесячно</w:t>
            </w:r>
          </w:p>
        </w:tc>
      </w:tr>
    </w:tbl>
    <w:p w:rsidR="00BD2C21" w:rsidRPr="00BD2C21" w:rsidRDefault="00BD2C21" w:rsidP="00BD2C21">
      <w:pPr>
        <w:spacing w:after="0" w:line="240" w:lineRule="auto"/>
        <w:ind w:right="95"/>
        <w:jc w:val="both"/>
        <w:rPr>
          <w:rFonts w:ascii="Times New Roman" w:eastAsia="Times New Roman" w:hAnsi="Times New Roman" w:cs="Times New Roman"/>
          <w:bCs/>
          <w:iCs/>
          <w:sz w:val="24"/>
          <w:szCs w:val="24"/>
          <w:lang w:eastAsia="ru-RU"/>
        </w:rPr>
      </w:pPr>
    </w:p>
    <w:p w:rsidR="00BD2C21" w:rsidRPr="00BD2C21" w:rsidRDefault="00BD2C21" w:rsidP="00BD2C21">
      <w:pPr>
        <w:spacing w:after="0" w:line="240" w:lineRule="auto"/>
        <w:ind w:right="-22"/>
        <w:jc w:val="both"/>
        <w:rPr>
          <w:rFonts w:ascii="Times New Roman" w:eastAsiaTheme="minorEastAsia" w:hAnsi="Times New Roman" w:cs="Times New Roman"/>
          <w:bCs/>
          <w:sz w:val="24"/>
          <w:szCs w:val="24"/>
          <w:lang w:eastAsia="ru-RU"/>
        </w:rPr>
      </w:pPr>
    </w:p>
    <w:tbl>
      <w:tblPr>
        <w:tblStyle w:val="6"/>
        <w:tblW w:w="0" w:type="auto"/>
        <w:tblLook w:val="04A0" w:firstRow="1" w:lastRow="0" w:firstColumn="1" w:lastColumn="0" w:noHBand="0" w:noVBand="1"/>
      </w:tblPr>
      <w:tblGrid>
        <w:gridCol w:w="2478"/>
        <w:gridCol w:w="2465"/>
        <w:gridCol w:w="2473"/>
        <w:gridCol w:w="3648"/>
      </w:tblGrid>
      <w:tr w:rsidR="00BD2C21" w:rsidRPr="00BD2C21" w:rsidTr="00FD7B72">
        <w:tc>
          <w:tcPr>
            <w:tcW w:w="11064" w:type="dxa"/>
            <w:gridSpan w:val="4"/>
          </w:tcPr>
          <w:p w:rsidR="00BD2C21" w:rsidRPr="00BD2C21" w:rsidRDefault="00BD2C21" w:rsidP="00BD2C21">
            <w:pPr>
              <w:ind w:right="-22"/>
              <w:jc w:val="center"/>
              <w:rPr>
                <w:rFonts w:eastAsiaTheme="minorEastAsia"/>
                <w:b/>
                <w:bCs/>
                <w:sz w:val="24"/>
                <w:szCs w:val="24"/>
              </w:rPr>
            </w:pPr>
            <w:r w:rsidRPr="00BD2C21">
              <w:rPr>
                <w:rFonts w:eastAsiaTheme="minorEastAsia"/>
                <w:b/>
                <w:bCs/>
                <w:sz w:val="24"/>
                <w:szCs w:val="24"/>
              </w:rPr>
              <w:t>Модуль «Экскурсии, походы»</w:t>
            </w:r>
          </w:p>
        </w:tc>
      </w:tr>
      <w:tr w:rsidR="00BD2C21" w:rsidRPr="00BD2C21" w:rsidTr="00FD7B72">
        <w:tc>
          <w:tcPr>
            <w:tcW w:w="2478"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Мероприятия </w:t>
            </w:r>
          </w:p>
        </w:tc>
        <w:tc>
          <w:tcPr>
            <w:tcW w:w="2465"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Классы </w:t>
            </w:r>
          </w:p>
        </w:tc>
        <w:tc>
          <w:tcPr>
            <w:tcW w:w="2473"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Сроки проведения</w:t>
            </w:r>
          </w:p>
        </w:tc>
        <w:tc>
          <w:tcPr>
            <w:tcW w:w="3648" w:type="dxa"/>
          </w:tcPr>
          <w:p w:rsidR="00BD2C21" w:rsidRPr="00BD2C21" w:rsidRDefault="00BD2C21" w:rsidP="00BD2C21">
            <w:pPr>
              <w:ind w:right="-22"/>
              <w:jc w:val="both"/>
              <w:rPr>
                <w:rFonts w:eastAsiaTheme="minorEastAsia"/>
                <w:b/>
                <w:bCs/>
                <w:sz w:val="24"/>
                <w:szCs w:val="24"/>
              </w:rPr>
            </w:pPr>
            <w:r w:rsidRPr="00BD2C21">
              <w:rPr>
                <w:rFonts w:eastAsiaTheme="minorEastAsia"/>
                <w:b/>
                <w:bCs/>
                <w:sz w:val="24"/>
                <w:szCs w:val="24"/>
              </w:rPr>
              <w:t xml:space="preserve">Ответственные </w:t>
            </w:r>
          </w:p>
        </w:tc>
      </w:tr>
      <w:tr w:rsidR="00BD2C21" w:rsidRPr="00BD2C21" w:rsidTr="00FD7B72">
        <w:tc>
          <w:tcPr>
            <w:tcW w:w="2478"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Экскурсии в природу</w:t>
            </w:r>
          </w:p>
        </w:tc>
        <w:tc>
          <w:tcPr>
            <w:tcW w:w="2465"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3"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В течение года</w:t>
            </w:r>
          </w:p>
        </w:tc>
        <w:tc>
          <w:tcPr>
            <w:tcW w:w="3648"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Классные руководители</w:t>
            </w:r>
          </w:p>
        </w:tc>
      </w:tr>
      <w:tr w:rsidR="00BD2C21" w:rsidRPr="00BD2C21" w:rsidTr="00FD7B72">
        <w:tc>
          <w:tcPr>
            <w:tcW w:w="2478"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Поездки в кинотеатр</w:t>
            </w:r>
          </w:p>
        </w:tc>
        <w:tc>
          <w:tcPr>
            <w:tcW w:w="2465"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3"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 xml:space="preserve">Каникулы </w:t>
            </w:r>
          </w:p>
        </w:tc>
        <w:tc>
          <w:tcPr>
            <w:tcW w:w="3648"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 родители</w:t>
            </w:r>
          </w:p>
        </w:tc>
      </w:tr>
      <w:tr w:rsidR="00BD2C21" w:rsidRPr="00BD2C21" w:rsidTr="00FD7B72">
        <w:tc>
          <w:tcPr>
            <w:tcW w:w="2478"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Экскурсии в краеведческий музей</w:t>
            </w:r>
          </w:p>
        </w:tc>
        <w:tc>
          <w:tcPr>
            <w:tcW w:w="2465" w:type="dxa"/>
          </w:tcPr>
          <w:p w:rsidR="00BD2C21" w:rsidRPr="00BD2C21" w:rsidRDefault="0017699D" w:rsidP="00BD2C21">
            <w:pPr>
              <w:jc w:val="center"/>
              <w:rPr>
                <w:rFonts w:eastAsiaTheme="minorEastAsia"/>
              </w:rPr>
            </w:pPr>
            <w:r w:rsidRPr="00BD2C21">
              <w:rPr>
                <w:rFonts w:eastAsiaTheme="minorEastAsia"/>
                <w:bCs/>
                <w:sz w:val="24"/>
                <w:szCs w:val="24"/>
              </w:rPr>
              <w:t>10</w:t>
            </w:r>
            <w:r>
              <w:rPr>
                <w:rFonts w:eastAsiaTheme="minorEastAsia"/>
                <w:bCs/>
                <w:sz w:val="24"/>
                <w:szCs w:val="24"/>
              </w:rPr>
              <w:t>-11</w:t>
            </w:r>
          </w:p>
        </w:tc>
        <w:tc>
          <w:tcPr>
            <w:tcW w:w="2473"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Каникулы</w:t>
            </w:r>
          </w:p>
        </w:tc>
        <w:tc>
          <w:tcPr>
            <w:tcW w:w="3648" w:type="dxa"/>
          </w:tcPr>
          <w:p w:rsidR="00BD2C21" w:rsidRPr="00BD2C21" w:rsidRDefault="00BD2C21" w:rsidP="00BD2C21">
            <w:pPr>
              <w:ind w:right="-22"/>
              <w:jc w:val="both"/>
              <w:rPr>
                <w:rFonts w:eastAsiaTheme="minorEastAsia"/>
                <w:bCs/>
                <w:sz w:val="24"/>
                <w:szCs w:val="24"/>
              </w:rPr>
            </w:pPr>
            <w:r w:rsidRPr="00BD2C21">
              <w:rPr>
                <w:rFonts w:eastAsiaTheme="minorEastAsia"/>
                <w:bCs/>
                <w:sz w:val="24"/>
                <w:szCs w:val="24"/>
              </w:rPr>
              <w:t>Старшая вожатая, классные руководители, родители</w:t>
            </w:r>
          </w:p>
        </w:tc>
      </w:tr>
    </w:tbl>
    <w:p w:rsidR="00BD2C21" w:rsidRPr="00BD2C21" w:rsidRDefault="00BD2C21" w:rsidP="00BD2C21">
      <w:pPr>
        <w:spacing w:after="0" w:line="240" w:lineRule="auto"/>
        <w:rPr>
          <w:rFonts w:ascii="Times New Roman" w:eastAsia="Times New Roman" w:hAnsi="Times New Roman" w:cs="Times New Roman"/>
          <w:bCs/>
          <w:iCs/>
          <w:sz w:val="24"/>
          <w:szCs w:val="24"/>
          <w:lang w:eastAsia="ru-RU"/>
        </w:rPr>
      </w:pPr>
    </w:p>
    <w:p w:rsidR="00BD2C21" w:rsidRPr="00BD2C21" w:rsidRDefault="00BD2C21" w:rsidP="00BD2C21">
      <w:pPr>
        <w:spacing w:after="0" w:line="240" w:lineRule="auto"/>
        <w:rPr>
          <w:rFonts w:ascii="Times New Roman" w:eastAsia="Times New Roman" w:hAnsi="Times New Roman" w:cs="Times New Roman"/>
          <w:bCs/>
          <w:iCs/>
          <w:sz w:val="24"/>
          <w:szCs w:val="24"/>
          <w:lang w:eastAsia="ru-RU"/>
        </w:rPr>
      </w:pPr>
    </w:p>
    <w:p w:rsidR="00BD2C21" w:rsidRPr="00BD2C21" w:rsidRDefault="00BD2C21" w:rsidP="00BD2C21">
      <w:pPr>
        <w:spacing w:after="0" w:line="335" w:lineRule="exact"/>
        <w:ind w:firstLine="708"/>
        <w:jc w:val="center"/>
        <w:rPr>
          <w:rFonts w:ascii="Times New Roman" w:eastAsia="Times New Roman" w:hAnsi="Times New Roman" w:cs="Times New Roman"/>
          <w:b/>
          <w:bCs/>
          <w:sz w:val="24"/>
          <w:szCs w:val="24"/>
          <w:lang w:eastAsia="ru-RU"/>
        </w:rPr>
      </w:pPr>
    </w:p>
    <w:tbl>
      <w:tblPr>
        <w:tblStyle w:val="7"/>
        <w:tblW w:w="11165" w:type="dxa"/>
        <w:tblLayout w:type="fixed"/>
        <w:tblLook w:val="04A0" w:firstRow="1" w:lastRow="0" w:firstColumn="1" w:lastColumn="0" w:noHBand="0" w:noVBand="1"/>
      </w:tblPr>
      <w:tblGrid>
        <w:gridCol w:w="4503"/>
        <w:gridCol w:w="1559"/>
        <w:gridCol w:w="1843"/>
        <w:gridCol w:w="3260"/>
      </w:tblGrid>
      <w:tr w:rsidR="00BD2C21" w:rsidRPr="00BD2C21" w:rsidTr="00FD7B72">
        <w:tc>
          <w:tcPr>
            <w:tcW w:w="11165" w:type="dxa"/>
            <w:gridSpan w:val="4"/>
            <w:vAlign w:val="bottom"/>
          </w:tcPr>
          <w:p w:rsidR="00BD2C21" w:rsidRPr="00BD2C21" w:rsidRDefault="00BD2C21" w:rsidP="00BD2C21">
            <w:pPr>
              <w:ind w:right="380"/>
              <w:jc w:val="center"/>
              <w:rPr>
                <w:sz w:val="24"/>
                <w:szCs w:val="24"/>
              </w:rPr>
            </w:pPr>
            <w:proofErr w:type="gramStart"/>
            <w:r w:rsidRPr="00BD2C21">
              <w:rPr>
                <w:b/>
                <w:bCs/>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roofErr w:type="gramEnd"/>
          </w:p>
        </w:tc>
      </w:tr>
      <w:tr w:rsidR="00BD2C21" w:rsidRPr="00BD2C21" w:rsidTr="00FD7B72">
        <w:tc>
          <w:tcPr>
            <w:tcW w:w="4503" w:type="dxa"/>
            <w:vAlign w:val="bottom"/>
          </w:tcPr>
          <w:p w:rsidR="00BD2C21" w:rsidRPr="00BD2C21" w:rsidRDefault="00BD2C21" w:rsidP="00BD2C21">
            <w:pPr>
              <w:rPr>
                <w:sz w:val="24"/>
                <w:szCs w:val="24"/>
              </w:rPr>
            </w:pPr>
            <w:r w:rsidRPr="00BD2C21">
              <w:rPr>
                <w:sz w:val="24"/>
                <w:szCs w:val="24"/>
              </w:rPr>
              <w:t>Мероприятия</w:t>
            </w:r>
          </w:p>
        </w:tc>
        <w:tc>
          <w:tcPr>
            <w:tcW w:w="1559" w:type="dxa"/>
          </w:tcPr>
          <w:p w:rsidR="00BD2C21" w:rsidRPr="00BD2C21" w:rsidRDefault="00BD2C21" w:rsidP="00BD2C21">
            <w:pPr>
              <w:ind w:right="380"/>
              <w:jc w:val="center"/>
              <w:rPr>
                <w:sz w:val="24"/>
                <w:szCs w:val="24"/>
              </w:rPr>
            </w:pPr>
            <w:r w:rsidRPr="00BD2C21">
              <w:rPr>
                <w:sz w:val="24"/>
                <w:szCs w:val="24"/>
              </w:rPr>
              <w:t>Классы</w:t>
            </w:r>
          </w:p>
        </w:tc>
        <w:tc>
          <w:tcPr>
            <w:tcW w:w="1843" w:type="dxa"/>
          </w:tcPr>
          <w:p w:rsidR="00BD2C21" w:rsidRPr="00BD2C21" w:rsidRDefault="00BD2C21" w:rsidP="00BD2C21">
            <w:pPr>
              <w:ind w:right="380"/>
              <w:jc w:val="center"/>
              <w:rPr>
                <w:sz w:val="24"/>
                <w:szCs w:val="24"/>
              </w:rPr>
            </w:pPr>
            <w:r w:rsidRPr="00BD2C21">
              <w:rPr>
                <w:sz w:val="24"/>
                <w:szCs w:val="24"/>
              </w:rPr>
              <w:t>Сроки проведения</w:t>
            </w:r>
          </w:p>
        </w:tc>
        <w:tc>
          <w:tcPr>
            <w:tcW w:w="3260" w:type="dxa"/>
          </w:tcPr>
          <w:p w:rsidR="00BD2C21" w:rsidRPr="00BD2C21" w:rsidRDefault="00BD2C21" w:rsidP="00BD2C21">
            <w:pPr>
              <w:ind w:right="380"/>
              <w:jc w:val="center"/>
              <w:rPr>
                <w:sz w:val="24"/>
                <w:szCs w:val="24"/>
              </w:rPr>
            </w:pPr>
            <w:r w:rsidRPr="00BD2C21">
              <w:rPr>
                <w:sz w:val="24"/>
                <w:szCs w:val="24"/>
              </w:rPr>
              <w:t>Ответственные</w:t>
            </w:r>
          </w:p>
        </w:tc>
      </w:tr>
      <w:tr w:rsidR="00BD2C21" w:rsidRPr="00BD2C21" w:rsidTr="00FD7B72">
        <w:tc>
          <w:tcPr>
            <w:tcW w:w="4503" w:type="dxa"/>
            <w:vAlign w:val="bottom"/>
          </w:tcPr>
          <w:p w:rsidR="00BD2C21" w:rsidRPr="00BD2C21" w:rsidRDefault="00BD2C21" w:rsidP="00BD2C21">
            <w:pPr>
              <w:jc w:val="both"/>
              <w:rPr>
                <w:b/>
                <w:sz w:val="24"/>
                <w:szCs w:val="24"/>
              </w:rPr>
            </w:pPr>
            <w:r w:rsidRPr="00BD2C21">
              <w:rPr>
                <w:b/>
                <w:sz w:val="24"/>
                <w:szCs w:val="24"/>
              </w:rPr>
              <w:lastRenderedPageBreak/>
              <w:t>Декада</w:t>
            </w:r>
            <w:r w:rsidRPr="00BD2C21">
              <w:rPr>
                <w:sz w:val="24"/>
                <w:szCs w:val="24"/>
              </w:rPr>
              <w:t xml:space="preserve"> </w:t>
            </w:r>
            <w:r w:rsidRPr="00BD2C21">
              <w:rPr>
                <w:b/>
                <w:sz w:val="24"/>
                <w:szCs w:val="24"/>
              </w:rPr>
              <w:t>безопасности дорожного движения  «Внимание, дети!»</w:t>
            </w:r>
          </w:p>
          <w:p w:rsidR="00BD2C21" w:rsidRPr="00BD2C21" w:rsidRDefault="00BD2C21" w:rsidP="00BD2C21">
            <w:pPr>
              <w:rPr>
                <w:sz w:val="24"/>
                <w:szCs w:val="24"/>
              </w:rPr>
            </w:pPr>
            <w:r w:rsidRPr="00BD2C21">
              <w:rPr>
                <w:sz w:val="24"/>
                <w:szCs w:val="24"/>
              </w:rPr>
              <w:t xml:space="preserve">- Организация ежедневных </w:t>
            </w:r>
            <w:r w:rsidRPr="00BD2C21">
              <w:rPr>
                <w:b/>
                <w:sz w:val="24"/>
                <w:szCs w:val="24"/>
              </w:rPr>
              <w:t>«Минуток безопасности» по ПДД.</w:t>
            </w:r>
          </w:p>
          <w:p w:rsidR="00BD2C21" w:rsidRPr="00BD2C21" w:rsidRDefault="00BD2C21" w:rsidP="00BD2C21">
            <w:pPr>
              <w:rPr>
                <w:b/>
                <w:sz w:val="24"/>
                <w:szCs w:val="24"/>
              </w:rPr>
            </w:pPr>
            <w:r w:rsidRPr="00BD2C21">
              <w:rPr>
                <w:sz w:val="24"/>
                <w:szCs w:val="24"/>
              </w:rPr>
              <w:t xml:space="preserve">-КТД  </w:t>
            </w:r>
            <w:r w:rsidRPr="00BD2C21">
              <w:rPr>
                <w:b/>
                <w:sz w:val="24"/>
                <w:szCs w:val="24"/>
              </w:rPr>
              <w:t>«Безопасное колесо».</w:t>
            </w:r>
          </w:p>
          <w:p w:rsidR="00BD2C21" w:rsidRPr="00BD2C21" w:rsidRDefault="00BD2C21" w:rsidP="00BD2C21">
            <w:pPr>
              <w:rPr>
                <w:b/>
                <w:bCs/>
                <w:sz w:val="24"/>
                <w:szCs w:val="24"/>
              </w:rPr>
            </w:pPr>
            <w:r w:rsidRPr="00BD2C21">
              <w:rPr>
                <w:b/>
                <w:sz w:val="24"/>
                <w:szCs w:val="24"/>
              </w:rPr>
              <w:t>-</w:t>
            </w:r>
            <w:r w:rsidRPr="00BD2C21">
              <w:rPr>
                <w:sz w:val="24"/>
                <w:szCs w:val="24"/>
              </w:rPr>
              <w:t xml:space="preserve">Конкурс рисунков и поделок </w:t>
            </w:r>
            <w:r w:rsidRPr="00BD2C21">
              <w:rPr>
                <w:b/>
                <w:bCs/>
                <w:sz w:val="24"/>
                <w:szCs w:val="24"/>
              </w:rPr>
              <w:t>«Со светофоровой наукой по дороге в школу».</w:t>
            </w:r>
          </w:p>
          <w:p w:rsidR="00BD2C21" w:rsidRPr="00BD2C21" w:rsidRDefault="00BD2C21" w:rsidP="00BD2C21">
            <w:pPr>
              <w:ind w:right="380"/>
              <w:rPr>
                <w:sz w:val="24"/>
                <w:szCs w:val="24"/>
              </w:rPr>
            </w:pPr>
            <w:r w:rsidRPr="00BD2C21">
              <w:rPr>
                <w:sz w:val="24"/>
                <w:szCs w:val="24"/>
              </w:rPr>
              <w:t>Классные часы по профилактике ДДТТ:</w:t>
            </w:r>
          </w:p>
          <w:p w:rsidR="00BD2C21" w:rsidRPr="00BD2C21" w:rsidRDefault="00BD2C21" w:rsidP="00BD2C21">
            <w:pPr>
              <w:rPr>
                <w:sz w:val="24"/>
                <w:szCs w:val="24"/>
              </w:rPr>
            </w:pPr>
            <w:r w:rsidRPr="00BD2C21">
              <w:rPr>
                <w:rFonts w:eastAsiaTheme="minorEastAsia"/>
                <w:sz w:val="24"/>
                <w:szCs w:val="24"/>
              </w:rPr>
              <w:t xml:space="preserve">Онлайн - тестирование «Профилактика </w:t>
            </w:r>
            <w:proofErr w:type="gramStart"/>
            <w:r w:rsidRPr="00BD2C21">
              <w:rPr>
                <w:rFonts w:eastAsiaTheme="minorEastAsia"/>
                <w:sz w:val="24"/>
                <w:szCs w:val="24"/>
              </w:rPr>
              <w:t>детского</w:t>
            </w:r>
            <w:proofErr w:type="gramEnd"/>
            <w:r w:rsidRPr="00BD2C21">
              <w:rPr>
                <w:rFonts w:eastAsiaTheme="minorEastAsia"/>
                <w:sz w:val="24"/>
                <w:szCs w:val="24"/>
              </w:rPr>
              <w:t xml:space="preserve"> дорожно-транспортного травматизм»</w:t>
            </w:r>
          </w:p>
        </w:tc>
        <w:tc>
          <w:tcPr>
            <w:tcW w:w="1559" w:type="dxa"/>
          </w:tcPr>
          <w:p w:rsidR="00BD2C21" w:rsidRPr="00BD2C21" w:rsidRDefault="00BD2C21" w:rsidP="00BD2C21">
            <w:pPr>
              <w:ind w:right="380"/>
              <w:jc w:val="center"/>
              <w:rPr>
                <w:sz w:val="24"/>
                <w:szCs w:val="24"/>
              </w:rPr>
            </w:pPr>
            <w:r w:rsidRPr="00BD2C21">
              <w:rPr>
                <w:rFonts w:eastAsiaTheme="minorEastAsia"/>
                <w:bCs/>
                <w:sz w:val="24"/>
                <w:szCs w:val="24"/>
              </w:rPr>
              <w:t>10</w:t>
            </w:r>
          </w:p>
        </w:tc>
        <w:tc>
          <w:tcPr>
            <w:tcW w:w="1843" w:type="dxa"/>
          </w:tcPr>
          <w:p w:rsidR="00BD2C21" w:rsidRPr="00BD2C21" w:rsidRDefault="00BD2C21" w:rsidP="00BD2C21">
            <w:pPr>
              <w:ind w:right="380"/>
              <w:jc w:val="center"/>
              <w:rPr>
                <w:sz w:val="24"/>
                <w:szCs w:val="24"/>
              </w:rPr>
            </w:pPr>
            <w:r w:rsidRPr="00BD2C21">
              <w:rPr>
                <w:sz w:val="24"/>
                <w:szCs w:val="24"/>
              </w:rPr>
              <w:t>16-21 сентября</w:t>
            </w:r>
          </w:p>
        </w:tc>
        <w:tc>
          <w:tcPr>
            <w:tcW w:w="3260" w:type="dxa"/>
          </w:tcPr>
          <w:p w:rsidR="00BD2C21" w:rsidRPr="00BD2C21" w:rsidRDefault="00BD2C21" w:rsidP="00BD2C21">
            <w:pPr>
              <w:ind w:right="380"/>
              <w:jc w:val="center"/>
              <w:rPr>
                <w:sz w:val="24"/>
                <w:szCs w:val="24"/>
              </w:rPr>
            </w:pPr>
            <w:r w:rsidRPr="00BD2C21">
              <w:rPr>
                <w:sz w:val="24"/>
                <w:szCs w:val="24"/>
              </w:rPr>
              <w:t>Старшая вожатая, классные руководители</w:t>
            </w:r>
          </w:p>
        </w:tc>
      </w:tr>
      <w:tr w:rsidR="00BD2C21" w:rsidRPr="00BD2C21" w:rsidTr="00FD7B72">
        <w:tc>
          <w:tcPr>
            <w:tcW w:w="4503" w:type="dxa"/>
            <w:vAlign w:val="bottom"/>
          </w:tcPr>
          <w:p w:rsidR="00BD2C21" w:rsidRPr="00BD2C21" w:rsidRDefault="00BD2C21" w:rsidP="00BD2C21">
            <w:pPr>
              <w:rPr>
                <w:b/>
                <w:sz w:val="24"/>
                <w:szCs w:val="24"/>
              </w:rPr>
            </w:pPr>
            <w:r w:rsidRPr="00BD2C21">
              <w:rPr>
                <w:b/>
                <w:sz w:val="24"/>
                <w:szCs w:val="24"/>
              </w:rPr>
              <w:t>Декада гражданской обороны:</w:t>
            </w:r>
          </w:p>
          <w:p w:rsidR="00BD2C21" w:rsidRPr="00BD2C21" w:rsidRDefault="00BD2C21" w:rsidP="00BD2C21">
            <w:pPr>
              <w:rPr>
                <w:sz w:val="24"/>
                <w:szCs w:val="24"/>
              </w:rPr>
            </w:pPr>
            <w:r w:rsidRPr="00BD2C21">
              <w:rPr>
                <w:sz w:val="24"/>
                <w:szCs w:val="24"/>
              </w:rPr>
              <w:t>-Тренировки по отработке действий персонала и учащихся при экстренной эвакуации в случае угрозы и возникновения ЧС. Порядок эвакуации школы в случае возникновения ЧС.</w:t>
            </w:r>
          </w:p>
          <w:p w:rsidR="00BD2C21" w:rsidRPr="00BD2C21" w:rsidRDefault="00BD2C21" w:rsidP="00BD2C21">
            <w:pPr>
              <w:rPr>
                <w:sz w:val="24"/>
                <w:szCs w:val="24"/>
              </w:rPr>
            </w:pPr>
            <w:r w:rsidRPr="00BD2C21">
              <w:rPr>
                <w:sz w:val="24"/>
                <w:szCs w:val="24"/>
              </w:rPr>
              <w:t>-Экскурсия в Рязанцевскую ПЧ-47</w:t>
            </w:r>
          </w:p>
          <w:p w:rsidR="00BD2C21" w:rsidRPr="00BD2C21" w:rsidRDefault="00BD2C21" w:rsidP="00BD2C21">
            <w:pPr>
              <w:jc w:val="both"/>
              <w:rPr>
                <w:sz w:val="24"/>
                <w:szCs w:val="24"/>
              </w:rPr>
            </w:pPr>
            <w:r w:rsidRPr="00BD2C21">
              <w:rPr>
                <w:b/>
                <w:sz w:val="24"/>
                <w:szCs w:val="24"/>
              </w:rPr>
              <w:t>Классные часы, посвящённые ГО, безопасности человека в ЧС и деятельности сотрудников М</w:t>
            </w:r>
            <w:proofErr w:type="gramStart"/>
            <w:r w:rsidRPr="00BD2C21">
              <w:rPr>
                <w:b/>
                <w:sz w:val="24"/>
                <w:szCs w:val="24"/>
              </w:rPr>
              <w:t>ЧС в ЧС</w:t>
            </w:r>
            <w:proofErr w:type="gramEnd"/>
            <w:r w:rsidRPr="00BD2C21">
              <w:rPr>
                <w:sz w:val="24"/>
                <w:szCs w:val="24"/>
              </w:rPr>
              <w:t>.</w:t>
            </w:r>
          </w:p>
          <w:p w:rsidR="00BD2C21" w:rsidRPr="00BD2C21" w:rsidRDefault="00BD2C21" w:rsidP="00BD2C21">
            <w:pPr>
              <w:jc w:val="both"/>
              <w:rPr>
                <w:sz w:val="24"/>
                <w:szCs w:val="24"/>
              </w:rPr>
            </w:pPr>
            <w:r w:rsidRPr="00BD2C21">
              <w:rPr>
                <w:sz w:val="24"/>
                <w:szCs w:val="24"/>
              </w:rPr>
              <w:t>- «Меры безопасности при общении с огнём»;</w:t>
            </w:r>
          </w:p>
          <w:p w:rsidR="00BD2C21" w:rsidRPr="00BD2C21" w:rsidRDefault="00BD2C21" w:rsidP="00BD2C21">
            <w:pPr>
              <w:jc w:val="both"/>
              <w:rPr>
                <w:sz w:val="24"/>
                <w:szCs w:val="24"/>
              </w:rPr>
            </w:pPr>
            <w:r w:rsidRPr="00BD2C21">
              <w:rPr>
                <w:sz w:val="24"/>
                <w:szCs w:val="24"/>
              </w:rPr>
              <w:t>-«Поведение в экстремальных ситуациях»;</w:t>
            </w:r>
          </w:p>
          <w:p w:rsidR="00BD2C21" w:rsidRPr="00BD2C21" w:rsidRDefault="00BD2C21" w:rsidP="00BD2C21">
            <w:pPr>
              <w:jc w:val="both"/>
              <w:rPr>
                <w:sz w:val="24"/>
                <w:szCs w:val="24"/>
              </w:rPr>
            </w:pPr>
            <w:r w:rsidRPr="00BD2C21">
              <w:rPr>
                <w:sz w:val="24"/>
                <w:szCs w:val="24"/>
              </w:rPr>
              <w:t>- «Главное-самообладание!» (правила поведения в случае проявления теракта, возникновений ситуаций природного и техногенного характера).</w:t>
            </w:r>
          </w:p>
          <w:p w:rsidR="00BD2C21" w:rsidRPr="00BD2C21" w:rsidRDefault="00BD2C21" w:rsidP="00BD2C21">
            <w:pPr>
              <w:rPr>
                <w:sz w:val="24"/>
                <w:szCs w:val="24"/>
              </w:rPr>
            </w:pPr>
            <w:r w:rsidRPr="00BD2C21">
              <w:rPr>
                <w:sz w:val="24"/>
                <w:szCs w:val="24"/>
              </w:rPr>
              <w:t>Книжная выставка литературы по вопросам обеспечения безопасности жизнедеятельности.</w:t>
            </w:r>
          </w:p>
          <w:p w:rsidR="00BD2C21" w:rsidRPr="00BD2C21" w:rsidRDefault="00BD2C21" w:rsidP="00BD2C21">
            <w:pPr>
              <w:rPr>
                <w:b/>
                <w:sz w:val="24"/>
                <w:szCs w:val="24"/>
              </w:rPr>
            </w:pPr>
            <w:r w:rsidRPr="00BD2C21">
              <w:rPr>
                <w:sz w:val="24"/>
                <w:szCs w:val="24"/>
              </w:rPr>
              <w:t xml:space="preserve"> </w:t>
            </w:r>
            <w:r w:rsidRPr="00BD2C21">
              <w:rPr>
                <w:b/>
                <w:sz w:val="24"/>
                <w:szCs w:val="24"/>
              </w:rPr>
              <w:t>Проведение инструктажей:</w:t>
            </w:r>
          </w:p>
          <w:p w:rsidR="00BD2C21" w:rsidRPr="00BD2C21" w:rsidRDefault="00BD2C21" w:rsidP="00BD2C21">
            <w:pPr>
              <w:rPr>
                <w:sz w:val="24"/>
                <w:szCs w:val="24"/>
              </w:rPr>
            </w:pPr>
            <w:r w:rsidRPr="00BD2C21">
              <w:rPr>
                <w:sz w:val="24"/>
                <w:szCs w:val="24"/>
              </w:rPr>
              <w:t>-«Правила пожарной безопасности»;</w:t>
            </w:r>
          </w:p>
          <w:p w:rsidR="00BD2C21" w:rsidRPr="00BD2C21" w:rsidRDefault="00BD2C21" w:rsidP="00BD2C21">
            <w:pPr>
              <w:rPr>
                <w:sz w:val="24"/>
                <w:szCs w:val="24"/>
              </w:rPr>
            </w:pPr>
            <w:r w:rsidRPr="00BD2C21">
              <w:rPr>
                <w:sz w:val="24"/>
                <w:szCs w:val="24"/>
              </w:rPr>
              <w:t>-«Правила поведения в различных ЧС»;</w:t>
            </w:r>
          </w:p>
          <w:p w:rsidR="00BD2C21" w:rsidRPr="00BD2C21" w:rsidRDefault="00BD2C21" w:rsidP="00BD2C21">
            <w:pPr>
              <w:rPr>
                <w:sz w:val="24"/>
                <w:szCs w:val="24"/>
              </w:rPr>
            </w:pPr>
            <w:r w:rsidRPr="00BD2C21">
              <w:rPr>
                <w:sz w:val="24"/>
                <w:szCs w:val="24"/>
              </w:rPr>
              <w:t>- «Правила поведения при угрозе и совершении террористических актов»;</w:t>
            </w:r>
          </w:p>
          <w:p w:rsidR="00BD2C21" w:rsidRPr="00BD2C21" w:rsidRDefault="00BD2C21" w:rsidP="00BD2C21">
            <w:pPr>
              <w:rPr>
                <w:sz w:val="24"/>
                <w:szCs w:val="24"/>
              </w:rPr>
            </w:pPr>
            <w:r w:rsidRPr="00BD2C21">
              <w:rPr>
                <w:sz w:val="24"/>
                <w:szCs w:val="24"/>
              </w:rPr>
              <w:t xml:space="preserve">- «Правила безопасности на </w:t>
            </w:r>
            <w:proofErr w:type="gramStart"/>
            <w:r w:rsidRPr="00BD2C21">
              <w:rPr>
                <w:sz w:val="24"/>
                <w:szCs w:val="24"/>
              </w:rPr>
              <w:t>водных</w:t>
            </w:r>
            <w:proofErr w:type="gramEnd"/>
          </w:p>
        </w:tc>
        <w:tc>
          <w:tcPr>
            <w:tcW w:w="1559" w:type="dxa"/>
          </w:tcPr>
          <w:p w:rsidR="00BD2C21" w:rsidRPr="00BD2C21" w:rsidRDefault="00BD2C21" w:rsidP="00BD2C21">
            <w:pPr>
              <w:ind w:right="380"/>
              <w:jc w:val="center"/>
              <w:rPr>
                <w:sz w:val="24"/>
                <w:szCs w:val="24"/>
              </w:rPr>
            </w:pPr>
            <w:r w:rsidRPr="00BD2C21">
              <w:rPr>
                <w:rFonts w:eastAsiaTheme="minorEastAsia"/>
                <w:bCs/>
                <w:sz w:val="24"/>
                <w:szCs w:val="24"/>
              </w:rPr>
              <w:t>10</w:t>
            </w:r>
          </w:p>
        </w:tc>
        <w:tc>
          <w:tcPr>
            <w:tcW w:w="1843" w:type="dxa"/>
          </w:tcPr>
          <w:p w:rsidR="00BD2C21" w:rsidRPr="00BD2C21" w:rsidRDefault="00BD2C21" w:rsidP="00BD2C21">
            <w:pPr>
              <w:ind w:right="380"/>
              <w:jc w:val="center"/>
              <w:rPr>
                <w:sz w:val="24"/>
                <w:szCs w:val="24"/>
              </w:rPr>
            </w:pPr>
            <w:r w:rsidRPr="00BD2C21">
              <w:rPr>
                <w:sz w:val="24"/>
                <w:szCs w:val="24"/>
              </w:rPr>
              <w:t>15-21 октября</w:t>
            </w:r>
          </w:p>
        </w:tc>
        <w:tc>
          <w:tcPr>
            <w:tcW w:w="3260" w:type="dxa"/>
          </w:tcPr>
          <w:p w:rsidR="00BD2C21" w:rsidRPr="00BD2C21" w:rsidRDefault="00BD2C21" w:rsidP="00BD2C21">
            <w:pPr>
              <w:ind w:right="380"/>
              <w:jc w:val="center"/>
              <w:rPr>
                <w:sz w:val="24"/>
                <w:szCs w:val="24"/>
              </w:rPr>
            </w:pPr>
            <w:r w:rsidRPr="00BD2C21">
              <w:rPr>
                <w:sz w:val="24"/>
                <w:szCs w:val="24"/>
              </w:rPr>
              <w:t>Старшая вожатая, классные руководители</w:t>
            </w:r>
          </w:p>
        </w:tc>
      </w:tr>
      <w:tr w:rsidR="00BD2C21" w:rsidRPr="00BD2C21" w:rsidTr="00FD7B72">
        <w:tc>
          <w:tcPr>
            <w:tcW w:w="4503" w:type="dxa"/>
            <w:vAlign w:val="bottom"/>
          </w:tcPr>
          <w:p w:rsidR="00BD2C21" w:rsidRPr="00BD2C21" w:rsidRDefault="00BD2C21" w:rsidP="00BD2C21">
            <w:pPr>
              <w:rPr>
                <w:b/>
                <w:sz w:val="24"/>
                <w:szCs w:val="24"/>
              </w:rPr>
            </w:pPr>
            <w:r w:rsidRPr="00BD2C21">
              <w:rPr>
                <w:b/>
                <w:sz w:val="24"/>
                <w:szCs w:val="24"/>
              </w:rPr>
              <w:t>Декада безопасности дорожного движения:</w:t>
            </w:r>
          </w:p>
          <w:p w:rsidR="00BD2C21" w:rsidRPr="00BD2C21" w:rsidRDefault="00BD2C21" w:rsidP="00BD2C21">
            <w:pPr>
              <w:rPr>
                <w:sz w:val="24"/>
                <w:szCs w:val="24"/>
              </w:rPr>
            </w:pPr>
            <w:r w:rsidRPr="00BD2C21">
              <w:rPr>
                <w:sz w:val="24"/>
                <w:szCs w:val="24"/>
              </w:rPr>
              <w:t>-Участие во Всероссийской акции «Внимание, дети!».</w:t>
            </w:r>
          </w:p>
          <w:p w:rsidR="00BD2C21" w:rsidRPr="00BD2C21" w:rsidRDefault="00BD2C21" w:rsidP="00BD2C21">
            <w:pPr>
              <w:rPr>
                <w:sz w:val="24"/>
                <w:szCs w:val="24"/>
              </w:rPr>
            </w:pPr>
          </w:p>
          <w:p w:rsidR="00BD2C21" w:rsidRPr="00BD2C21" w:rsidRDefault="00BD2C21" w:rsidP="00BD2C21">
            <w:pPr>
              <w:rPr>
                <w:sz w:val="24"/>
                <w:szCs w:val="24"/>
              </w:rPr>
            </w:pPr>
            <w:r w:rsidRPr="00BD2C21">
              <w:rPr>
                <w:sz w:val="24"/>
                <w:szCs w:val="24"/>
              </w:rPr>
              <w:t>-Видеолекторий для младших классов «Безопасность на улицах и дорогах».</w:t>
            </w:r>
          </w:p>
          <w:p w:rsidR="00BD2C21" w:rsidRPr="00BD2C21" w:rsidRDefault="00BD2C21" w:rsidP="00BD2C21">
            <w:pPr>
              <w:rPr>
                <w:sz w:val="24"/>
                <w:szCs w:val="24"/>
              </w:rPr>
            </w:pPr>
          </w:p>
          <w:p w:rsidR="00BD2C21" w:rsidRPr="00BD2C21" w:rsidRDefault="00BD2C21" w:rsidP="00BD2C21">
            <w:pPr>
              <w:rPr>
                <w:sz w:val="24"/>
                <w:szCs w:val="24"/>
              </w:rPr>
            </w:pPr>
            <w:r w:rsidRPr="00BD2C21">
              <w:rPr>
                <w:sz w:val="24"/>
                <w:szCs w:val="24"/>
              </w:rPr>
              <w:t>-Конкурс проектов, рисунков, плакатов: «Мы за здоровый образ жизни!»</w:t>
            </w:r>
          </w:p>
          <w:p w:rsidR="00BD2C21" w:rsidRPr="00BD2C21" w:rsidRDefault="00BD2C21" w:rsidP="00BD2C21">
            <w:pPr>
              <w:rPr>
                <w:sz w:val="24"/>
                <w:szCs w:val="24"/>
              </w:rPr>
            </w:pPr>
          </w:p>
          <w:p w:rsidR="00BD2C21" w:rsidRPr="00BD2C21" w:rsidRDefault="00BD2C21" w:rsidP="00BD2C21">
            <w:pPr>
              <w:rPr>
                <w:sz w:val="24"/>
                <w:szCs w:val="24"/>
              </w:rPr>
            </w:pPr>
            <w:r w:rsidRPr="00BD2C21">
              <w:rPr>
                <w:sz w:val="24"/>
                <w:szCs w:val="24"/>
              </w:rPr>
              <w:t xml:space="preserve">Общешкольные мероприятие, посвящённое международному Дню здоровья </w:t>
            </w:r>
          </w:p>
          <w:p w:rsidR="00BD2C21" w:rsidRPr="00BD2C21" w:rsidRDefault="00BD2C21" w:rsidP="00BD2C21">
            <w:pPr>
              <w:rPr>
                <w:sz w:val="24"/>
                <w:szCs w:val="24"/>
              </w:rPr>
            </w:pPr>
          </w:p>
          <w:p w:rsidR="00BD2C21" w:rsidRPr="00BD2C21" w:rsidRDefault="00BD2C21" w:rsidP="00BD2C21">
            <w:pPr>
              <w:spacing w:before="75" w:after="75"/>
              <w:outlineLvl w:val="1"/>
              <w:rPr>
                <w:color w:val="000000"/>
                <w:sz w:val="24"/>
                <w:szCs w:val="24"/>
              </w:rPr>
            </w:pPr>
            <w:r w:rsidRPr="00BD2C21">
              <w:rPr>
                <w:color w:val="000000"/>
                <w:sz w:val="24"/>
                <w:szCs w:val="24"/>
              </w:rPr>
              <w:t xml:space="preserve"> «Тропинками здоровья» для учащихся </w:t>
            </w:r>
          </w:p>
          <w:p w:rsidR="00BD2C21" w:rsidRPr="00BD2C21" w:rsidRDefault="00BD2C21" w:rsidP="00BD2C21">
            <w:pPr>
              <w:rPr>
                <w:sz w:val="24"/>
                <w:szCs w:val="24"/>
              </w:rPr>
            </w:pPr>
          </w:p>
        </w:tc>
        <w:tc>
          <w:tcPr>
            <w:tcW w:w="1559" w:type="dxa"/>
          </w:tcPr>
          <w:p w:rsidR="00BD2C21" w:rsidRPr="00BD2C21" w:rsidRDefault="00BD2C21" w:rsidP="00BD2C21">
            <w:pPr>
              <w:ind w:right="380"/>
              <w:jc w:val="center"/>
              <w:rPr>
                <w:sz w:val="24"/>
                <w:szCs w:val="24"/>
              </w:rPr>
            </w:pPr>
            <w:r w:rsidRPr="00BD2C21">
              <w:rPr>
                <w:rFonts w:eastAsiaTheme="minorEastAsia"/>
                <w:bCs/>
                <w:sz w:val="24"/>
                <w:szCs w:val="24"/>
              </w:rPr>
              <w:lastRenderedPageBreak/>
              <w:t>10</w:t>
            </w:r>
          </w:p>
        </w:tc>
        <w:tc>
          <w:tcPr>
            <w:tcW w:w="1843" w:type="dxa"/>
          </w:tcPr>
          <w:p w:rsidR="00BD2C21" w:rsidRPr="00BD2C21" w:rsidRDefault="00BD2C21" w:rsidP="00BD2C21">
            <w:pPr>
              <w:ind w:right="380"/>
              <w:jc w:val="center"/>
              <w:rPr>
                <w:sz w:val="24"/>
                <w:szCs w:val="24"/>
              </w:rPr>
            </w:pPr>
            <w:r w:rsidRPr="00BD2C21">
              <w:rPr>
                <w:sz w:val="24"/>
                <w:szCs w:val="24"/>
              </w:rPr>
              <w:t>16-21 марта</w:t>
            </w:r>
          </w:p>
        </w:tc>
        <w:tc>
          <w:tcPr>
            <w:tcW w:w="3260" w:type="dxa"/>
          </w:tcPr>
          <w:p w:rsidR="00BD2C21" w:rsidRPr="00BD2C21" w:rsidRDefault="00BD2C21" w:rsidP="00BD2C21">
            <w:pPr>
              <w:ind w:right="380"/>
              <w:jc w:val="center"/>
              <w:rPr>
                <w:sz w:val="24"/>
                <w:szCs w:val="24"/>
              </w:rPr>
            </w:pPr>
            <w:r w:rsidRPr="00BD2C21">
              <w:rPr>
                <w:sz w:val="24"/>
                <w:szCs w:val="24"/>
              </w:rPr>
              <w:t>Старшая вожатая, классные руководители</w:t>
            </w:r>
          </w:p>
        </w:tc>
      </w:tr>
      <w:tr w:rsidR="00BD2C21" w:rsidRPr="00BD2C21" w:rsidTr="00FD7B72">
        <w:tc>
          <w:tcPr>
            <w:tcW w:w="4503" w:type="dxa"/>
            <w:vAlign w:val="bottom"/>
          </w:tcPr>
          <w:p w:rsidR="00BD2C21" w:rsidRPr="00BD2C21" w:rsidRDefault="00BD2C21" w:rsidP="00BD2C21">
            <w:pPr>
              <w:rPr>
                <w:sz w:val="24"/>
                <w:szCs w:val="24"/>
              </w:rPr>
            </w:pPr>
            <w:r w:rsidRPr="00BD2C21">
              <w:rPr>
                <w:rFonts w:eastAsiaTheme="minorEastAsia"/>
                <w:sz w:val="24"/>
                <w:szCs w:val="24"/>
              </w:rPr>
              <w:lastRenderedPageBreak/>
              <w:t>Спортивный праздник по ПДД «Безопасное колесо»</w:t>
            </w:r>
          </w:p>
        </w:tc>
        <w:tc>
          <w:tcPr>
            <w:tcW w:w="1559" w:type="dxa"/>
          </w:tcPr>
          <w:p w:rsidR="00BD2C21" w:rsidRPr="00BD2C21" w:rsidRDefault="00BD2C21" w:rsidP="00BD2C21">
            <w:pPr>
              <w:ind w:right="380"/>
              <w:jc w:val="center"/>
              <w:rPr>
                <w:sz w:val="24"/>
                <w:szCs w:val="24"/>
              </w:rPr>
            </w:pPr>
            <w:r w:rsidRPr="00BD2C21">
              <w:rPr>
                <w:rFonts w:eastAsiaTheme="minorEastAsia"/>
                <w:bCs/>
                <w:sz w:val="24"/>
                <w:szCs w:val="24"/>
              </w:rPr>
              <w:t>10</w:t>
            </w:r>
          </w:p>
        </w:tc>
        <w:tc>
          <w:tcPr>
            <w:tcW w:w="1843" w:type="dxa"/>
          </w:tcPr>
          <w:p w:rsidR="00BD2C21" w:rsidRPr="00BD2C21" w:rsidRDefault="00BD2C21" w:rsidP="00BD2C21">
            <w:pPr>
              <w:ind w:right="380"/>
              <w:jc w:val="center"/>
              <w:rPr>
                <w:sz w:val="24"/>
                <w:szCs w:val="24"/>
              </w:rPr>
            </w:pPr>
            <w:r w:rsidRPr="00BD2C21">
              <w:rPr>
                <w:sz w:val="24"/>
                <w:szCs w:val="24"/>
              </w:rPr>
              <w:t xml:space="preserve">Май </w:t>
            </w:r>
          </w:p>
        </w:tc>
        <w:tc>
          <w:tcPr>
            <w:tcW w:w="3260" w:type="dxa"/>
          </w:tcPr>
          <w:p w:rsidR="00BD2C21" w:rsidRPr="00BD2C21" w:rsidRDefault="00BD2C21" w:rsidP="00BD2C21">
            <w:pPr>
              <w:ind w:right="380"/>
              <w:jc w:val="center"/>
              <w:rPr>
                <w:sz w:val="24"/>
                <w:szCs w:val="24"/>
              </w:rPr>
            </w:pPr>
            <w:r w:rsidRPr="00BD2C21">
              <w:rPr>
                <w:sz w:val="24"/>
                <w:szCs w:val="24"/>
              </w:rPr>
              <w:t>Старшая вожатая, классные руководители</w:t>
            </w:r>
          </w:p>
        </w:tc>
      </w:tr>
    </w:tbl>
    <w:p w:rsidR="00BD2C21" w:rsidRPr="00BD2C21" w:rsidRDefault="00BD2C21" w:rsidP="00BD2C21">
      <w:pPr>
        <w:spacing w:after="0" w:line="335" w:lineRule="exact"/>
        <w:ind w:firstLine="708"/>
        <w:jc w:val="center"/>
        <w:rPr>
          <w:rFonts w:ascii="Times New Roman" w:eastAsiaTheme="minorEastAsia" w:hAnsi="Times New Roman" w:cs="Times New Roman"/>
          <w:b/>
          <w:bCs/>
          <w:sz w:val="24"/>
          <w:szCs w:val="24"/>
          <w:lang w:eastAsia="ru-RU"/>
        </w:rPr>
      </w:pPr>
    </w:p>
    <w:p w:rsidR="00BD2C21" w:rsidRPr="00BD2C21" w:rsidRDefault="00BD2C21" w:rsidP="00BD2C21">
      <w:pPr>
        <w:spacing w:after="0" w:line="335" w:lineRule="exact"/>
        <w:ind w:firstLine="708"/>
        <w:jc w:val="both"/>
        <w:rPr>
          <w:rFonts w:ascii="Times New Roman" w:eastAsiaTheme="minorEastAsia" w:hAnsi="Times New Roman" w:cs="Times New Roman"/>
          <w:b/>
          <w:bCs/>
          <w:sz w:val="24"/>
          <w:szCs w:val="24"/>
          <w:lang w:eastAsia="ru-RU"/>
        </w:rPr>
      </w:pPr>
      <w:r w:rsidRPr="00BD2C21">
        <w:rPr>
          <w:rFonts w:ascii="Times New Roman" w:eastAsiaTheme="minorEastAsia" w:hAnsi="Times New Roman" w:cs="Times New Roman"/>
          <w:b/>
          <w:bCs/>
          <w:sz w:val="24"/>
          <w:szCs w:val="24"/>
          <w:lang w:eastAsia="ru-RU"/>
        </w:rPr>
        <w:t xml:space="preserve">                                 Модуль «Точка роста»</w:t>
      </w:r>
    </w:p>
    <w:p w:rsidR="00BD2C21" w:rsidRPr="00BD2C21" w:rsidRDefault="00BD2C21" w:rsidP="00BD2C21">
      <w:pPr>
        <w:spacing w:after="0" w:line="335" w:lineRule="exact"/>
        <w:ind w:firstLine="708"/>
        <w:jc w:val="both"/>
        <w:rPr>
          <w:rFonts w:ascii="Times New Roman" w:eastAsiaTheme="minorEastAsia" w:hAnsi="Times New Roman" w:cs="Times New Roman"/>
          <w:b/>
          <w:bCs/>
          <w:sz w:val="24"/>
          <w:szCs w:val="24"/>
          <w:lang w:eastAsia="ru-RU"/>
        </w:rPr>
      </w:pPr>
    </w:p>
    <w:tbl>
      <w:tblPr>
        <w:tblStyle w:val="7"/>
        <w:tblW w:w="0" w:type="auto"/>
        <w:tblLook w:val="04A0" w:firstRow="1" w:lastRow="0" w:firstColumn="1" w:lastColumn="0" w:noHBand="0" w:noVBand="1"/>
      </w:tblPr>
      <w:tblGrid>
        <w:gridCol w:w="2540"/>
        <w:gridCol w:w="2513"/>
        <w:gridCol w:w="2993"/>
        <w:gridCol w:w="3018"/>
      </w:tblGrid>
      <w:tr w:rsidR="00BD2C21" w:rsidRPr="00BD2C21" w:rsidTr="00FD7B72">
        <w:tc>
          <w:tcPr>
            <w:tcW w:w="2540"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Программы</w:t>
            </w:r>
          </w:p>
        </w:tc>
        <w:tc>
          <w:tcPr>
            <w:tcW w:w="2513"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 xml:space="preserve">Классы </w:t>
            </w:r>
          </w:p>
        </w:tc>
        <w:tc>
          <w:tcPr>
            <w:tcW w:w="2993"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 xml:space="preserve">Расписание </w:t>
            </w:r>
          </w:p>
        </w:tc>
        <w:tc>
          <w:tcPr>
            <w:tcW w:w="3018"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Ответственные</w:t>
            </w:r>
          </w:p>
        </w:tc>
      </w:tr>
      <w:tr w:rsidR="00BD2C21" w:rsidRPr="00BD2C21" w:rsidTr="00FD7B72">
        <w:tc>
          <w:tcPr>
            <w:tcW w:w="2540"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Основы безопасности жизнедеятельности</w:t>
            </w:r>
          </w:p>
        </w:tc>
        <w:tc>
          <w:tcPr>
            <w:tcW w:w="2513"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8-10</w:t>
            </w:r>
          </w:p>
        </w:tc>
        <w:tc>
          <w:tcPr>
            <w:tcW w:w="2993"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Понедельник 13.10-13.50</w:t>
            </w:r>
          </w:p>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Среда 13.10-13.50</w:t>
            </w:r>
          </w:p>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Пятница 11.25-12.05</w:t>
            </w:r>
          </w:p>
        </w:tc>
        <w:tc>
          <w:tcPr>
            <w:tcW w:w="3018"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Учитель ОБЖ</w:t>
            </w:r>
          </w:p>
        </w:tc>
      </w:tr>
      <w:tr w:rsidR="00BD2C21" w:rsidRPr="00BD2C21" w:rsidTr="00FD7B72">
        <w:tc>
          <w:tcPr>
            <w:tcW w:w="2540"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Информатика</w:t>
            </w:r>
          </w:p>
        </w:tc>
        <w:tc>
          <w:tcPr>
            <w:tcW w:w="2513"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7-10</w:t>
            </w:r>
          </w:p>
        </w:tc>
        <w:tc>
          <w:tcPr>
            <w:tcW w:w="2993"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Вторник 13.10-13.50</w:t>
            </w:r>
          </w:p>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Среда 13.55-14.35</w:t>
            </w:r>
          </w:p>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Четверг 11.20-12.10</w:t>
            </w:r>
          </w:p>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Пятница 8.50-9.30</w:t>
            </w:r>
          </w:p>
          <w:p w:rsidR="00BD2C21" w:rsidRPr="00BD2C21" w:rsidRDefault="00BD2C21" w:rsidP="00BD2C21">
            <w:pPr>
              <w:spacing w:line="335" w:lineRule="exact"/>
              <w:ind w:right="6"/>
              <w:jc w:val="both"/>
              <w:rPr>
                <w:rFonts w:eastAsiaTheme="minorEastAsia"/>
                <w:bCs/>
                <w:sz w:val="24"/>
                <w:szCs w:val="24"/>
              </w:rPr>
            </w:pPr>
          </w:p>
        </w:tc>
        <w:tc>
          <w:tcPr>
            <w:tcW w:w="3018" w:type="dxa"/>
          </w:tcPr>
          <w:p w:rsidR="00BD2C21" w:rsidRPr="00BD2C21" w:rsidRDefault="00BD2C21" w:rsidP="00BD2C21">
            <w:pPr>
              <w:spacing w:line="335" w:lineRule="exact"/>
              <w:ind w:right="6"/>
              <w:jc w:val="both"/>
              <w:rPr>
                <w:rFonts w:eastAsiaTheme="minorEastAsia"/>
                <w:bCs/>
                <w:sz w:val="24"/>
                <w:szCs w:val="24"/>
              </w:rPr>
            </w:pPr>
            <w:r w:rsidRPr="00BD2C21">
              <w:rPr>
                <w:rFonts w:eastAsiaTheme="minorEastAsia"/>
                <w:bCs/>
                <w:sz w:val="24"/>
                <w:szCs w:val="24"/>
              </w:rPr>
              <w:t>Учитель информатики</w:t>
            </w:r>
          </w:p>
        </w:tc>
      </w:tr>
    </w:tbl>
    <w:p w:rsidR="00BD2C21" w:rsidRPr="00BD2C21" w:rsidRDefault="00BD2C21" w:rsidP="00BD2C21">
      <w:pPr>
        <w:spacing w:after="0" w:line="240" w:lineRule="auto"/>
        <w:rPr>
          <w:rFonts w:ascii="Times New Roman" w:eastAsia="Times New Roman" w:hAnsi="Times New Roman" w:cs="Times New Roman"/>
          <w:bCs/>
          <w:iCs/>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b/>
          <w:bCs/>
          <w:iCs/>
          <w:sz w:val="24"/>
          <w:szCs w:val="24"/>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sectPr w:rsidR="00BD2C21" w:rsidRPr="00BD2C21" w:rsidSect="00FD7B72">
          <w:pgSz w:w="11900" w:h="16841"/>
          <w:pgMar w:top="1132" w:right="484" w:bottom="711" w:left="567" w:header="0" w:footer="0" w:gutter="0"/>
          <w:cols w:space="720" w:equalWidth="0">
            <w:col w:w="10848"/>
          </w:cols>
        </w:sectPr>
      </w:pPr>
    </w:p>
    <w:p w:rsidR="00BD2C21" w:rsidRPr="00BD2C21" w:rsidRDefault="00BD2C21" w:rsidP="00BD2C21">
      <w:pPr>
        <w:spacing w:after="0" w:line="311" w:lineRule="exact"/>
        <w:rPr>
          <w:rFonts w:ascii="Times New Roman" w:eastAsiaTheme="minorEastAsia" w:hAnsi="Times New Roman" w:cs="Times New Roman"/>
          <w:sz w:val="20"/>
          <w:szCs w:val="20"/>
          <w:lang w:eastAsia="ru-RU"/>
        </w:rPr>
      </w:pPr>
    </w:p>
    <w:p w:rsidR="00BD2C21" w:rsidRPr="00BD2C21" w:rsidRDefault="00BD2C21" w:rsidP="00BD2C21">
      <w:pPr>
        <w:spacing w:after="0" w:line="42" w:lineRule="exact"/>
        <w:rPr>
          <w:rFonts w:ascii="Times New Roman" w:eastAsiaTheme="minorEastAsia" w:hAnsi="Times New Roman" w:cs="Times New Roman"/>
          <w:sz w:val="20"/>
          <w:szCs w:val="20"/>
          <w:lang w:eastAsia="ru-RU"/>
        </w:rPr>
      </w:pPr>
    </w:p>
    <w:p w:rsidR="00BD2C21" w:rsidRPr="00BD2C21" w:rsidRDefault="00BD2C21" w:rsidP="00BD2C21">
      <w:pPr>
        <w:spacing w:after="0" w:line="42" w:lineRule="exact"/>
        <w:rPr>
          <w:rFonts w:ascii="Times New Roman" w:eastAsiaTheme="minorEastAsia" w:hAnsi="Times New Roman" w:cs="Times New Roman"/>
          <w:sz w:val="20"/>
          <w:szCs w:val="20"/>
          <w:lang w:eastAsia="ru-RU"/>
        </w:rPr>
      </w:pPr>
    </w:p>
    <w:p w:rsidR="00BD2C21" w:rsidRPr="00BD2C21" w:rsidRDefault="00BD2C21" w:rsidP="00BD2C21">
      <w:pPr>
        <w:spacing w:after="0" w:line="240" w:lineRule="auto"/>
        <w:ind w:left="820"/>
        <w:rPr>
          <w:rFonts w:ascii="Times New Roman" w:eastAsia="Times New Roman" w:hAnsi="Times New Roman" w:cs="Times New Roman"/>
          <w:b/>
          <w:bCs/>
          <w:iCs/>
          <w:sz w:val="24"/>
          <w:szCs w:val="24"/>
          <w:lang w:eastAsia="ru-RU"/>
        </w:rPr>
      </w:pPr>
    </w:p>
    <w:p w:rsidR="00BD2C21" w:rsidRPr="00BD2C21" w:rsidRDefault="00BD2C21" w:rsidP="00BD2C21">
      <w:pPr>
        <w:spacing w:after="0" w:line="272" w:lineRule="auto"/>
        <w:ind w:right="355" w:firstLine="708"/>
        <w:jc w:val="both"/>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imes New Roman" w:hAnsi="Times New Roman" w:cs="Times New Roman"/>
          <w:sz w:val="24"/>
          <w:szCs w:val="24"/>
          <w:lang w:eastAsia="ru-RU"/>
        </w:rPr>
      </w:pPr>
    </w:p>
    <w:p w:rsidR="00BD2C21" w:rsidRPr="00BD2C21" w:rsidRDefault="00BD2C21" w:rsidP="00BD2C21">
      <w:pPr>
        <w:spacing w:after="0" w:line="240" w:lineRule="auto"/>
        <w:jc w:val="both"/>
        <w:rPr>
          <w:rFonts w:ascii="Times New Roman" w:eastAsiaTheme="minorEastAsia" w:hAnsi="Times New Roman" w:cs="Times New Roman"/>
          <w:sz w:val="24"/>
          <w:szCs w:val="24"/>
          <w:lang w:eastAsia="ru-RU"/>
        </w:rPr>
      </w:pPr>
    </w:p>
    <w:p w:rsidR="00BD2C21" w:rsidRPr="00BD2C21" w:rsidRDefault="00BD2C21" w:rsidP="00BD2C21">
      <w:pPr>
        <w:spacing w:after="0" w:line="240" w:lineRule="auto"/>
        <w:rPr>
          <w:rFonts w:ascii="Times New Roman" w:eastAsiaTheme="minorEastAsia" w:hAnsi="Times New Roman" w:cs="Times New Roman"/>
          <w:lang w:eastAsia="ru-RU"/>
        </w:rPr>
        <w:sectPr w:rsidR="00BD2C21" w:rsidRPr="00BD2C21">
          <w:pgSz w:w="11900" w:h="16841"/>
          <w:pgMar w:top="1141" w:right="484" w:bottom="709" w:left="1440" w:header="0" w:footer="0" w:gutter="0"/>
          <w:cols w:space="720" w:equalWidth="0">
            <w:col w:w="9975"/>
          </w:cols>
        </w:sectPr>
      </w:pPr>
    </w:p>
    <w:p w:rsidR="00BD2C21" w:rsidRPr="00BD2C21" w:rsidRDefault="00BD2C21" w:rsidP="00BD2C21">
      <w:pPr>
        <w:spacing w:after="0" w:line="20" w:lineRule="exact"/>
        <w:rPr>
          <w:rFonts w:ascii="Times New Roman" w:eastAsiaTheme="minorEastAsia" w:hAnsi="Times New Roman" w:cs="Times New Roman"/>
          <w:sz w:val="20"/>
          <w:szCs w:val="20"/>
          <w:lang w:eastAsia="ru-RU"/>
        </w:rPr>
      </w:pPr>
      <w:r w:rsidRPr="00BD2C21">
        <w:rPr>
          <w:rFonts w:ascii="Times New Roman" w:eastAsiaTheme="minorEastAsia" w:hAnsi="Times New Roman" w:cs="Times New Roman"/>
          <w:sz w:val="20"/>
          <w:szCs w:val="20"/>
          <w:lang w:eastAsia="ru-RU"/>
        </w:rPr>
        <w:lastRenderedPageBreak/>
        <w:br w:type="column"/>
      </w: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00" w:lineRule="exact"/>
        <w:rPr>
          <w:rFonts w:ascii="Times New Roman" w:eastAsiaTheme="minorEastAsia" w:hAnsi="Times New Roman" w:cs="Times New Roman"/>
          <w:sz w:val="20"/>
          <w:szCs w:val="20"/>
          <w:lang w:eastAsia="ru-RU"/>
        </w:rPr>
      </w:pPr>
    </w:p>
    <w:p w:rsidR="00BD2C21" w:rsidRPr="00BD2C21" w:rsidRDefault="00BD2C21" w:rsidP="00BD2C21">
      <w:pPr>
        <w:spacing w:after="0" w:line="222" w:lineRule="exact"/>
        <w:rPr>
          <w:rFonts w:ascii="Times New Roman" w:eastAsiaTheme="minorEastAsia" w:hAnsi="Times New Roman" w:cs="Times New Roman"/>
          <w:sz w:val="20"/>
          <w:szCs w:val="20"/>
          <w:lang w:eastAsia="ru-RU"/>
        </w:rPr>
      </w:pPr>
    </w:p>
    <w:p w:rsidR="00BD2C21" w:rsidRPr="00BD2C21" w:rsidRDefault="00BD2C21" w:rsidP="00BD2C21">
      <w:pPr>
        <w:spacing w:after="0" w:line="335" w:lineRule="exact"/>
        <w:ind w:right="6" w:firstLine="708"/>
        <w:jc w:val="both"/>
        <w:rPr>
          <w:rFonts w:ascii="Times New Roman" w:eastAsiaTheme="minorEastAsia" w:hAnsi="Times New Roman" w:cs="Times New Roman"/>
          <w:bCs/>
          <w:sz w:val="24"/>
          <w:szCs w:val="24"/>
          <w:lang w:eastAsia="ru-RU"/>
        </w:rPr>
      </w:pPr>
    </w:p>
    <w:p w:rsidR="00BD2C21" w:rsidRPr="00BD2C21" w:rsidRDefault="00BD2C21" w:rsidP="00BD2C21">
      <w:pPr>
        <w:tabs>
          <w:tab w:val="left" w:pos="11222"/>
        </w:tabs>
      </w:pPr>
    </w:p>
    <w:sectPr w:rsidR="00BD2C21" w:rsidRPr="00BD2C21" w:rsidSect="00BD2C21">
      <w:pgSz w:w="11906" w:h="16838"/>
      <w:pgMar w:top="709" w:right="70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AE" w:rsidRDefault="00C93FAE">
      <w:pPr>
        <w:spacing w:after="0" w:line="240" w:lineRule="auto"/>
      </w:pPr>
      <w:r>
        <w:separator/>
      </w:r>
    </w:p>
  </w:endnote>
  <w:endnote w:type="continuationSeparator" w:id="0">
    <w:p w:rsidR="00C93FAE" w:rsidRDefault="00C9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panose1 w:val="02020603050405020304"/>
    <w:charset w:val="00"/>
    <w:family w:val="roman"/>
    <w:pitch w:val="variable"/>
    <w:sig w:usb0="00000000"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99955"/>
      <w:docPartObj>
        <w:docPartGallery w:val="Page Numbers (Bottom of Page)"/>
        <w:docPartUnique/>
      </w:docPartObj>
    </w:sdtPr>
    <w:sdtContent>
      <w:p w:rsidR="00C93FAE" w:rsidRDefault="00C93FAE">
        <w:pPr>
          <w:pStyle w:val="af5"/>
          <w:jc w:val="center"/>
        </w:pPr>
        <w:r>
          <w:fldChar w:fldCharType="begin"/>
        </w:r>
        <w:r>
          <w:instrText>PAGE   \* MERGEFORMAT</w:instrText>
        </w:r>
        <w:r>
          <w:fldChar w:fldCharType="separate"/>
        </w:r>
        <w:r w:rsidR="005765A9">
          <w:rPr>
            <w:noProof/>
          </w:rPr>
          <w:t>2</w:t>
        </w:r>
        <w:r>
          <w:rPr>
            <w:noProof/>
          </w:rPr>
          <w:fldChar w:fldCharType="end"/>
        </w:r>
      </w:p>
    </w:sdtContent>
  </w:sdt>
  <w:p w:rsidR="00C93FAE" w:rsidRDefault="00C93FA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AE" w:rsidRDefault="00C93FAE">
      <w:pPr>
        <w:spacing w:after="0" w:line="240" w:lineRule="auto"/>
      </w:pPr>
      <w:r>
        <w:separator/>
      </w:r>
    </w:p>
  </w:footnote>
  <w:footnote w:type="continuationSeparator" w:id="0">
    <w:p w:rsidR="00C93FAE" w:rsidRDefault="00C93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5"/>
      <w:numFmt w:val="bullet"/>
      <w:lvlText w:val="-"/>
      <w:lvlJc w:val="left"/>
      <w:pPr>
        <w:tabs>
          <w:tab w:val="num" w:pos="720"/>
        </w:tabs>
        <w:ind w:left="720" w:hanging="360"/>
      </w:pPr>
      <w:rPr>
        <w:rFonts w:ascii="Times New Roman" w:hAnsi="Times New Roman" w:cs="Times New Roman"/>
      </w:rPr>
    </w:lvl>
  </w:abstractNum>
  <w:abstractNum w:abstractNumId="1">
    <w:nsid w:val="0000074D"/>
    <w:multiLevelType w:val="hybridMultilevel"/>
    <w:tmpl w:val="2CA87BE0"/>
    <w:lvl w:ilvl="0" w:tplc="DF00BB7E">
      <w:start w:val="1"/>
      <w:numFmt w:val="bullet"/>
      <w:lvlText w:val="и"/>
      <w:lvlJc w:val="left"/>
    </w:lvl>
    <w:lvl w:ilvl="1" w:tplc="5A5CFE1E">
      <w:start w:val="1"/>
      <w:numFmt w:val="bullet"/>
      <w:lvlText w:val="-"/>
      <w:lvlJc w:val="left"/>
    </w:lvl>
    <w:lvl w:ilvl="2" w:tplc="8D0C9EC0">
      <w:numFmt w:val="decimal"/>
      <w:lvlText w:val=""/>
      <w:lvlJc w:val="left"/>
    </w:lvl>
    <w:lvl w:ilvl="3" w:tplc="CB30655A">
      <w:numFmt w:val="decimal"/>
      <w:lvlText w:val=""/>
      <w:lvlJc w:val="left"/>
    </w:lvl>
    <w:lvl w:ilvl="4" w:tplc="889E8780">
      <w:numFmt w:val="decimal"/>
      <w:lvlText w:val=""/>
      <w:lvlJc w:val="left"/>
    </w:lvl>
    <w:lvl w:ilvl="5" w:tplc="D130C96A">
      <w:numFmt w:val="decimal"/>
      <w:lvlText w:val=""/>
      <w:lvlJc w:val="left"/>
    </w:lvl>
    <w:lvl w:ilvl="6" w:tplc="66949E78">
      <w:numFmt w:val="decimal"/>
      <w:lvlText w:val=""/>
      <w:lvlJc w:val="left"/>
    </w:lvl>
    <w:lvl w:ilvl="7" w:tplc="DFAA28BC">
      <w:numFmt w:val="decimal"/>
      <w:lvlText w:val=""/>
      <w:lvlJc w:val="left"/>
    </w:lvl>
    <w:lvl w:ilvl="8" w:tplc="349A8478">
      <w:numFmt w:val="decimal"/>
      <w:lvlText w:val=""/>
      <w:lvlJc w:val="left"/>
    </w:lvl>
  </w:abstractNum>
  <w:abstractNum w:abstractNumId="2">
    <w:nsid w:val="00001238"/>
    <w:multiLevelType w:val="hybridMultilevel"/>
    <w:tmpl w:val="001453D6"/>
    <w:lvl w:ilvl="0" w:tplc="B2F4CCB6">
      <w:start w:val="1"/>
      <w:numFmt w:val="bullet"/>
      <w:lvlText w:val="•"/>
      <w:lvlJc w:val="left"/>
    </w:lvl>
    <w:lvl w:ilvl="1" w:tplc="0AEAF1FE">
      <w:numFmt w:val="decimal"/>
      <w:lvlText w:val=""/>
      <w:lvlJc w:val="left"/>
    </w:lvl>
    <w:lvl w:ilvl="2" w:tplc="2F7E447E">
      <w:numFmt w:val="decimal"/>
      <w:lvlText w:val=""/>
      <w:lvlJc w:val="left"/>
    </w:lvl>
    <w:lvl w:ilvl="3" w:tplc="01A21C4E">
      <w:numFmt w:val="decimal"/>
      <w:lvlText w:val=""/>
      <w:lvlJc w:val="left"/>
    </w:lvl>
    <w:lvl w:ilvl="4" w:tplc="1F984ECA">
      <w:numFmt w:val="decimal"/>
      <w:lvlText w:val=""/>
      <w:lvlJc w:val="left"/>
    </w:lvl>
    <w:lvl w:ilvl="5" w:tplc="2842E96A">
      <w:numFmt w:val="decimal"/>
      <w:lvlText w:val=""/>
      <w:lvlJc w:val="left"/>
    </w:lvl>
    <w:lvl w:ilvl="6" w:tplc="35B6030E">
      <w:numFmt w:val="decimal"/>
      <w:lvlText w:val=""/>
      <w:lvlJc w:val="left"/>
    </w:lvl>
    <w:lvl w:ilvl="7" w:tplc="9FFC2752">
      <w:numFmt w:val="decimal"/>
      <w:lvlText w:val=""/>
      <w:lvlJc w:val="left"/>
    </w:lvl>
    <w:lvl w:ilvl="8" w:tplc="DEA86942">
      <w:numFmt w:val="decimal"/>
      <w:lvlText w:val=""/>
      <w:lvlJc w:val="left"/>
    </w:lvl>
  </w:abstractNum>
  <w:abstractNum w:abstractNumId="3">
    <w:nsid w:val="000026A6"/>
    <w:multiLevelType w:val="hybridMultilevel"/>
    <w:tmpl w:val="E4308060"/>
    <w:lvl w:ilvl="0" w:tplc="40E051F4">
      <w:start w:val="1"/>
      <w:numFmt w:val="bullet"/>
      <w:lvlText w:val="В"/>
      <w:lvlJc w:val="left"/>
    </w:lvl>
    <w:lvl w:ilvl="1" w:tplc="6F880F4A">
      <w:start w:val="1"/>
      <w:numFmt w:val="bullet"/>
      <w:lvlText w:val="с"/>
      <w:lvlJc w:val="left"/>
    </w:lvl>
    <w:lvl w:ilvl="2" w:tplc="0C2EB33E">
      <w:start w:val="1"/>
      <w:numFmt w:val="bullet"/>
      <w:lvlText w:val=" "/>
      <w:lvlJc w:val="left"/>
    </w:lvl>
    <w:lvl w:ilvl="3" w:tplc="03FC5320">
      <w:numFmt w:val="decimal"/>
      <w:lvlText w:val=""/>
      <w:lvlJc w:val="left"/>
    </w:lvl>
    <w:lvl w:ilvl="4" w:tplc="4D16AEEE">
      <w:numFmt w:val="decimal"/>
      <w:lvlText w:val=""/>
      <w:lvlJc w:val="left"/>
    </w:lvl>
    <w:lvl w:ilvl="5" w:tplc="76CAB704">
      <w:numFmt w:val="decimal"/>
      <w:lvlText w:val=""/>
      <w:lvlJc w:val="left"/>
    </w:lvl>
    <w:lvl w:ilvl="6" w:tplc="87E274EA">
      <w:numFmt w:val="decimal"/>
      <w:lvlText w:val=""/>
      <w:lvlJc w:val="left"/>
    </w:lvl>
    <w:lvl w:ilvl="7" w:tplc="A4606124">
      <w:numFmt w:val="decimal"/>
      <w:lvlText w:val=""/>
      <w:lvlJc w:val="left"/>
    </w:lvl>
    <w:lvl w:ilvl="8" w:tplc="13260D78">
      <w:numFmt w:val="decimal"/>
      <w:lvlText w:val=""/>
      <w:lvlJc w:val="left"/>
    </w:lvl>
  </w:abstractNum>
  <w:abstractNum w:abstractNumId="4">
    <w:nsid w:val="00002D12"/>
    <w:multiLevelType w:val="hybridMultilevel"/>
    <w:tmpl w:val="4260E242"/>
    <w:lvl w:ilvl="0" w:tplc="8E7228D2">
      <w:start w:val="1"/>
      <w:numFmt w:val="bullet"/>
      <w:lvlText w:val="и"/>
      <w:lvlJc w:val="left"/>
    </w:lvl>
    <w:lvl w:ilvl="1" w:tplc="73748BBA">
      <w:start w:val="1"/>
      <w:numFmt w:val="bullet"/>
      <w:lvlText w:val="В"/>
      <w:lvlJc w:val="left"/>
    </w:lvl>
    <w:lvl w:ilvl="2" w:tplc="FCD2BD00">
      <w:start w:val="1"/>
      <w:numFmt w:val="bullet"/>
      <w:lvlText w:val="В"/>
      <w:lvlJc w:val="left"/>
    </w:lvl>
    <w:lvl w:ilvl="3" w:tplc="434C4A6C">
      <w:numFmt w:val="decimal"/>
      <w:lvlText w:val=""/>
      <w:lvlJc w:val="left"/>
    </w:lvl>
    <w:lvl w:ilvl="4" w:tplc="A3C2D078">
      <w:numFmt w:val="decimal"/>
      <w:lvlText w:val=""/>
      <w:lvlJc w:val="left"/>
    </w:lvl>
    <w:lvl w:ilvl="5" w:tplc="36304B7C">
      <w:numFmt w:val="decimal"/>
      <w:lvlText w:val=""/>
      <w:lvlJc w:val="left"/>
    </w:lvl>
    <w:lvl w:ilvl="6" w:tplc="41A025BC">
      <w:numFmt w:val="decimal"/>
      <w:lvlText w:val=""/>
      <w:lvlJc w:val="left"/>
    </w:lvl>
    <w:lvl w:ilvl="7" w:tplc="262E01B8">
      <w:numFmt w:val="decimal"/>
      <w:lvlText w:val=""/>
      <w:lvlJc w:val="left"/>
    </w:lvl>
    <w:lvl w:ilvl="8" w:tplc="6B76F9BC">
      <w:numFmt w:val="decimal"/>
      <w:lvlText w:val=""/>
      <w:lvlJc w:val="left"/>
    </w:lvl>
  </w:abstractNum>
  <w:abstractNum w:abstractNumId="5">
    <w:nsid w:val="0000428B"/>
    <w:multiLevelType w:val="hybridMultilevel"/>
    <w:tmpl w:val="DD9E7DDE"/>
    <w:lvl w:ilvl="0" w:tplc="371C7632">
      <w:start w:val="1"/>
      <w:numFmt w:val="bullet"/>
      <w:lvlText w:val="•"/>
      <w:lvlJc w:val="left"/>
    </w:lvl>
    <w:lvl w:ilvl="1" w:tplc="E420385C">
      <w:numFmt w:val="decimal"/>
      <w:lvlText w:val=""/>
      <w:lvlJc w:val="left"/>
    </w:lvl>
    <w:lvl w:ilvl="2" w:tplc="775EC702">
      <w:numFmt w:val="decimal"/>
      <w:lvlText w:val=""/>
      <w:lvlJc w:val="left"/>
    </w:lvl>
    <w:lvl w:ilvl="3" w:tplc="4290D8AA">
      <w:numFmt w:val="decimal"/>
      <w:lvlText w:val=""/>
      <w:lvlJc w:val="left"/>
    </w:lvl>
    <w:lvl w:ilvl="4" w:tplc="A178F948">
      <w:numFmt w:val="decimal"/>
      <w:lvlText w:val=""/>
      <w:lvlJc w:val="left"/>
    </w:lvl>
    <w:lvl w:ilvl="5" w:tplc="C90A1306">
      <w:numFmt w:val="decimal"/>
      <w:lvlText w:val=""/>
      <w:lvlJc w:val="left"/>
    </w:lvl>
    <w:lvl w:ilvl="6" w:tplc="10FABCB8">
      <w:numFmt w:val="decimal"/>
      <w:lvlText w:val=""/>
      <w:lvlJc w:val="left"/>
    </w:lvl>
    <w:lvl w:ilvl="7" w:tplc="6BDA07A6">
      <w:numFmt w:val="decimal"/>
      <w:lvlText w:val=""/>
      <w:lvlJc w:val="left"/>
    </w:lvl>
    <w:lvl w:ilvl="8" w:tplc="C0EC9800">
      <w:numFmt w:val="decimal"/>
      <w:lvlText w:val=""/>
      <w:lvlJc w:val="left"/>
    </w:lvl>
  </w:abstractNum>
  <w:abstractNum w:abstractNumId="6">
    <w:nsid w:val="00004509"/>
    <w:multiLevelType w:val="hybridMultilevel"/>
    <w:tmpl w:val="ADA89200"/>
    <w:lvl w:ilvl="0" w:tplc="B364A15C">
      <w:start w:val="1"/>
      <w:numFmt w:val="bullet"/>
      <w:lvlText w:val="•"/>
      <w:lvlJc w:val="left"/>
    </w:lvl>
    <w:lvl w:ilvl="1" w:tplc="D3BEB4DE">
      <w:numFmt w:val="decimal"/>
      <w:lvlText w:val=""/>
      <w:lvlJc w:val="left"/>
    </w:lvl>
    <w:lvl w:ilvl="2" w:tplc="59186DE2">
      <w:numFmt w:val="decimal"/>
      <w:lvlText w:val=""/>
      <w:lvlJc w:val="left"/>
    </w:lvl>
    <w:lvl w:ilvl="3" w:tplc="E5987406">
      <w:numFmt w:val="decimal"/>
      <w:lvlText w:val=""/>
      <w:lvlJc w:val="left"/>
    </w:lvl>
    <w:lvl w:ilvl="4" w:tplc="AE687938">
      <w:numFmt w:val="decimal"/>
      <w:lvlText w:val=""/>
      <w:lvlJc w:val="left"/>
    </w:lvl>
    <w:lvl w:ilvl="5" w:tplc="B9823038">
      <w:numFmt w:val="decimal"/>
      <w:lvlText w:val=""/>
      <w:lvlJc w:val="left"/>
    </w:lvl>
    <w:lvl w:ilvl="6" w:tplc="192AB858">
      <w:numFmt w:val="decimal"/>
      <w:lvlText w:val=""/>
      <w:lvlJc w:val="left"/>
    </w:lvl>
    <w:lvl w:ilvl="7" w:tplc="7D3628DA">
      <w:numFmt w:val="decimal"/>
      <w:lvlText w:val=""/>
      <w:lvlJc w:val="left"/>
    </w:lvl>
    <w:lvl w:ilvl="8" w:tplc="B9F0A420">
      <w:numFmt w:val="decimal"/>
      <w:lvlText w:val=""/>
      <w:lvlJc w:val="left"/>
    </w:lvl>
  </w:abstractNum>
  <w:abstractNum w:abstractNumId="7">
    <w:nsid w:val="0000491C"/>
    <w:multiLevelType w:val="hybridMultilevel"/>
    <w:tmpl w:val="B44083E0"/>
    <w:lvl w:ilvl="0" w:tplc="CA8875AC">
      <w:start w:val="1"/>
      <w:numFmt w:val="bullet"/>
      <w:lvlText w:val="В"/>
      <w:lvlJc w:val="left"/>
    </w:lvl>
    <w:lvl w:ilvl="1" w:tplc="BD2482AA">
      <w:numFmt w:val="decimal"/>
      <w:lvlText w:val=""/>
      <w:lvlJc w:val="left"/>
    </w:lvl>
    <w:lvl w:ilvl="2" w:tplc="48A085E8">
      <w:numFmt w:val="decimal"/>
      <w:lvlText w:val=""/>
      <w:lvlJc w:val="left"/>
    </w:lvl>
    <w:lvl w:ilvl="3" w:tplc="9904CBDE">
      <w:numFmt w:val="decimal"/>
      <w:lvlText w:val=""/>
      <w:lvlJc w:val="left"/>
    </w:lvl>
    <w:lvl w:ilvl="4" w:tplc="B27018DC">
      <w:numFmt w:val="decimal"/>
      <w:lvlText w:val=""/>
      <w:lvlJc w:val="left"/>
    </w:lvl>
    <w:lvl w:ilvl="5" w:tplc="F2C2BC8C">
      <w:numFmt w:val="decimal"/>
      <w:lvlText w:val=""/>
      <w:lvlJc w:val="left"/>
    </w:lvl>
    <w:lvl w:ilvl="6" w:tplc="D42AE15E">
      <w:numFmt w:val="decimal"/>
      <w:lvlText w:val=""/>
      <w:lvlJc w:val="left"/>
    </w:lvl>
    <w:lvl w:ilvl="7" w:tplc="7B0ABB84">
      <w:numFmt w:val="decimal"/>
      <w:lvlText w:val=""/>
      <w:lvlJc w:val="left"/>
    </w:lvl>
    <w:lvl w:ilvl="8" w:tplc="299813CE">
      <w:numFmt w:val="decimal"/>
      <w:lvlText w:val=""/>
      <w:lvlJc w:val="left"/>
    </w:lvl>
  </w:abstractNum>
  <w:abstractNum w:abstractNumId="8">
    <w:nsid w:val="00004D06"/>
    <w:multiLevelType w:val="hybridMultilevel"/>
    <w:tmpl w:val="067299E4"/>
    <w:lvl w:ilvl="0" w:tplc="6C846D80">
      <w:start w:val="1"/>
      <w:numFmt w:val="decimal"/>
      <w:lvlText w:val="%1."/>
      <w:lvlJc w:val="left"/>
    </w:lvl>
    <w:lvl w:ilvl="1" w:tplc="26D64642">
      <w:numFmt w:val="decimal"/>
      <w:lvlText w:val=""/>
      <w:lvlJc w:val="left"/>
    </w:lvl>
    <w:lvl w:ilvl="2" w:tplc="AC2A581E">
      <w:numFmt w:val="decimal"/>
      <w:lvlText w:val=""/>
      <w:lvlJc w:val="left"/>
    </w:lvl>
    <w:lvl w:ilvl="3" w:tplc="E29AE232">
      <w:numFmt w:val="decimal"/>
      <w:lvlText w:val=""/>
      <w:lvlJc w:val="left"/>
    </w:lvl>
    <w:lvl w:ilvl="4" w:tplc="18C6A6B6">
      <w:numFmt w:val="decimal"/>
      <w:lvlText w:val=""/>
      <w:lvlJc w:val="left"/>
    </w:lvl>
    <w:lvl w:ilvl="5" w:tplc="3E18B214">
      <w:numFmt w:val="decimal"/>
      <w:lvlText w:val=""/>
      <w:lvlJc w:val="left"/>
    </w:lvl>
    <w:lvl w:ilvl="6" w:tplc="600C1CEC">
      <w:numFmt w:val="decimal"/>
      <w:lvlText w:val=""/>
      <w:lvlJc w:val="left"/>
    </w:lvl>
    <w:lvl w:ilvl="7" w:tplc="D724269C">
      <w:numFmt w:val="decimal"/>
      <w:lvlText w:val=""/>
      <w:lvlJc w:val="left"/>
    </w:lvl>
    <w:lvl w:ilvl="8" w:tplc="B672A14E">
      <w:numFmt w:val="decimal"/>
      <w:lvlText w:val=""/>
      <w:lvlJc w:val="left"/>
    </w:lvl>
  </w:abstractNum>
  <w:abstractNum w:abstractNumId="9">
    <w:nsid w:val="00004DB7"/>
    <w:multiLevelType w:val="hybridMultilevel"/>
    <w:tmpl w:val="B4327EF4"/>
    <w:lvl w:ilvl="0" w:tplc="C19C2BEA">
      <w:start w:val="4"/>
      <w:numFmt w:val="decimal"/>
      <w:lvlText w:val="%1."/>
      <w:lvlJc w:val="left"/>
    </w:lvl>
    <w:lvl w:ilvl="1" w:tplc="27506AD4">
      <w:start w:val="1"/>
      <w:numFmt w:val="bullet"/>
      <w:lvlText w:val="К"/>
      <w:lvlJc w:val="left"/>
    </w:lvl>
    <w:lvl w:ilvl="2" w:tplc="B0982632">
      <w:numFmt w:val="decimal"/>
      <w:lvlText w:val=""/>
      <w:lvlJc w:val="left"/>
    </w:lvl>
    <w:lvl w:ilvl="3" w:tplc="CEFE90AA">
      <w:numFmt w:val="decimal"/>
      <w:lvlText w:val=""/>
      <w:lvlJc w:val="left"/>
    </w:lvl>
    <w:lvl w:ilvl="4" w:tplc="4C54BB42">
      <w:numFmt w:val="decimal"/>
      <w:lvlText w:val=""/>
      <w:lvlJc w:val="left"/>
    </w:lvl>
    <w:lvl w:ilvl="5" w:tplc="79343A0A">
      <w:numFmt w:val="decimal"/>
      <w:lvlText w:val=""/>
      <w:lvlJc w:val="left"/>
    </w:lvl>
    <w:lvl w:ilvl="6" w:tplc="1BEA36B6">
      <w:numFmt w:val="decimal"/>
      <w:lvlText w:val=""/>
      <w:lvlJc w:val="left"/>
    </w:lvl>
    <w:lvl w:ilvl="7" w:tplc="42DEC112">
      <w:numFmt w:val="decimal"/>
      <w:lvlText w:val=""/>
      <w:lvlJc w:val="left"/>
    </w:lvl>
    <w:lvl w:ilvl="8" w:tplc="7BF4DB9E">
      <w:numFmt w:val="decimal"/>
      <w:lvlText w:val=""/>
      <w:lvlJc w:val="left"/>
    </w:lvl>
  </w:abstractNum>
  <w:abstractNum w:abstractNumId="10">
    <w:nsid w:val="00004DC8"/>
    <w:multiLevelType w:val="hybridMultilevel"/>
    <w:tmpl w:val="58BA3DFA"/>
    <w:lvl w:ilvl="0" w:tplc="0204BCB6">
      <w:start w:val="1"/>
      <w:numFmt w:val="bullet"/>
      <w:lvlText w:val="и"/>
      <w:lvlJc w:val="left"/>
    </w:lvl>
    <w:lvl w:ilvl="1" w:tplc="10AC093E">
      <w:start w:val="1"/>
      <w:numFmt w:val="bullet"/>
      <w:lvlText w:val="-"/>
      <w:lvlJc w:val="left"/>
    </w:lvl>
    <w:lvl w:ilvl="2" w:tplc="D218620E">
      <w:numFmt w:val="decimal"/>
      <w:lvlText w:val=""/>
      <w:lvlJc w:val="left"/>
    </w:lvl>
    <w:lvl w:ilvl="3" w:tplc="418C25CE">
      <w:numFmt w:val="decimal"/>
      <w:lvlText w:val=""/>
      <w:lvlJc w:val="left"/>
    </w:lvl>
    <w:lvl w:ilvl="4" w:tplc="997A533E">
      <w:numFmt w:val="decimal"/>
      <w:lvlText w:val=""/>
      <w:lvlJc w:val="left"/>
    </w:lvl>
    <w:lvl w:ilvl="5" w:tplc="E7E6E63A">
      <w:numFmt w:val="decimal"/>
      <w:lvlText w:val=""/>
      <w:lvlJc w:val="left"/>
    </w:lvl>
    <w:lvl w:ilvl="6" w:tplc="D37A8BC6">
      <w:numFmt w:val="decimal"/>
      <w:lvlText w:val=""/>
      <w:lvlJc w:val="left"/>
    </w:lvl>
    <w:lvl w:ilvl="7" w:tplc="8CDAEC46">
      <w:numFmt w:val="decimal"/>
      <w:lvlText w:val=""/>
      <w:lvlJc w:val="left"/>
    </w:lvl>
    <w:lvl w:ilvl="8" w:tplc="D50CA9FC">
      <w:numFmt w:val="decimal"/>
      <w:lvlText w:val=""/>
      <w:lvlJc w:val="left"/>
    </w:lvl>
  </w:abstractNum>
  <w:abstractNum w:abstractNumId="11">
    <w:nsid w:val="000054DE"/>
    <w:multiLevelType w:val="hybridMultilevel"/>
    <w:tmpl w:val="2940D856"/>
    <w:lvl w:ilvl="0" w:tplc="DCF67BF0">
      <w:start w:val="1"/>
      <w:numFmt w:val="bullet"/>
      <w:lvlText w:val=" "/>
      <w:lvlJc w:val="left"/>
    </w:lvl>
    <w:lvl w:ilvl="1" w:tplc="2B4A015C">
      <w:start w:val="1"/>
      <w:numFmt w:val="decimal"/>
      <w:lvlText w:val="%2)"/>
      <w:lvlJc w:val="left"/>
    </w:lvl>
    <w:lvl w:ilvl="2" w:tplc="78B40362">
      <w:numFmt w:val="decimal"/>
      <w:lvlText w:val=""/>
      <w:lvlJc w:val="left"/>
    </w:lvl>
    <w:lvl w:ilvl="3" w:tplc="3DF2CFE0">
      <w:numFmt w:val="decimal"/>
      <w:lvlText w:val=""/>
      <w:lvlJc w:val="left"/>
    </w:lvl>
    <w:lvl w:ilvl="4" w:tplc="7C427BDA">
      <w:numFmt w:val="decimal"/>
      <w:lvlText w:val=""/>
      <w:lvlJc w:val="left"/>
    </w:lvl>
    <w:lvl w:ilvl="5" w:tplc="C5EC9DF6">
      <w:numFmt w:val="decimal"/>
      <w:lvlText w:val=""/>
      <w:lvlJc w:val="left"/>
    </w:lvl>
    <w:lvl w:ilvl="6" w:tplc="4ECECCAC">
      <w:numFmt w:val="decimal"/>
      <w:lvlText w:val=""/>
      <w:lvlJc w:val="left"/>
    </w:lvl>
    <w:lvl w:ilvl="7" w:tplc="9184FCD4">
      <w:numFmt w:val="decimal"/>
      <w:lvlText w:val=""/>
      <w:lvlJc w:val="left"/>
    </w:lvl>
    <w:lvl w:ilvl="8" w:tplc="013A90BA">
      <w:numFmt w:val="decimal"/>
      <w:lvlText w:val=""/>
      <w:lvlJc w:val="left"/>
    </w:lvl>
  </w:abstractNum>
  <w:abstractNum w:abstractNumId="12">
    <w:nsid w:val="00006443"/>
    <w:multiLevelType w:val="hybridMultilevel"/>
    <w:tmpl w:val="B0A4F00A"/>
    <w:lvl w:ilvl="0" w:tplc="41581C20">
      <w:start w:val="1"/>
      <w:numFmt w:val="bullet"/>
      <w:lvlText w:val="•"/>
      <w:lvlJc w:val="left"/>
    </w:lvl>
    <w:lvl w:ilvl="1" w:tplc="7302863A">
      <w:numFmt w:val="decimal"/>
      <w:lvlText w:val=""/>
      <w:lvlJc w:val="left"/>
    </w:lvl>
    <w:lvl w:ilvl="2" w:tplc="CEE83B58">
      <w:numFmt w:val="decimal"/>
      <w:lvlText w:val=""/>
      <w:lvlJc w:val="left"/>
    </w:lvl>
    <w:lvl w:ilvl="3" w:tplc="F99A40A0">
      <w:numFmt w:val="decimal"/>
      <w:lvlText w:val=""/>
      <w:lvlJc w:val="left"/>
    </w:lvl>
    <w:lvl w:ilvl="4" w:tplc="C236471A">
      <w:numFmt w:val="decimal"/>
      <w:lvlText w:val=""/>
      <w:lvlJc w:val="left"/>
    </w:lvl>
    <w:lvl w:ilvl="5" w:tplc="2BC6D3A4">
      <w:numFmt w:val="decimal"/>
      <w:lvlText w:val=""/>
      <w:lvlJc w:val="left"/>
    </w:lvl>
    <w:lvl w:ilvl="6" w:tplc="CD80286C">
      <w:numFmt w:val="decimal"/>
      <w:lvlText w:val=""/>
      <w:lvlJc w:val="left"/>
    </w:lvl>
    <w:lvl w:ilvl="7" w:tplc="1D9E9646">
      <w:numFmt w:val="decimal"/>
      <w:lvlText w:val=""/>
      <w:lvlJc w:val="left"/>
    </w:lvl>
    <w:lvl w:ilvl="8" w:tplc="7FF07C8E">
      <w:numFmt w:val="decimal"/>
      <w:lvlText w:val=""/>
      <w:lvlJc w:val="left"/>
    </w:lvl>
  </w:abstractNum>
  <w:abstractNum w:abstractNumId="13">
    <w:nsid w:val="000066BB"/>
    <w:multiLevelType w:val="hybridMultilevel"/>
    <w:tmpl w:val="EBBAD7DA"/>
    <w:lvl w:ilvl="0" w:tplc="6520F570">
      <w:start w:val="1"/>
      <w:numFmt w:val="bullet"/>
      <w:lvlText w:val="и"/>
      <w:lvlJc w:val="left"/>
    </w:lvl>
    <w:lvl w:ilvl="1" w:tplc="82C2C70C">
      <w:start w:val="1"/>
      <w:numFmt w:val="bullet"/>
      <w:lvlText w:val="•"/>
      <w:lvlJc w:val="left"/>
    </w:lvl>
    <w:lvl w:ilvl="2" w:tplc="C92C2FAC">
      <w:numFmt w:val="decimal"/>
      <w:lvlText w:val=""/>
      <w:lvlJc w:val="left"/>
    </w:lvl>
    <w:lvl w:ilvl="3" w:tplc="5DC6EAF6">
      <w:numFmt w:val="decimal"/>
      <w:lvlText w:val=""/>
      <w:lvlJc w:val="left"/>
    </w:lvl>
    <w:lvl w:ilvl="4" w:tplc="9EACBF26">
      <w:numFmt w:val="decimal"/>
      <w:lvlText w:val=""/>
      <w:lvlJc w:val="left"/>
    </w:lvl>
    <w:lvl w:ilvl="5" w:tplc="CF58E8EE">
      <w:numFmt w:val="decimal"/>
      <w:lvlText w:val=""/>
      <w:lvlJc w:val="left"/>
    </w:lvl>
    <w:lvl w:ilvl="6" w:tplc="9190BAAA">
      <w:numFmt w:val="decimal"/>
      <w:lvlText w:val=""/>
      <w:lvlJc w:val="left"/>
    </w:lvl>
    <w:lvl w:ilvl="7" w:tplc="96164156">
      <w:numFmt w:val="decimal"/>
      <w:lvlText w:val=""/>
      <w:lvlJc w:val="left"/>
    </w:lvl>
    <w:lvl w:ilvl="8" w:tplc="CE7ACA06">
      <w:numFmt w:val="decimal"/>
      <w:lvlText w:val=""/>
      <w:lvlJc w:val="left"/>
    </w:lvl>
  </w:abstractNum>
  <w:abstractNum w:abstractNumId="14">
    <w:nsid w:val="00006BFC"/>
    <w:multiLevelType w:val="hybridMultilevel"/>
    <w:tmpl w:val="004E2424"/>
    <w:lvl w:ilvl="0" w:tplc="DF6E3110">
      <w:start w:val="1"/>
      <w:numFmt w:val="decimal"/>
      <w:lvlText w:val="%1."/>
      <w:lvlJc w:val="left"/>
    </w:lvl>
    <w:lvl w:ilvl="1" w:tplc="A3046D4E">
      <w:numFmt w:val="decimal"/>
      <w:lvlText w:val=""/>
      <w:lvlJc w:val="left"/>
    </w:lvl>
    <w:lvl w:ilvl="2" w:tplc="E5069342">
      <w:numFmt w:val="decimal"/>
      <w:lvlText w:val=""/>
      <w:lvlJc w:val="left"/>
    </w:lvl>
    <w:lvl w:ilvl="3" w:tplc="C7C672B0">
      <w:numFmt w:val="decimal"/>
      <w:lvlText w:val=""/>
      <w:lvlJc w:val="left"/>
    </w:lvl>
    <w:lvl w:ilvl="4" w:tplc="4DD8DB4E">
      <w:numFmt w:val="decimal"/>
      <w:lvlText w:val=""/>
      <w:lvlJc w:val="left"/>
    </w:lvl>
    <w:lvl w:ilvl="5" w:tplc="BC884242">
      <w:numFmt w:val="decimal"/>
      <w:lvlText w:val=""/>
      <w:lvlJc w:val="left"/>
    </w:lvl>
    <w:lvl w:ilvl="6" w:tplc="5AFCDD3E">
      <w:numFmt w:val="decimal"/>
      <w:lvlText w:val=""/>
      <w:lvlJc w:val="left"/>
    </w:lvl>
    <w:lvl w:ilvl="7" w:tplc="3BD49DF0">
      <w:numFmt w:val="decimal"/>
      <w:lvlText w:val=""/>
      <w:lvlJc w:val="left"/>
    </w:lvl>
    <w:lvl w:ilvl="8" w:tplc="6DB8A24E">
      <w:numFmt w:val="decimal"/>
      <w:lvlText w:val=""/>
      <w:lvlJc w:val="left"/>
    </w:lvl>
  </w:abstractNum>
  <w:abstractNum w:abstractNumId="15">
    <w:nsid w:val="0000767D"/>
    <w:multiLevelType w:val="hybridMultilevel"/>
    <w:tmpl w:val="35123E1A"/>
    <w:lvl w:ilvl="0" w:tplc="C9E621C4">
      <w:start w:val="1"/>
      <w:numFmt w:val="bullet"/>
      <w:lvlText w:val="в"/>
      <w:lvlJc w:val="left"/>
    </w:lvl>
    <w:lvl w:ilvl="1" w:tplc="C024C2D8">
      <w:start w:val="1"/>
      <w:numFmt w:val="bullet"/>
      <w:lvlText w:val=" "/>
      <w:lvlJc w:val="left"/>
    </w:lvl>
    <w:lvl w:ilvl="2" w:tplc="5108FD32">
      <w:numFmt w:val="decimal"/>
      <w:lvlText w:val=""/>
      <w:lvlJc w:val="left"/>
    </w:lvl>
    <w:lvl w:ilvl="3" w:tplc="0BAAF4CE">
      <w:numFmt w:val="decimal"/>
      <w:lvlText w:val=""/>
      <w:lvlJc w:val="left"/>
    </w:lvl>
    <w:lvl w:ilvl="4" w:tplc="2C00408E">
      <w:numFmt w:val="decimal"/>
      <w:lvlText w:val=""/>
      <w:lvlJc w:val="left"/>
    </w:lvl>
    <w:lvl w:ilvl="5" w:tplc="E0885674">
      <w:numFmt w:val="decimal"/>
      <w:lvlText w:val=""/>
      <w:lvlJc w:val="left"/>
    </w:lvl>
    <w:lvl w:ilvl="6" w:tplc="09184960">
      <w:numFmt w:val="decimal"/>
      <w:lvlText w:val=""/>
      <w:lvlJc w:val="left"/>
    </w:lvl>
    <w:lvl w:ilvl="7" w:tplc="5030D08E">
      <w:numFmt w:val="decimal"/>
      <w:lvlText w:val=""/>
      <w:lvlJc w:val="left"/>
    </w:lvl>
    <w:lvl w:ilvl="8" w:tplc="65060950">
      <w:numFmt w:val="decimal"/>
      <w:lvlText w:val=""/>
      <w:lvlJc w:val="left"/>
    </w:lvl>
  </w:abstractNum>
  <w:abstractNum w:abstractNumId="16">
    <w:nsid w:val="00007A5A"/>
    <w:multiLevelType w:val="hybridMultilevel"/>
    <w:tmpl w:val="9A08D5A8"/>
    <w:lvl w:ilvl="0" w:tplc="4288DDC0">
      <w:start w:val="1"/>
      <w:numFmt w:val="bullet"/>
      <w:lvlText w:val="•"/>
      <w:lvlJc w:val="left"/>
    </w:lvl>
    <w:lvl w:ilvl="1" w:tplc="CC9E3E70">
      <w:numFmt w:val="decimal"/>
      <w:lvlText w:val=""/>
      <w:lvlJc w:val="left"/>
    </w:lvl>
    <w:lvl w:ilvl="2" w:tplc="BC7083C4">
      <w:numFmt w:val="decimal"/>
      <w:lvlText w:val=""/>
      <w:lvlJc w:val="left"/>
    </w:lvl>
    <w:lvl w:ilvl="3" w:tplc="615A150E">
      <w:numFmt w:val="decimal"/>
      <w:lvlText w:val=""/>
      <w:lvlJc w:val="left"/>
    </w:lvl>
    <w:lvl w:ilvl="4" w:tplc="2166B478">
      <w:numFmt w:val="decimal"/>
      <w:lvlText w:val=""/>
      <w:lvlJc w:val="left"/>
    </w:lvl>
    <w:lvl w:ilvl="5" w:tplc="03228630">
      <w:numFmt w:val="decimal"/>
      <w:lvlText w:val=""/>
      <w:lvlJc w:val="left"/>
    </w:lvl>
    <w:lvl w:ilvl="6" w:tplc="62F25CFC">
      <w:numFmt w:val="decimal"/>
      <w:lvlText w:val=""/>
      <w:lvlJc w:val="left"/>
    </w:lvl>
    <w:lvl w:ilvl="7" w:tplc="8A704FE4">
      <w:numFmt w:val="decimal"/>
      <w:lvlText w:val=""/>
      <w:lvlJc w:val="left"/>
    </w:lvl>
    <w:lvl w:ilvl="8" w:tplc="414A323A">
      <w:numFmt w:val="decimal"/>
      <w:lvlText w:val=""/>
      <w:lvlJc w:val="left"/>
    </w:lvl>
  </w:abstractNum>
  <w:abstractNum w:abstractNumId="17">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7A3773"/>
    <w:multiLevelType w:val="multilevel"/>
    <w:tmpl w:val="50B81E0A"/>
    <w:lvl w:ilvl="0">
      <w:start w:val="1"/>
      <w:numFmt w:val="decimal"/>
      <w:lvlText w:val="%1."/>
      <w:lvlJc w:val="left"/>
      <w:pPr>
        <w:tabs>
          <w:tab w:val="num" w:pos="840"/>
        </w:tabs>
        <w:ind w:left="840" w:hanging="780"/>
      </w:pPr>
      <w:rPr>
        <w:rFonts w:hint="default"/>
      </w:rPr>
    </w:lvl>
    <w:lvl w:ilvl="1">
      <w:start w:val="12"/>
      <w:numFmt w:val="decimal"/>
      <w:isLgl/>
      <w:lvlText w:val="%1.%2"/>
      <w:lvlJc w:val="left"/>
      <w:pPr>
        <w:ind w:left="1275" w:hanging="1215"/>
      </w:pPr>
      <w:rPr>
        <w:rFonts w:hint="default"/>
      </w:rPr>
    </w:lvl>
    <w:lvl w:ilvl="2">
      <w:start w:val="2017"/>
      <w:numFmt w:val="decimal"/>
      <w:isLgl/>
      <w:lvlText w:val="%1.%2.%3"/>
      <w:lvlJc w:val="left"/>
      <w:pPr>
        <w:ind w:left="1275" w:hanging="1215"/>
      </w:pPr>
      <w:rPr>
        <w:rFonts w:hint="default"/>
      </w:rPr>
    </w:lvl>
    <w:lvl w:ilvl="3">
      <w:start w:val="1"/>
      <w:numFmt w:val="decimal"/>
      <w:isLgl/>
      <w:lvlText w:val="%1.%2.%3.%4"/>
      <w:lvlJc w:val="left"/>
      <w:pPr>
        <w:ind w:left="1275" w:hanging="1215"/>
      </w:pPr>
      <w:rPr>
        <w:rFonts w:hint="default"/>
      </w:rPr>
    </w:lvl>
    <w:lvl w:ilvl="4">
      <w:start w:val="1"/>
      <w:numFmt w:val="decimal"/>
      <w:isLgl/>
      <w:lvlText w:val="%1.%2.%3.%4.%5"/>
      <w:lvlJc w:val="left"/>
      <w:pPr>
        <w:ind w:left="1275" w:hanging="1215"/>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ED2978"/>
    <w:multiLevelType w:val="hybridMultilevel"/>
    <w:tmpl w:val="C54203F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5C2E"/>
    <w:multiLevelType w:val="hybridMultilevel"/>
    <w:tmpl w:val="EC8A3220"/>
    <w:lvl w:ilvl="0" w:tplc="D65C28F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235E6"/>
    <w:multiLevelType w:val="hybridMultilevel"/>
    <w:tmpl w:val="002272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133D65"/>
    <w:multiLevelType w:val="hybridMultilevel"/>
    <w:tmpl w:val="127C7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322F3D"/>
    <w:multiLevelType w:val="hybridMultilevel"/>
    <w:tmpl w:val="8472A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443448"/>
    <w:multiLevelType w:val="hybridMultilevel"/>
    <w:tmpl w:val="BE16D8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54A5E43"/>
    <w:multiLevelType w:val="hybridMultilevel"/>
    <w:tmpl w:val="27F4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F56A3F"/>
    <w:multiLevelType w:val="hybridMultilevel"/>
    <w:tmpl w:val="FB52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AE16BA"/>
    <w:multiLevelType w:val="hybridMultilevel"/>
    <w:tmpl w:val="012E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DC6E4C"/>
    <w:multiLevelType w:val="hybridMultilevel"/>
    <w:tmpl w:val="EE2EF40C"/>
    <w:lvl w:ilvl="0" w:tplc="12C8C4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B279F6"/>
    <w:multiLevelType w:val="hybridMultilevel"/>
    <w:tmpl w:val="5AE8075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62BF0515"/>
    <w:multiLevelType w:val="hybridMultilevel"/>
    <w:tmpl w:val="4F689FA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811CB3"/>
    <w:multiLevelType w:val="multilevel"/>
    <w:tmpl w:val="645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8F1400"/>
    <w:multiLevelType w:val="hybridMultilevel"/>
    <w:tmpl w:val="521C558A"/>
    <w:lvl w:ilvl="0" w:tplc="83B41D74">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50171"/>
    <w:multiLevelType w:val="hybridMultilevel"/>
    <w:tmpl w:val="D7464C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9"/>
  </w:num>
  <w:num w:numId="4">
    <w:abstractNumId w:val="23"/>
  </w:num>
  <w:num w:numId="5">
    <w:abstractNumId w:val="11"/>
  </w:num>
  <w:num w:numId="6">
    <w:abstractNumId w:val="19"/>
  </w:num>
  <w:num w:numId="7">
    <w:abstractNumId w:val="29"/>
  </w:num>
  <w:num w:numId="8">
    <w:abstractNumId w:val="30"/>
  </w:num>
  <w:num w:numId="9">
    <w:abstractNumId w:val="1"/>
  </w:num>
  <w:num w:numId="10">
    <w:abstractNumId w:val="10"/>
  </w:num>
  <w:num w:numId="11">
    <w:abstractNumId w:val="12"/>
  </w:num>
  <w:num w:numId="12">
    <w:abstractNumId w:val="13"/>
  </w:num>
  <w:num w:numId="13">
    <w:abstractNumId w:val="5"/>
  </w:num>
  <w:num w:numId="14">
    <w:abstractNumId w:val="40"/>
  </w:num>
  <w:num w:numId="15">
    <w:abstractNumId w:val="3"/>
  </w:num>
  <w:num w:numId="16">
    <w:abstractNumId w:val="15"/>
  </w:num>
  <w:num w:numId="17">
    <w:abstractNumId w:val="21"/>
  </w:num>
  <w:num w:numId="18">
    <w:abstractNumId w:val="37"/>
  </w:num>
  <w:num w:numId="19">
    <w:abstractNumId w:val="38"/>
  </w:num>
  <w:num w:numId="20">
    <w:abstractNumId w:val="14"/>
  </w:num>
  <w:num w:numId="21">
    <w:abstractNumId w:val="22"/>
  </w:num>
  <w:num w:numId="22">
    <w:abstractNumId w:val="18"/>
  </w:num>
  <w:num w:numId="23">
    <w:abstractNumId w:val="39"/>
  </w:num>
  <w:num w:numId="24">
    <w:abstractNumId w:val="17"/>
  </w:num>
  <w:num w:numId="25">
    <w:abstractNumId w:val="24"/>
  </w:num>
  <w:num w:numId="26">
    <w:abstractNumId w:val="26"/>
  </w:num>
  <w:num w:numId="27">
    <w:abstractNumId w:val="20"/>
  </w:num>
  <w:num w:numId="28">
    <w:abstractNumId w:val="28"/>
  </w:num>
  <w:num w:numId="29">
    <w:abstractNumId w:val="43"/>
  </w:num>
  <w:num w:numId="30">
    <w:abstractNumId w:val="32"/>
  </w:num>
  <w:num w:numId="31">
    <w:abstractNumId w:val="25"/>
  </w:num>
  <w:num w:numId="32">
    <w:abstractNumId w:val="27"/>
  </w:num>
  <w:num w:numId="33">
    <w:abstractNumId w:val="41"/>
  </w:num>
  <w:num w:numId="34">
    <w:abstractNumId w:val="0"/>
  </w:num>
  <w:num w:numId="35">
    <w:abstractNumId w:val="35"/>
  </w:num>
  <w:num w:numId="36">
    <w:abstractNumId w:val="31"/>
  </w:num>
  <w:num w:numId="37">
    <w:abstractNumId w:val="36"/>
  </w:num>
  <w:num w:numId="38">
    <w:abstractNumId w:val="42"/>
  </w:num>
  <w:num w:numId="39">
    <w:abstractNumId w:val="34"/>
  </w:num>
  <w:num w:numId="40">
    <w:abstractNumId w:val="33"/>
  </w:num>
  <w:num w:numId="41">
    <w:abstractNumId w:val="4"/>
  </w:num>
  <w:num w:numId="42">
    <w:abstractNumId w:val="16"/>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058D"/>
    <w:rsid w:val="0013135F"/>
    <w:rsid w:val="0017699D"/>
    <w:rsid w:val="00222D7B"/>
    <w:rsid w:val="00272E02"/>
    <w:rsid w:val="00366E19"/>
    <w:rsid w:val="00427173"/>
    <w:rsid w:val="004B2122"/>
    <w:rsid w:val="00504872"/>
    <w:rsid w:val="00505762"/>
    <w:rsid w:val="005525C0"/>
    <w:rsid w:val="005765A9"/>
    <w:rsid w:val="005E13C8"/>
    <w:rsid w:val="006C346A"/>
    <w:rsid w:val="0070058D"/>
    <w:rsid w:val="00707DF1"/>
    <w:rsid w:val="007674D5"/>
    <w:rsid w:val="00796649"/>
    <w:rsid w:val="00B84686"/>
    <w:rsid w:val="00BD2C21"/>
    <w:rsid w:val="00C93FAE"/>
    <w:rsid w:val="00D30857"/>
    <w:rsid w:val="00D338FD"/>
    <w:rsid w:val="00D36A67"/>
    <w:rsid w:val="00D50CC8"/>
    <w:rsid w:val="00EB5B03"/>
    <w:rsid w:val="00FD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86"/>
  </w:style>
  <w:style w:type="paragraph" w:styleId="1">
    <w:name w:val="heading 1"/>
    <w:basedOn w:val="a"/>
    <w:next w:val="a"/>
    <w:link w:val="10"/>
    <w:qFormat/>
    <w:rsid w:val="00BD2C2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BD2C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D2C2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D2C2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674D5"/>
    <w:pPr>
      <w:spacing w:after="0" w:line="240" w:lineRule="auto"/>
    </w:pPr>
    <w:rPr>
      <w:rFonts w:ascii="Tahoma" w:hAnsi="Tahoma" w:cs="Tahoma"/>
      <w:sz w:val="16"/>
      <w:szCs w:val="16"/>
    </w:rPr>
  </w:style>
  <w:style w:type="character" w:customStyle="1" w:styleId="a4">
    <w:name w:val="Текст выноски Знак"/>
    <w:basedOn w:val="a0"/>
    <w:link w:val="a3"/>
    <w:rsid w:val="007674D5"/>
    <w:rPr>
      <w:rFonts w:ascii="Tahoma" w:hAnsi="Tahoma" w:cs="Tahoma"/>
      <w:sz w:val="16"/>
      <w:szCs w:val="16"/>
    </w:rPr>
  </w:style>
  <w:style w:type="character" w:customStyle="1" w:styleId="10">
    <w:name w:val="Заголовок 1 Знак"/>
    <w:basedOn w:val="a0"/>
    <w:link w:val="1"/>
    <w:rsid w:val="00BD2C2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D2C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D2C21"/>
    <w:rPr>
      <w:rFonts w:ascii="Arial" w:eastAsia="Times New Roman" w:hAnsi="Arial" w:cs="Times New Roman"/>
      <w:b/>
      <w:bCs/>
      <w:sz w:val="26"/>
      <w:szCs w:val="26"/>
      <w:lang w:eastAsia="ru-RU"/>
    </w:rPr>
  </w:style>
  <w:style w:type="character" w:customStyle="1" w:styleId="40">
    <w:name w:val="Заголовок 4 Знак"/>
    <w:basedOn w:val="a0"/>
    <w:link w:val="4"/>
    <w:rsid w:val="00BD2C2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D2C21"/>
  </w:style>
  <w:style w:type="character" w:styleId="a5">
    <w:name w:val="Strong"/>
    <w:basedOn w:val="a0"/>
    <w:uiPriority w:val="22"/>
    <w:qFormat/>
    <w:rsid w:val="00BD2C21"/>
    <w:rPr>
      <w:b/>
      <w:bCs/>
    </w:rPr>
  </w:style>
  <w:style w:type="paragraph" w:styleId="a6">
    <w:name w:val="List Paragraph"/>
    <w:basedOn w:val="a"/>
    <w:link w:val="a7"/>
    <w:uiPriority w:val="34"/>
    <w:qFormat/>
    <w:rsid w:val="00BD2C21"/>
    <w:pPr>
      <w:spacing w:after="160" w:line="259" w:lineRule="auto"/>
      <w:ind w:left="720"/>
      <w:contextualSpacing/>
    </w:pPr>
  </w:style>
  <w:style w:type="character" w:customStyle="1" w:styleId="CharAttribute0">
    <w:name w:val="CharAttribute0"/>
    <w:rsid w:val="00BD2C21"/>
    <w:rPr>
      <w:rFonts w:ascii="Times New Roman" w:eastAsia="Times New Roman" w:hAnsi="Times New Roman"/>
      <w:sz w:val="28"/>
    </w:rPr>
  </w:style>
  <w:style w:type="paragraph" w:customStyle="1" w:styleId="ParaAttribute38">
    <w:name w:val="ParaAttribute38"/>
    <w:rsid w:val="00BD2C21"/>
    <w:pPr>
      <w:spacing w:after="0" w:line="240" w:lineRule="auto"/>
      <w:ind w:right="-1"/>
      <w:jc w:val="both"/>
    </w:pPr>
    <w:rPr>
      <w:rFonts w:ascii="Times New Roman" w:eastAsia="№Е" w:hAnsi="Times New Roman" w:cs="Times New Roman"/>
      <w:sz w:val="20"/>
      <w:szCs w:val="20"/>
      <w:lang w:eastAsia="ru-RU"/>
    </w:rPr>
  </w:style>
  <w:style w:type="character" w:customStyle="1" w:styleId="a7">
    <w:name w:val="Абзац списка Знак"/>
    <w:link w:val="a6"/>
    <w:uiPriority w:val="34"/>
    <w:qFormat/>
    <w:locked/>
    <w:rsid w:val="00BD2C21"/>
  </w:style>
  <w:style w:type="character" w:customStyle="1" w:styleId="CharAttribute502">
    <w:name w:val="CharAttribute502"/>
    <w:rsid w:val="00BD2C21"/>
    <w:rPr>
      <w:rFonts w:ascii="Times New Roman" w:eastAsia="Times New Roman"/>
      <w:i/>
      <w:sz w:val="28"/>
    </w:rPr>
  </w:style>
  <w:style w:type="character" w:customStyle="1" w:styleId="CharAttribute526">
    <w:name w:val="CharAttribute526"/>
    <w:rsid w:val="00BD2C21"/>
    <w:rPr>
      <w:rFonts w:ascii="Times New Roman" w:eastAsia="Times New Roman"/>
      <w:sz w:val="28"/>
    </w:rPr>
  </w:style>
  <w:style w:type="paragraph" w:customStyle="1" w:styleId="c29">
    <w:name w:val="c29"/>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D2C21"/>
  </w:style>
  <w:style w:type="numbering" w:customStyle="1" w:styleId="110">
    <w:name w:val="Нет списка11"/>
    <w:next w:val="a2"/>
    <w:uiPriority w:val="99"/>
    <w:semiHidden/>
    <w:unhideWhenUsed/>
    <w:rsid w:val="00BD2C21"/>
  </w:style>
  <w:style w:type="table" w:styleId="a8">
    <w:name w:val="Table Grid"/>
    <w:basedOn w:val="a1"/>
    <w:uiPriority w:val="59"/>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BD2C21"/>
  </w:style>
  <w:style w:type="table" w:customStyle="1" w:styleId="12">
    <w:name w:val="Сетка таблицы1"/>
    <w:basedOn w:val="a1"/>
    <w:next w:val="a8"/>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BD2C21"/>
    <w:pPr>
      <w:spacing w:before="60" w:after="75" w:line="240" w:lineRule="auto"/>
      <w:ind w:left="60"/>
      <w:jc w:val="both"/>
    </w:pPr>
    <w:rPr>
      <w:rFonts w:ascii="Times New Roman" w:eastAsia="Times New Roman" w:hAnsi="Times New Roman" w:cs="Times New Roman"/>
      <w:sz w:val="24"/>
      <w:szCs w:val="24"/>
      <w:lang w:eastAsia="ru-RU"/>
    </w:rPr>
  </w:style>
  <w:style w:type="paragraph" w:customStyle="1" w:styleId="aleft">
    <w:name w:val="aleft"/>
    <w:basedOn w:val="a"/>
    <w:rsid w:val="00BD2C21"/>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BD2C21"/>
    <w:pPr>
      <w:spacing w:before="60" w:after="75" w:line="240" w:lineRule="auto"/>
      <w:ind w:left="60"/>
      <w:jc w:val="center"/>
    </w:pPr>
    <w:rPr>
      <w:rFonts w:ascii="Times New Roman" w:eastAsia="Times New Roman" w:hAnsi="Times New Roman" w:cs="Times New Roman"/>
      <w:sz w:val="24"/>
      <w:szCs w:val="24"/>
      <w:lang w:eastAsia="ru-RU"/>
    </w:rPr>
  </w:style>
  <w:style w:type="character" w:styleId="aa">
    <w:name w:val="Hyperlink"/>
    <w:rsid w:val="00BD2C21"/>
    <w:rPr>
      <w:color w:val="0000FF"/>
      <w:u w:val="single"/>
    </w:rPr>
  </w:style>
  <w:style w:type="character" w:styleId="ab">
    <w:name w:val="FollowedHyperlink"/>
    <w:rsid w:val="00BD2C21"/>
    <w:rPr>
      <w:color w:val="0000FF"/>
      <w:u w:val="single"/>
    </w:rPr>
  </w:style>
  <w:style w:type="character" w:styleId="HTML">
    <w:name w:val="HTML Cite"/>
    <w:rsid w:val="00BD2C21"/>
    <w:rPr>
      <w:i/>
      <w:iCs/>
    </w:rPr>
  </w:style>
  <w:style w:type="paragraph" w:customStyle="1" w:styleId="clear">
    <w:name w:val="clear"/>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BD2C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BD2C21"/>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BD2C21"/>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BD2C21"/>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BD2C21"/>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BD2C21"/>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BD2C21"/>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BD2C21"/>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BD2C21"/>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BD2C21"/>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BD2C21"/>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BD2C21"/>
    <w:rPr>
      <w:rFonts w:ascii="Arial" w:eastAsia="Times New Roman" w:hAnsi="Arial" w:cs="Times New Roman"/>
      <w:vanish/>
      <w:sz w:val="16"/>
      <w:szCs w:val="16"/>
      <w:lang w:eastAsia="ru-RU"/>
    </w:rPr>
  </w:style>
  <w:style w:type="paragraph" w:styleId="z-1">
    <w:name w:val="HTML Bottom of Form"/>
    <w:basedOn w:val="a"/>
    <w:next w:val="a"/>
    <w:link w:val="z-2"/>
    <w:hidden/>
    <w:rsid w:val="00BD2C21"/>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rsid w:val="00BD2C21"/>
    <w:rPr>
      <w:rFonts w:ascii="Arial" w:eastAsia="Times New Roman" w:hAnsi="Arial" w:cs="Times New Roman"/>
      <w:vanish/>
      <w:sz w:val="16"/>
      <w:szCs w:val="16"/>
      <w:lang w:eastAsia="ru-RU"/>
    </w:rPr>
  </w:style>
  <w:style w:type="character" w:styleId="ac">
    <w:name w:val="Emphasis"/>
    <w:qFormat/>
    <w:rsid w:val="00BD2C21"/>
    <w:rPr>
      <w:i/>
      <w:iCs/>
    </w:rPr>
  </w:style>
  <w:style w:type="paragraph" w:customStyle="1" w:styleId="nocomments">
    <w:name w:val="nocomments"/>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BD2C2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BD2C21"/>
    <w:rPr>
      <w:rFonts w:ascii="Times New Roman" w:eastAsia="Times New Roman" w:hAnsi="Times New Roman" w:cs="Times New Roman"/>
      <w:sz w:val="20"/>
      <w:szCs w:val="20"/>
      <w:lang w:eastAsia="ru-RU"/>
    </w:rPr>
  </w:style>
  <w:style w:type="character" w:styleId="af">
    <w:name w:val="footnote reference"/>
    <w:rsid w:val="00BD2C21"/>
    <w:rPr>
      <w:vertAlign w:val="superscript"/>
    </w:rPr>
  </w:style>
  <w:style w:type="paragraph" w:styleId="af0">
    <w:name w:val="No Spacing"/>
    <w:uiPriority w:val="1"/>
    <w:qFormat/>
    <w:rsid w:val="00BD2C21"/>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D2C2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2C21"/>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8"/>
    <w:uiPriority w:val="59"/>
    <w:rsid w:val="00BD2C2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rsid w:val="00BD2C21"/>
    <w:pPr>
      <w:spacing w:after="12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BD2C21"/>
    <w:rPr>
      <w:rFonts w:ascii="Times New Roman" w:eastAsia="Times New Roman" w:hAnsi="Times New Roman" w:cs="Times New Roman"/>
      <w:sz w:val="28"/>
      <w:szCs w:val="24"/>
      <w:lang w:eastAsia="ru-RU"/>
    </w:rPr>
  </w:style>
  <w:style w:type="paragraph" w:styleId="22">
    <w:name w:val="Body Text Indent 2"/>
    <w:basedOn w:val="a"/>
    <w:link w:val="23"/>
    <w:rsid w:val="00BD2C2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D2C21"/>
    <w:rPr>
      <w:rFonts w:ascii="Times New Roman" w:eastAsia="Times New Roman" w:hAnsi="Times New Roman" w:cs="Times New Roman"/>
      <w:sz w:val="24"/>
      <w:szCs w:val="24"/>
      <w:lang w:eastAsia="ru-RU"/>
    </w:rPr>
  </w:style>
  <w:style w:type="paragraph" w:customStyle="1" w:styleId="c2">
    <w:name w:val="c2"/>
    <w:basedOn w:val="a"/>
    <w:rsid w:val="00BD2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BD2C21"/>
  </w:style>
  <w:style w:type="character" w:customStyle="1" w:styleId="c0">
    <w:name w:val="c0"/>
    <w:rsid w:val="00BD2C21"/>
  </w:style>
  <w:style w:type="character" w:customStyle="1" w:styleId="c19">
    <w:name w:val="c19"/>
    <w:rsid w:val="00BD2C21"/>
  </w:style>
  <w:style w:type="table" w:customStyle="1" w:styleId="31">
    <w:name w:val="Сетка таблицы3"/>
    <w:basedOn w:val="a1"/>
    <w:next w:val="a8"/>
    <w:uiPriority w:val="59"/>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D2C21"/>
  </w:style>
  <w:style w:type="table" w:customStyle="1" w:styleId="41">
    <w:name w:val="Сетка таблицы4"/>
    <w:basedOn w:val="a1"/>
    <w:next w:val="a8"/>
    <w:uiPriority w:val="59"/>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BD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D2C21"/>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4">
    <w:name w:val="Верхний колонтитул Знак"/>
    <w:basedOn w:val="a0"/>
    <w:link w:val="af3"/>
    <w:uiPriority w:val="99"/>
    <w:rsid w:val="00BD2C21"/>
    <w:rPr>
      <w:rFonts w:ascii="Times New Roman" w:eastAsiaTheme="minorEastAsia" w:hAnsi="Times New Roman" w:cs="Times New Roman"/>
      <w:lang w:eastAsia="ru-RU"/>
    </w:rPr>
  </w:style>
  <w:style w:type="paragraph" w:styleId="af5">
    <w:name w:val="footer"/>
    <w:basedOn w:val="a"/>
    <w:link w:val="af6"/>
    <w:uiPriority w:val="99"/>
    <w:unhideWhenUsed/>
    <w:rsid w:val="00BD2C21"/>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6">
    <w:name w:val="Нижний колонтитул Знак"/>
    <w:basedOn w:val="a0"/>
    <w:link w:val="af5"/>
    <w:uiPriority w:val="99"/>
    <w:rsid w:val="00BD2C21"/>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43</Pages>
  <Words>14299</Words>
  <Characters>81505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2021-04-26T17:56:00Z</dcterms:created>
  <dcterms:modified xsi:type="dcterms:W3CDTF">2021-06-07T13:10:00Z</dcterms:modified>
</cp:coreProperties>
</file>