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8F" w:rsidRDefault="0080318E" w:rsidP="0080318E">
      <w:pPr>
        <w:jc w:val="center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456208" cy="9292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89" cy="92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8E" w:rsidRDefault="0080318E" w:rsidP="0080318E">
      <w:pPr>
        <w:rPr>
          <w:rFonts w:eastAsia="Times New Roman"/>
          <w:sz w:val="24"/>
          <w:szCs w:val="24"/>
        </w:rPr>
      </w:pPr>
      <w:bookmarkStart w:id="0" w:name="_GoBack"/>
      <w:bookmarkEnd w:id="0"/>
    </w:p>
    <w:p w:rsidR="00E71A8F" w:rsidRDefault="00E71A8F" w:rsidP="00E71A8F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сферы, проблемы взаимоотношений со сверстниками, учителями, родителями;</w:t>
      </w:r>
    </w:p>
    <w:p w:rsidR="00E71A8F" w:rsidRDefault="00E71A8F" w:rsidP="00E71A8F">
      <w:pPr>
        <w:spacing w:line="40" w:lineRule="exact"/>
        <w:rPr>
          <w:sz w:val="24"/>
          <w:szCs w:val="24"/>
        </w:rPr>
      </w:pPr>
    </w:p>
    <w:p w:rsidR="00E71A8F" w:rsidRDefault="00E71A8F" w:rsidP="00E71A8F">
      <w:pPr>
        <w:tabs>
          <w:tab w:val="left" w:pos="1540"/>
          <w:tab w:val="left" w:pos="4520"/>
          <w:tab w:val="left" w:pos="6100"/>
          <w:tab w:val="left" w:pos="8180"/>
          <w:tab w:val="left" w:pos="9480"/>
        </w:tabs>
        <w:ind w:left="26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Развитие</w:t>
      </w:r>
      <w:r>
        <w:rPr>
          <w:rFonts w:eastAsia="Times New Roman"/>
          <w:sz w:val="24"/>
          <w:szCs w:val="24"/>
        </w:rPr>
        <w:tab/>
        <w:t>психолого-педагогической</w:t>
      </w:r>
      <w:r>
        <w:rPr>
          <w:rFonts w:eastAsia="Times New Roman"/>
          <w:sz w:val="24"/>
          <w:szCs w:val="24"/>
        </w:rPr>
        <w:tab/>
        <w:t>компетенции</w:t>
      </w:r>
      <w:r>
        <w:rPr>
          <w:rFonts w:eastAsia="Times New Roman"/>
          <w:sz w:val="24"/>
          <w:szCs w:val="24"/>
        </w:rPr>
        <w:tab/>
        <w:t>(психологической</w:t>
      </w:r>
      <w:r>
        <w:rPr>
          <w:rFonts w:eastAsia="Times New Roman"/>
          <w:sz w:val="24"/>
          <w:szCs w:val="24"/>
        </w:rPr>
        <w:tab/>
        <w:t>культуры)</w:t>
      </w:r>
      <w:r>
        <w:rPr>
          <w:rFonts w:eastAsia="Times New Roman"/>
          <w:sz w:val="24"/>
          <w:szCs w:val="24"/>
        </w:rPr>
        <w:tab/>
        <w:t>у</w:t>
      </w:r>
    </w:p>
    <w:p w:rsidR="00E71A8F" w:rsidRDefault="00E71A8F" w:rsidP="00E71A8F">
      <w:pPr>
        <w:spacing w:line="43" w:lineRule="exact"/>
        <w:rPr>
          <w:sz w:val="24"/>
          <w:szCs w:val="24"/>
        </w:rPr>
      </w:pPr>
    </w:p>
    <w:p w:rsidR="00E71A8F" w:rsidRDefault="00E71A8F" w:rsidP="00E71A8F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ребенка-инвалида, детей с ОВЗ, родителей, педагогов;</w:t>
      </w:r>
    </w:p>
    <w:p w:rsidR="00E71A8F" w:rsidRDefault="00E71A8F" w:rsidP="00E71A8F">
      <w:pPr>
        <w:spacing w:line="40" w:lineRule="exact"/>
        <w:rPr>
          <w:sz w:val="24"/>
          <w:szCs w:val="24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Содействие в формировании эмоционально благоприятной атмосферы в семьях ребенка-</w:t>
      </w:r>
    </w:p>
    <w:p w:rsidR="00E71A8F" w:rsidRDefault="00E71A8F" w:rsidP="00E71A8F">
      <w:pPr>
        <w:spacing w:line="41" w:lineRule="exact"/>
        <w:rPr>
          <w:sz w:val="24"/>
          <w:szCs w:val="24"/>
        </w:rPr>
      </w:pPr>
    </w:p>
    <w:p w:rsidR="00E71A8F" w:rsidRDefault="00E71A8F" w:rsidP="00E71A8F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инвалида и детей с ОВЗ.</w:t>
      </w:r>
    </w:p>
    <w:p w:rsidR="00E71A8F" w:rsidRDefault="00E71A8F" w:rsidP="00E71A8F">
      <w:pPr>
        <w:spacing w:line="53" w:lineRule="exact"/>
        <w:rPr>
          <w:sz w:val="24"/>
          <w:szCs w:val="24"/>
        </w:rPr>
      </w:pPr>
    </w:p>
    <w:p w:rsidR="00E71A8F" w:rsidRDefault="00E71A8F" w:rsidP="00E71A8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Система психолого-педагогического сопровождения направлена на компенсацию недостатков дошкольного развития, восполнение пробелов предшествующего обучения, на коррекцию недостатков развития, преодоление негативных особенностей эмоционально-личностной сферы, нормализацию и совершенствование учебной деятельности ребенка-инвалида, детей с ОВЗ, активизацию познавательной деятельности, расширение кругозора, формирование коммуникативных навыков.</w:t>
      </w:r>
    </w:p>
    <w:p w:rsidR="00E71A8F" w:rsidRDefault="00E71A8F" w:rsidP="00E71A8F">
      <w:pPr>
        <w:spacing w:line="200" w:lineRule="exact"/>
        <w:rPr>
          <w:sz w:val="24"/>
          <w:szCs w:val="24"/>
        </w:rPr>
      </w:pPr>
    </w:p>
    <w:p w:rsidR="00E71A8F" w:rsidRDefault="00E71A8F" w:rsidP="00E71A8F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При организации психолого-педагогического сопровождения ребенка-инвалида и детей с ОВЗ Школа руководствуется следующими нормативными документами:</w:t>
      </w:r>
    </w:p>
    <w:p w:rsidR="00E71A8F" w:rsidRDefault="00E71A8F" w:rsidP="00E71A8F">
      <w:pPr>
        <w:spacing w:line="9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2"/>
        </w:numPr>
        <w:tabs>
          <w:tab w:val="left" w:pos="426"/>
        </w:tabs>
        <w:ind w:left="426" w:hanging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«Об образовании в Российской Федерации» от 21.12.2012 г. №</w:t>
      </w:r>
    </w:p>
    <w:p w:rsidR="00E71A8F" w:rsidRDefault="00E71A8F" w:rsidP="00E71A8F">
      <w:pPr>
        <w:tabs>
          <w:tab w:val="left" w:pos="426"/>
        </w:tabs>
        <w:spacing w:line="40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tabs>
          <w:tab w:val="left" w:pos="426"/>
        </w:tabs>
        <w:ind w:left="426" w:hanging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273-ФЗ </w:t>
      </w:r>
      <w:r>
        <w:rPr>
          <w:rFonts w:eastAsia="Times New Roman"/>
          <w:i/>
          <w:iCs/>
          <w:sz w:val="24"/>
          <w:szCs w:val="24"/>
        </w:rPr>
        <w:t>ч.1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ст. 79.</w:t>
      </w:r>
    </w:p>
    <w:p w:rsidR="00E71A8F" w:rsidRDefault="00E71A8F" w:rsidP="00E71A8F">
      <w:pPr>
        <w:tabs>
          <w:tab w:val="left" w:pos="426"/>
        </w:tabs>
        <w:spacing w:line="72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2"/>
        </w:numPr>
        <w:tabs>
          <w:tab w:val="left" w:pos="426"/>
        </w:tabs>
        <w:spacing w:line="266" w:lineRule="auto"/>
        <w:ind w:left="426" w:hanging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№ 1598 от 19 декабря 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</w:t>
      </w:r>
    </w:p>
    <w:p w:rsidR="00E71A8F" w:rsidRDefault="00E71A8F" w:rsidP="00E71A8F">
      <w:pPr>
        <w:tabs>
          <w:tab w:val="left" w:pos="426"/>
        </w:tabs>
        <w:spacing w:line="42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2"/>
        </w:numPr>
        <w:tabs>
          <w:tab w:val="left" w:pos="426"/>
        </w:tabs>
        <w:spacing w:line="267" w:lineRule="auto"/>
        <w:ind w:left="426" w:hanging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№ 1599 от 19 декабря 2014 г.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E71A8F" w:rsidRDefault="00E71A8F" w:rsidP="00E71A8F">
      <w:pPr>
        <w:tabs>
          <w:tab w:val="left" w:pos="426"/>
        </w:tabs>
        <w:spacing w:line="38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2"/>
        </w:numPr>
        <w:tabs>
          <w:tab w:val="left" w:pos="426"/>
        </w:tabs>
        <w:spacing w:line="270" w:lineRule="auto"/>
        <w:ind w:left="426" w:hanging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Минтруда России от 31.07.2015 № 528н «Об утверждении Порядка разработки и реализации индивидуальной программы реабилитации или </w:t>
      </w:r>
      <w:proofErr w:type="spellStart"/>
      <w:r>
        <w:rPr>
          <w:rFonts w:eastAsia="Times New Roman"/>
          <w:sz w:val="24"/>
          <w:szCs w:val="24"/>
        </w:rPr>
        <w:t>абилитации</w:t>
      </w:r>
      <w:proofErr w:type="spellEnd"/>
      <w:r>
        <w:rPr>
          <w:rFonts w:eastAsia="Times New Roman"/>
          <w:sz w:val="24"/>
          <w:szCs w:val="24"/>
        </w:rPr>
        <w:t xml:space="preserve"> инвалида, индивидуальной программы реабилитации или </w:t>
      </w:r>
      <w:proofErr w:type="spellStart"/>
      <w:r>
        <w:rPr>
          <w:rFonts w:eastAsia="Times New Roman"/>
          <w:sz w:val="24"/>
          <w:szCs w:val="24"/>
        </w:rPr>
        <w:t>абилитации</w:t>
      </w:r>
      <w:proofErr w:type="spellEnd"/>
      <w:r>
        <w:rPr>
          <w:rFonts w:eastAsia="Times New Roman"/>
          <w:sz w:val="24"/>
          <w:szCs w:val="24"/>
        </w:rPr>
        <w:t xml:space="preserve"> ребенка-инвалида, выдаваемых федеральными государственными учреждениями медико-социальной экспертизы, и их форм» (Зарегистрировано в Минюсте России 21.08.2015 № 38624).</w:t>
      </w:r>
    </w:p>
    <w:p w:rsidR="00E71A8F" w:rsidRDefault="00E71A8F" w:rsidP="00E71A8F">
      <w:pPr>
        <w:tabs>
          <w:tab w:val="left" w:pos="426"/>
        </w:tabs>
        <w:spacing w:line="39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2"/>
        </w:numPr>
        <w:tabs>
          <w:tab w:val="left" w:pos="426"/>
        </w:tabs>
        <w:spacing w:line="261" w:lineRule="auto"/>
        <w:ind w:left="426" w:hanging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от 9.11.2015 № 1309 «Об утверждении порядка обеспечения условий доступности для инвалидов объектов и предоставляемых на них услуг в сфере образования, а также оказания им при этом необходимой помощи».</w:t>
      </w:r>
    </w:p>
    <w:p w:rsidR="00E71A8F" w:rsidRDefault="00E71A8F" w:rsidP="00E71A8F">
      <w:pPr>
        <w:tabs>
          <w:tab w:val="left" w:pos="426"/>
        </w:tabs>
        <w:spacing w:line="47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tabs>
          <w:tab w:val="left" w:pos="426"/>
        </w:tabs>
        <w:spacing w:line="56" w:lineRule="exact"/>
        <w:ind w:left="426" w:hanging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tabs>
          <w:tab w:val="left" w:pos="426"/>
        </w:tabs>
        <w:spacing w:line="69" w:lineRule="exact"/>
        <w:ind w:left="426" w:hanging="142"/>
        <w:rPr>
          <w:rFonts w:eastAsia="Times New Roman"/>
          <w:sz w:val="24"/>
          <w:szCs w:val="24"/>
        </w:rPr>
      </w:pPr>
    </w:p>
    <w:p w:rsidR="00E71A8F" w:rsidRDefault="00E71A8F" w:rsidP="00E71A8F">
      <w:pPr>
        <w:tabs>
          <w:tab w:val="left" w:pos="426"/>
        </w:tabs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ind w:left="1280"/>
        <w:jc w:val="center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II.</w:t>
      </w:r>
      <w:r>
        <w:rPr>
          <w:rFonts w:eastAsia="Times New Roman"/>
          <w:b/>
          <w:bCs/>
          <w:sz w:val="23"/>
          <w:szCs w:val="23"/>
        </w:rPr>
        <w:t>Порядок</w:t>
      </w:r>
      <w:proofErr w:type="spellEnd"/>
      <w:r>
        <w:rPr>
          <w:rFonts w:eastAsia="Times New Roman"/>
          <w:b/>
          <w:bCs/>
          <w:sz w:val="23"/>
          <w:szCs w:val="23"/>
        </w:rPr>
        <w:t xml:space="preserve"> организации и реализации </w:t>
      </w:r>
      <w:proofErr w:type="gramStart"/>
      <w:r>
        <w:rPr>
          <w:rFonts w:eastAsia="Times New Roman"/>
          <w:b/>
          <w:bCs/>
          <w:sz w:val="23"/>
          <w:szCs w:val="23"/>
        </w:rPr>
        <w:t>психолого-педагогического</w:t>
      </w:r>
      <w:proofErr w:type="gramEnd"/>
    </w:p>
    <w:p w:rsidR="00E71A8F" w:rsidRDefault="00E71A8F" w:rsidP="00E71A8F">
      <w:pPr>
        <w:spacing w:line="41" w:lineRule="exact"/>
        <w:jc w:val="center"/>
        <w:rPr>
          <w:sz w:val="20"/>
          <w:szCs w:val="20"/>
        </w:rPr>
      </w:pPr>
    </w:p>
    <w:p w:rsidR="00E71A8F" w:rsidRDefault="00E71A8F" w:rsidP="00E71A8F">
      <w:pPr>
        <w:ind w:left="2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сопровождения образования ребенка-инвалида и детей с ОВЗ.</w:t>
      </w:r>
    </w:p>
    <w:p w:rsidR="00E71A8F" w:rsidRDefault="00E71A8F" w:rsidP="00E71A8F">
      <w:pPr>
        <w:spacing w:line="49" w:lineRule="exact"/>
        <w:rPr>
          <w:sz w:val="20"/>
          <w:szCs w:val="20"/>
        </w:rPr>
      </w:pPr>
    </w:p>
    <w:p w:rsidR="00E71A8F" w:rsidRDefault="00E71A8F" w:rsidP="00E71A8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Основанием для организации и реализации психолого-педагогического сопровождения ребенка-инвалида и детей с ОВЗ является заявление его родителей (законных представителей) (приложение 1 к настоящему Положению). Заявление</w:t>
      </w:r>
    </w:p>
    <w:p w:rsidR="00E71A8F" w:rsidRDefault="00E71A8F" w:rsidP="00E71A8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регистрируется в журнале регистрации заявлений родителей (законных представителей) (об организации психолого-педагогического сопровождения образования детей-инвалидов) (приложение 2 к настоящему Положению).</w:t>
      </w:r>
    </w:p>
    <w:p w:rsidR="00E71A8F" w:rsidRDefault="00E71A8F" w:rsidP="00E71A8F">
      <w:pPr>
        <w:spacing w:line="18" w:lineRule="exact"/>
        <w:rPr>
          <w:sz w:val="20"/>
          <w:szCs w:val="20"/>
        </w:rPr>
      </w:pPr>
    </w:p>
    <w:p w:rsidR="00E71A8F" w:rsidRDefault="00E71A8F" w:rsidP="00E71A8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 При подаче заявления родителей (законные представители) ребенка-инвалида </w:t>
      </w:r>
      <w:proofErr w:type="gramStart"/>
      <w:r>
        <w:rPr>
          <w:rFonts w:eastAsia="Times New Roman"/>
          <w:sz w:val="24"/>
          <w:szCs w:val="24"/>
        </w:rPr>
        <w:t>предоставляют следующие документы</w:t>
      </w:r>
      <w:proofErr w:type="gramEnd"/>
      <w:r>
        <w:rPr>
          <w:rFonts w:eastAsia="Times New Roman"/>
          <w:sz w:val="24"/>
          <w:szCs w:val="24"/>
        </w:rPr>
        <w:t>:</w:t>
      </w:r>
    </w:p>
    <w:p w:rsidR="00E71A8F" w:rsidRDefault="00E71A8F" w:rsidP="00E71A8F">
      <w:pPr>
        <w:spacing w:line="46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3"/>
        </w:numPr>
        <w:tabs>
          <w:tab w:val="left" w:pos="980"/>
        </w:tabs>
        <w:spacing w:line="249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копия справки (свидетельства) государственного учреждения медико-социальной экспертизы, подтверждающей наличие у ребенка инвалидности</w:t>
      </w:r>
    </w:p>
    <w:p w:rsidR="00E71A8F" w:rsidRDefault="00E71A8F" w:rsidP="00E71A8F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3"/>
        </w:numPr>
        <w:tabs>
          <w:tab w:val="left" w:pos="980"/>
        </w:tabs>
        <w:spacing w:line="269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копия индивидуальной программы реабилитации или </w:t>
      </w:r>
      <w:proofErr w:type="spellStart"/>
      <w:r>
        <w:rPr>
          <w:rFonts w:eastAsia="Times New Roman"/>
          <w:sz w:val="24"/>
          <w:szCs w:val="24"/>
        </w:rPr>
        <w:t>абилитации</w:t>
      </w:r>
      <w:proofErr w:type="spellEnd"/>
      <w:r>
        <w:rPr>
          <w:rFonts w:eastAsia="Times New Roman"/>
          <w:sz w:val="24"/>
          <w:szCs w:val="24"/>
        </w:rPr>
        <w:t xml:space="preserve"> ребенка-инвалида (далее-ИПРА ребенка-инвалида), выданной соответствующим медицинским учреждением. Ответственность за достоверность </w:t>
      </w:r>
      <w:proofErr w:type="gramStart"/>
      <w:r>
        <w:rPr>
          <w:rFonts w:eastAsia="Times New Roman"/>
          <w:sz w:val="24"/>
          <w:szCs w:val="24"/>
        </w:rPr>
        <w:t>предоставляемых</w:t>
      </w:r>
      <w:proofErr w:type="gramEnd"/>
      <w:r>
        <w:rPr>
          <w:rFonts w:eastAsia="Times New Roman"/>
          <w:sz w:val="24"/>
          <w:szCs w:val="24"/>
        </w:rPr>
        <w:t xml:space="preserve"> сведении несёт заявитель.</w:t>
      </w:r>
    </w:p>
    <w:p w:rsidR="00E71A8F" w:rsidRDefault="00E71A8F" w:rsidP="00E71A8F">
      <w:pPr>
        <w:spacing w:line="23" w:lineRule="exact"/>
        <w:rPr>
          <w:sz w:val="20"/>
          <w:szCs w:val="20"/>
        </w:rPr>
      </w:pPr>
    </w:p>
    <w:p w:rsidR="00E71A8F" w:rsidRDefault="00E71A8F" w:rsidP="00E71A8F">
      <w:pPr>
        <w:spacing w:line="27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2.3. При подаче заявления родителей (законных представителей) детей с ОВЗ </w:t>
      </w:r>
      <w:proofErr w:type="gramStart"/>
      <w:r>
        <w:rPr>
          <w:rFonts w:eastAsia="Times New Roman"/>
          <w:sz w:val="24"/>
          <w:szCs w:val="24"/>
        </w:rPr>
        <w:t>предоставляется заключение</w:t>
      </w:r>
      <w:proofErr w:type="gramEnd"/>
      <w:r>
        <w:rPr>
          <w:rFonts w:eastAsia="Times New Roman"/>
          <w:sz w:val="24"/>
          <w:szCs w:val="24"/>
        </w:rPr>
        <w:t xml:space="preserve"> территориальной ПМПК </w:t>
      </w:r>
      <w:r w:rsidR="00E23D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 w:rsidR="00E23D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Ярославля. </w:t>
      </w:r>
    </w:p>
    <w:p w:rsidR="00E71A8F" w:rsidRDefault="00E71A8F" w:rsidP="00E71A8F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Решение Школы об организации психолого-педагогического сопровождения образования ребенка-инвалида принимается не позднее, чем через 10 дней с момента получения документов, указанных в п. 2.1 настоящего Положения. Данное решение оформляется приказом директора Школы.</w:t>
      </w:r>
    </w:p>
    <w:p w:rsidR="00E71A8F" w:rsidRDefault="00E71A8F" w:rsidP="00E71A8F">
      <w:pPr>
        <w:spacing w:line="20" w:lineRule="exact"/>
        <w:rPr>
          <w:sz w:val="20"/>
          <w:szCs w:val="20"/>
        </w:rPr>
      </w:pPr>
    </w:p>
    <w:p w:rsidR="00E71A8F" w:rsidRDefault="00E71A8F" w:rsidP="00E71A8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Основанием для отказа родителям (законным представителям) в организации психолого-педагогического сопровождения образования ребенка-инвалида является предоставление неполного пакета документов, указанных в пункте 2.1. настоящего Положения.</w:t>
      </w:r>
    </w:p>
    <w:p w:rsidR="00E71A8F" w:rsidRDefault="00E71A8F" w:rsidP="00E71A8F">
      <w:pPr>
        <w:spacing w:line="19" w:lineRule="exact"/>
        <w:rPr>
          <w:sz w:val="20"/>
          <w:szCs w:val="20"/>
        </w:rPr>
      </w:pPr>
    </w:p>
    <w:p w:rsidR="00E71A8F" w:rsidRDefault="00E71A8F" w:rsidP="00E71A8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В случае принятия решения об отказе в организации психолого-педагогического сопровождения ребенка – инвалида Школа не позднее, чем через 10 дней с момента получения документов письменно извещают об этом заявителя с указанием причин отказа.</w:t>
      </w:r>
    </w:p>
    <w:p w:rsidR="00E71A8F" w:rsidRDefault="00E71A8F" w:rsidP="00E71A8F">
      <w:pPr>
        <w:spacing w:line="19" w:lineRule="exact"/>
        <w:rPr>
          <w:sz w:val="20"/>
          <w:szCs w:val="20"/>
        </w:rPr>
      </w:pPr>
    </w:p>
    <w:p w:rsidR="00E71A8F" w:rsidRDefault="00E71A8F" w:rsidP="00E71A8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Родители (законные представители) обязаны сообщать в Школу об обстоятельствах, влекущих прекращение организации и реализации психолого-педагогического сопровождения образования ребенка-инвалида, в течение 10 дней с момента их возникновения.</w:t>
      </w:r>
    </w:p>
    <w:p w:rsidR="00E71A8F" w:rsidRDefault="00E71A8F" w:rsidP="00E71A8F">
      <w:pPr>
        <w:spacing w:line="19" w:lineRule="exact"/>
        <w:rPr>
          <w:sz w:val="20"/>
          <w:szCs w:val="20"/>
        </w:rPr>
      </w:pPr>
    </w:p>
    <w:p w:rsidR="00E71A8F" w:rsidRDefault="00E71A8F" w:rsidP="00E71A8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Ответственность за организацию психолого-педагогического сопровождения ребенка-инвалида и детей с ОВЗ возлагается на директора Школы.</w:t>
      </w:r>
    </w:p>
    <w:p w:rsidR="00E71A8F" w:rsidRDefault="00E71A8F" w:rsidP="00E71A8F">
      <w:pPr>
        <w:spacing w:line="27" w:lineRule="exact"/>
        <w:rPr>
          <w:sz w:val="20"/>
          <w:szCs w:val="20"/>
        </w:rPr>
      </w:pPr>
    </w:p>
    <w:p w:rsidR="00E71A8F" w:rsidRDefault="00E71A8F" w:rsidP="00E71A8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2.9. Функции организации психолого-педагогического сопровождения образования ребенка-инвалида и детей с ОВЗ в Школе возлагаются на школьный психолого-медико-педагогический консилиум (далее-</w:t>
      </w:r>
      <w:proofErr w:type="spellStart"/>
      <w:r>
        <w:rPr>
          <w:rFonts w:eastAsia="Times New Roman"/>
          <w:sz w:val="24"/>
          <w:szCs w:val="24"/>
        </w:rPr>
        <w:t>ПМПк</w:t>
      </w:r>
      <w:proofErr w:type="spellEnd"/>
      <w:r>
        <w:rPr>
          <w:rFonts w:eastAsia="Times New Roman"/>
          <w:sz w:val="24"/>
          <w:szCs w:val="24"/>
        </w:rPr>
        <w:t>).</w:t>
      </w:r>
    </w:p>
    <w:p w:rsidR="00E71A8F" w:rsidRDefault="00E71A8F" w:rsidP="00E71A8F">
      <w:pPr>
        <w:spacing w:line="6" w:lineRule="exact"/>
        <w:rPr>
          <w:sz w:val="20"/>
          <w:szCs w:val="20"/>
        </w:rPr>
      </w:pPr>
    </w:p>
    <w:p w:rsidR="00E71A8F" w:rsidRDefault="00E71A8F" w:rsidP="00E71A8F">
      <w:pPr>
        <w:tabs>
          <w:tab w:val="left" w:pos="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2.10.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В рамках работы </w:t>
      </w:r>
      <w:proofErr w:type="gramStart"/>
      <w:r>
        <w:rPr>
          <w:rFonts w:eastAsia="Times New Roman"/>
          <w:sz w:val="24"/>
          <w:szCs w:val="24"/>
        </w:rPr>
        <w:t>школьного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ПМПк</w:t>
      </w:r>
      <w:proofErr w:type="spellEnd"/>
      <w:r>
        <w:rPr>
          <w:rFonts w:eastAsia="Times New Roman"/>
          <w:sz w:val="24"/>
          <w:szCs w:val="24"/>
        </w:rPr>
        <w:t xml:space="preserve"> осуществляется следующая работа:</w:t>
      </w:r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для ребенка-инвалида</w:t>
      </w:r>
      <w:r>
        <w:rPr>
          <w:rFonts w:eastAsia="Times New Roman"/>
          <w:sz w:val="24"/>
          <w:szCs w:val="24"/>
        </w:rPr>
        <w:t>:</w:t>
      </w:r>
    </w:p>
    <w:p w:rsidR="00E71A8F" w:rsidRDefault="00E71A8F" w:rsidP="00E71A8F">
      <w:pPr>
        <w:spacing w:line="72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4"/>
        </w:numPr>
        <w:tabs>
          <w:tab w:val="left" w:pos="980"/>
        </w:tabs>
        <w:spacing w:line="272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соответствии с ИПРА ребенка-инвалида разрабатывается индивидуальная программа психолого-педагогического сопровождения образования ребенка-инвалида, при необходимости включающая разработку индивидуальных учебных планов (определение условий, сроков предоставления отчётности, изменение способов подачи информации и другое), определение адекватных методических приемов в процессе обучения, определение вида и объема, периодичности получения необходимой коррекционной помощи, профилактику физических, интеллектуальных и эмоционально-личностных перегрузок и срывов;</w:t>
      </w:r>
      <w:proofErr w:type="gramEnd"/>
    </w:p>
    <w:p w:rsidR="00E71A8F" w:rsidRDefault="00E71A8F" w:rsidP="00E71A8F">
      <w:pPr>
        <w:spacing w:line="131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5"/>
        </w:numPr>
        <w:tabs>
          <w:tab w:val="left" w:pos="980"/>
        </w:tabs>
        <w:spacing w:line="270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определяется состав педагогических работников, осуществляющих психолого-педагогическое сопровождение образования ребенка-инвалида (учителя начальных классов, учителя-предметники, социальный педагог, учитель-логопед (по рекомендациям территориальной ПМПК г.</w:t>
      </w:r>
      <w:r w:rsidR="00E23D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Яро</w:t>
      </w:r>
      <w:r w:rsidR="00E23D79">
        <w:rPr>
          <w:rFonts w:eastAsia="Times New Roman"/>
          <w:sz w:val="24"/>
          <w:szCs w:val="24"/>
        </w:rPr>
        <w:t>славля)</w:t>
      </w:r>
      <w:r>
        <w:rPr>
          <w:rFonts w:eastAsia="Times New Roman"/>
          <w:sz w:val="24"/>
          <w:szCs w:val="24"/>
        </w:rPr>
        <w:t xml:space="preserve"> и утверждается приказом директора Школы;</w:t>
      </w:r>
    </w:p>
    <w:p w:rsidR="00E71A8F" w:rsidRDefault="00E71A8F" w:rsidP="00E71A8F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5"/>
        </w:numPr>
        <w:tabs>
          <w:tab w:val="left" w:pos="980"/>
        </w:tabs>
        <w:spacing w:line="262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определяется куратор, ответственный за реализацию мероприятий индивидуальной программы психолого-педагогического сопровождения образования ребенка-инвалида и утверждается приказом директора Школы;</w:t>
      </w:r>
    </w:p>
    <w:p w:rsidR="00E71A8F" w:rsidRDefault="00E71A8F" w:rsidP="00E71A8F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5"/>
        </w:numPr>
        <w:tabs>
          <w:tab w:val="left" w:pos="980"/>
        </w:tabs>
        <w:spacing w:line="249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проводится оценка динамики развития ребенка-инвалида, успешности освоения общеобразовательной или адаптированной общеобразовательной программы, </w:t>
      </w:r>
      <w:proofErr w:type="gramStart"/>
      <w:r>
        <w:rPr>
          <w:rFonts w:eastAsia="Times New Roman"/>
          <w:sz w:val="24"/>
          <w:szCs w:val="24"/>
        </w:rPr>
        <w:t>при</w:t>
      </w:r>
      <w:proofErr w:type="gramEnd"/>
    </w:p>
    <w:p w:rsidR="00E71A8F" w:rsidRDefault="00E71A8F" w:rsidP="00E71A8F">
      <w:pPr>
        <w:spacing w:line="33" w:lineRule="exact"/>
        <w:rPr>
          <w:sz w:val="20"/>
          <w:szCs w:val="20"/>
        </w:rPr>
      </w:pPr>
    </w:p>
    <w:p w:rsidR="00E71A8F" w:rsidRDefault="00E71A8F" w:rsidP="00E71A8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необходимости вносятся изменения.</w:t>
      </w:r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для детей с ОВЗ:</w:t>
      </w:r>
    </w:p>
    <w:p w:rsidR="00E71A8F" w:rsidRDefault="00E71A8F" w:rsidP="00E71A8F">
      <w:pPr>
        <w:spacing w:line="70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6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составляется план комплексного сопровождения с учетом индивидуальных особенностей детей с ОВЗ и рекомендаций территориальной психолого-медико-педагогической комиссии;</w:t>
      </w:r>
    </w:p>
    <w:p w:rsidR="00E71A8F" w:rsidRDefault="00E71A8F" w:rsidP="00E71A8F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6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проводится оценка динамики развития детей с ОВЗ, успешности усвоения адаптированной общеобразовательной программы, при необходимости вносятся изменения.</w:t>
      </w:r>
    </w:p>
    <w:p w:rsidR="00E71A8F" w:rsidRDefault="00E71A8F" w:rsidP="00E71A8F">
      <w:pPr>
        <w:spacing w:line="21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ind w:left="1440"/>
        <w:rPr>
          <w:rFonts w:ascii="Symbol" w:eastAsia="Symbol" w:hAnsi="Symbol" w:cs="Symbol"/>
          <w:sz w:val="24"/>
          <w:szCs w:val="24"/>
        </w:rPr>
      </w:pP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III.Основные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направления системы психолого-педагогического</w:t>
      </w:r>
      <w:proofErr w:type="gramEnd"/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71A8F" w:rsidP="00E71A8F">
      <w:pPr>
        <w:ind w:left="2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сопровождения ребенка-инвалида и детей с ОВЗ.</w:t>
      </w:r>
    </w:p>
    <w:p w:rsidR="00E71A8F" w:rsidRDefault="00E71A8F" w:rsidP="00E71A8F">
      <w:pPr>
        <w:spacing w:line="49" w:lineRule="exact"/>
        <w:rPr>
          <w:sz w:val="20"/>
          <w:szCs w:val="20"/>
        </w:rPr>
      </w:pPr>
    </w:p>
    <w:p w:rsidR="00E71A8F" w:rsidRDefault="00E71A8F" w:rsidP="00E71A8F">
      <w:pPr>
        <w:spacing w:line="266" w:lineRule="auto"/>
        <w:ind w:left="400" w:firstLine="3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К основным направлениям системы психолого-педагогического сопровождения относятся:</w:t>
      </w:r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7"/>
        </w:numPr>
        <w:tabs>
          <w:tab w:val="left" w:pos="980"/>
        </w:tabs>
        <w:spacing w:line="268" w:lineRule="auto"/>
        <w:ind w:left="980" w:hanging="37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Профилактик</w:t>
      </w:r>
      <w:proofErr w:type="gramStart"/>
      <w:r>
        <w:rPr>
          <w:rFonts w:eastAsia="Times New Roman"/>
          <w:i/>
          <w:iCs/>
          <w:sz w:val="24"/>
          <w:szCs w:val="24"/>
        </w:rPr>
        <w:t>а-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предупреждение возникновения явлений </w:t>
      </w:r>
      <w:proofErr w:type="spellStart"/>
      <w:r>
        <w:rPr>
          <w:rFonts w:eastAsia="Times New Roman"/>
          <w:sz w:val="24"/>
          <w:szCs w:val="24"/>
        </w:rPr>
        <w:t>дезадаптации</w:t>
      </w:r>
      <w:proofErr w:type="spellEnd"/>
      <w:r>
        <w:rPr>
          <w:rFonts w:eastAsia="Times New Roman"/>
          <w:sz w:val="24"/>
          <w:szCs w:val="24"/>
        </w:rPr>
        <w:t xml:space="preserve"> ребенка-инвалида и детей с ОВЗ, разработка конкретных рекомендации педагогическим работникам, родителям (законным представителям) по оказанию помощи в вопросах воспитания, обучения и развития с учётом возрастных и индивидуальных особенностей.</w:t>
      </w:r>
    </w:p>
    <w:p w:rsidR="00E71A8F" w:rsidRDefault="00E71A8F" w:rsidP="00E71A8F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7"/>
        </w:numPr>
        <w:tabs>
          <w:tab w:val="left" w:pos="1040"/>
        </w:tabs>
        <w:spacing w:line="271" w:lineRule="auto"/>
        <w:ind w:left="980" w:hanging="37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i/>
          <w:iCs/>
          <w:sz w:val="24"/>
          <w:szCs w:val="24"/>
        </w:rPr>
        <w:t xml:space="preserve">Диагностика </w:t>
      </w:r>
      <w:r>
        <w:rPr>
          <w:rFonts w:eastAsia="Times New Roman"/>
          <w:sz w:val="24"/>
          <w:szCs w:val="24"/>
        </w:rPr>
        <w:t>(индивидуальная,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групповая)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психолого-педагогическое изучение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ребенка-инвалида и детей с ОВЗ: определение индивидуальных особенностей и склонностей личности, её потенциальных возможностей в процессе обучения и воспитания, в профессиональном определении, а так же выявление причин и механизмов нарушений в обучении, развитии, социальной адаптации, которые должны быть учтены в процессе сопровождения, с целью выстраивания индивидуальной образовательной траектории развития ребенка.</w:t>
      </w:r>
      <w:proofErr w:type="gramEnd"/>
    </w:p>
    <w:p w:rsidR="00E71A8F" w:rsidRDefault="00E71A8F" w:rsidP="00E71A8F">
      <w:pPr>
        <w:spacing w:line="38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7"/>
        </w:numPr>
        <w:tabs>
          <w:tab w:val="left" w:pos="1040"/>
        </w:tabs>
        <w:spacing w:line="270" w:lineRule="auto"/>
        <w:ind w:left="980" w:hanging="37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Консультирование</w:t>
      </w:r>
      <w:r>
        <w:rPr>
          <w:rFonts w:eastAsia="Times New Roman"/>
          <w:sz w:val="24"/>
          <w:szCs w:val="24"/>
        </w:rPr>
        <w:t>-оказание помощи ребенку-инвалиду и детям с ОВЗ,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родителям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(законным представителям), педагогическим работникам и другим участникам образовательных отношений в вопросах развития, воспитания и обучения посредством психологического консультирования, с целью создания адаптивной среды, позволяющей обеспечить полноценную интеграцию и личностную самореализацию в Школе.</w:t>
      </w:r>
    </w:p>
    <w:p w:rsidR="00E71A8F" w:rsidRDefault="00E71A8F" w:rsidP="00E71A8F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7"/>
        </w:numPr>
        <w:tabs>
          <w:tab w:val="left" w:pos="1040"/>
        </w:tabs>
        <w:spacing w:line="261" w:lineRule="auto"/>
        <w:ind w:left="980" w:hanging="37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Коррекционная и развивающая работа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активное воздействие на развитие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личности и индивидуальности ребенка, оказание помощи педагогическим работникам в индивидуализации воспитания и обучения детей, развития их</w:t>
      </w:r>
    </w:p>
    <w:p w:rsidR="00E71A8F" w:rsidRDefault="00E71A8F" w:rsidP="00E71A8F">
      <w:pPr>
        <w:spacing w:line="267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особенностей и склонностей, осуществление на основе совместной деятельности педагога-психолога и других специалистов.</w:t>
      </w:r>
    </w:p>
    <w:p w:rsidR="00E71A8F" w:rsidRDefault="00E71A8F" w:rsidP="00E71A8F">
      <w:pPr>
        <w:spacing w:line="39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8"/>
        </w:numPr>
        <w:tabs>
          <w:tab w:val="left" w:pos="1040"/>
        </w:tabs>
        <w:spacing w:line="268" w:lineRule="auto"/>
        <w:ind w:left="980" w:hanging="37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Психологическое просвещение </w:t>
      </w:r>
      <w:r>
        <w:rPr>
          <w:rFonts w:eastAsia="Times New Roman"/>
          <w:sz w:val="24"/>
          <w:szCs w:val="24"/>
        </w:rPr>
        <w:t>–</w:t>
      </w:r>
      <w:r w:rsidR="00E23D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потребности в психологических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знаниях, желания использовать в интересах собственного развития; создание условий для полноценного развития и самоопределения ребенка на каждом </w:t>
      </w:r>
      <w:r>
        <w:rPr>
          <w:rFonts w:eastAsia="Times New Roman"/>
          <w:sz w:val="24"/>
          <w:szCs w:val="24"/>
        </w:rPr>
        <w:lastRenderedPageBreak/>
        <w:t>возрастном этапе, а так же в своевременном предупреждении возможных нарушений в становлении личности и развитии интеллекта.</w:t>
      </w:r>
    </w:p>
    <w:p w:rsidR="00E71A8F" w:rsidRDefault="00E71A8F" w:rsidP="00E71A8F">
      <w:pPr>
        <w:spacing w:line="30" w:lineRule="exact"/>
        <w:rPr>
          <w:sz w:val="20"/>
          <w:szCs w:val="20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rFonts w:eastAsia="Times New Roman"/>
          <w:b/>
          <w:bCs/>
          <w:sz w:val="24"/>
          <w:szCs w:val="24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rFonts w:eastAsia="Times New Roman"/>
          <w:b/>
          <w:bCs/>
          <w:sz w:val="24"/>
          <w:szCs w:val="24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rFonts w:eastAsia="Times New Roman"/>
          <w:b/>
          <w:bCs/>
          <w:sz w:val="24"/>
          <w:szCs w:val="24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rFonts w:eastAsia="Times New Roman"/>
          <w:b/>
          <w:bCs/>
          <w:sz w:val="24"/>
          <w:szCs w:val="24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rFonts w:eastAsia="Times New Roman"/>
          <w:b/>
          <w:bCs/>
          <w:sz w:val="24"/>
          <w:szCs w:val="24"/>
        </w:rPr>
      </w:pPr>
    </w:p>
    <w:p w:rsidR="00E71A8F" w:rsidRDefault="00E71A8F" w:rsidP="00E71A8F">
      <w:pPr>
        <w:tabs>
          <w:tab w:val="left" w:pos="1340"/>
        </w:tabs>
        <w:spacing w:line="288" w:lineRule="auto"/>
        <w:ind w:left="1360" w:right="20" w:hanging="5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Права и ответственность педагогических работников, осуществляющих психолого-педагогическое сопровождение образования ребенка-инвалида и</w:t>
      </w:r>
    </w:p>
    <w:p w:rsidR="00E71A8F" w:rsidRDefault="00E71A8F" w:rsidP="00E71A8F">
      <w:pPr>
        <w:spacing w:line="230" w:lineRule="auto"/>
        <w:ind w:left="4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детей с ОВЗ</w:t>
      </w:r>
    </w:p>
    <w:p w:rsidR="00E71A8F" w:rsidRDefault="00E71A8F" w:rsidP="00E71A8F">
      <w:pPr>
        <w:spacing w:line="49" w:lineRule="exact"/>
        <w:rPr>
          <w:sz w:val="20"/>
          <w:szCs w:val="20"/>
        </w:rPr>
      </w:pPr>
    </w:p>
    <w:p w:rsidR="00E71A8F" w:rsidRDefault="00E71A8F" w:rsidP="00E71A8F">
      <w:pPr>
        <w:spacing w:line="281" w:lineRule="auto"/>
        <w:ind w:left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 своей деятельности педагогические работники, осуществляющие психолого-педагогическое сопровождение образования ребенка-инвалида и детей с ОВЗ, обязаны:</w:t>
      </w:r>
    </w:p>
    <w:p w:rsidR="00E71A8F" w:rsidRDefault="00E71A8F" w:rsidP="00E71A8F">
      <w:pPr>
        <w:spacing w:line="324" w:lineRule="exact"/>
        <w:ind w:left="142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1040"/>
        </w:tabs>
        <w:spacing w:line="261" w:lineRule="auto"/>
        <w:ind w:left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руководствоваться настоящим Положением, нормативными документами, работать в тесном контакте с администрацией, сотрудниками Школы и детьми данной категории;</w:t>
      </w:r>
    </w:p>
    <w:p w:rsidR="00E71A8F" w:rsidRDefault="00E71A8F" w:rsidP="00E71A8F">
      <w:pPr>
        <w:spacing w:line="19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ind w:left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решении всех вопросов исходить из интересов формирования личности;</w:t>
      </w:r>
    </w:p>
    <w:p w:rsidR="00E71A8F" w:rsidRDefault="00E71A8F" w:rsidP="00E71A8F">
      <w:pPr>
        <w:spacing w:line="69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spacing w:line="251" w:lineRule="auto"/>
        <w:ind w:left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рассматривать вопросы и принимать решение строго в границах своей профессиональной компетентности;</w:t>
      </w:r>
    </w:p>
    <w:p w:rsidR="00E71A8F" w:rsidRDefault="00E71A8F" w:rsidP="00E71A8F">
      <w:pPr>
        <w:spacing w:line="56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spacing w:line="261" w:lineRule="auto"/>
        <w:ind w:left="142" w:right="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 распространять конфиденциальную информацию, полученную в результате консультативной деятельности, диагностирования, если ознакомление с ними не является необходимым для осуществления коррекционной работы;</w:t>
      </w:r>
    </w:p>
    <w:p w:rsidR="00E71A8F" w:rsidRDefault="00E71A8F" w:rsidP="00E71A8F">
      <w:pPr>
        <w:spacing w:line="50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spacing w:line="249" w:lineRule="auto"/>
        <w:ind w:left="142"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необходимую помощь администрации и сотрудникам Школы в решении основных проблем обучения, воспитания и развития ребенка;</w:t>
      </w:r>
    </w:p>
    <w:p w:rsidR="00E71A8F" w:rsidRDefault="00E71A8F" w:rsidP="00E71A8F">
      <w:pPr>
        <w:spacing w:line="59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spacing w:line="266" w:lineRule="auto"/>
        <w:ind w:left="14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информировать администрацию Школы, педагогов, детей данной категории, родителей (законных представителей) о целях, задачах, содержании и результатах проводимой работы в рамках, гарантирующих соблюдение конфиденциальности обследования;</w:t>
      </w:r>
    </w:p>
    <w:p w:rsidR="00E71A8F" w:rsidRDefault="00E71A8F" w:rsidP="00E71A8F">
      <w:pPr>
        <w:spacing w:line="12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9"/>
        </w:numPr>
        <w:tabs>
          <w:tab w:val="left" w:pos="980"/>
        </w:tabs>
        <w:ind w:left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запрещается проведение обследований и постановка экспериментов,</w:t>
      </w:r>
    </w:p>
    <w:p w:rsidR="00E71A8F" w:rsidRDefault="00E71A8F" w:rsidP="00E71A8F">
      <w:pPr>
        <w:spacing w:line="43" w:lineRule="exact"/>
        <w:ind w:left="142"/>
        <w:rPr>
          <w:sz w:val="20"/>
          <w:szCs w:val="20"/>
        </w:rPr>
      </w:pPr>
    </w:p>
    <w:p w:rsidR="00E71A8F" w:rsidRDefault="00E71A8F" w:rsidP="00E71A8F">
      <w:pPr>
        <w:ind w:left="142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противоречащих</w:t>
      </w:r>
      <w:proofErr w:type="gramEnd"/>
      <w:r>
        <w:rPr>
          <w:rFonts w:eastAsia="Times New Roman"/>
          <w:sz w:val="24"/>
          <w:szCs w:val="24"/>
        </w:rPr>
        <w:t xml:space="preserve"> общечеловеческим этическим нормам.</w:t>
      </w:r>
    </w:p>
    <w:p w:rsidR="00E71A8F" w:rsidRDefault="00E71A8F" w:rsidP="00E71A8F">
      <w:pPr>
        <w:spacing w:line="53" w:lineRule="exact"/>
        <w:ind w:left="142"/>
        <w:rPr>
          <w:sz w:val="20"/>
          <w:szCs w:val="20"/>
        </w:rPr>
      </w:pPr>
    </w:p>
    <w:p w:rsidR="00E71A8F" w:rsidRDefault="00E71A8F" w:rsidP="00E71A8F">
      <w:pPr>
        <w:spacing w:line="264" w:lineRule="auto"/>
        <w:ind w:left="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Педагогические работники, осуществляющие психолого-педагогическое сопровождение образования ребенка-инвалида и детей с ОВЗ, имеют право:</w:t>
      </w:r>
    </w:p>
    <w:p w:rsidR="00E71A8F" w:rsidRDefault="00E71A8F" w:rsidP="00E71A8F">
      <w:pPr>
        <w:spacing w:line="46" w:lineRule="exact"/>
        <w:ind w:left="142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10"/>
        </w:numPr>
        <w:tabs>
          <w:tab w:val="left" w:pos="980"/>
        </w:tabs>
        <w:spacing w:line="249" w:lineRule="auto"/>
        <w:ind w:left="14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участие в заседаниях школьного психолого-медико-педагогического консилиума, методических объединениях. И т.д.;</w:t>
      </w:r>
    </w:p>
    <w:p w:rsidR="00E71A8F" w:rsidRDefault="00E71A8F" w:rsidP="00E71A8F">
      <w:pPr>
        <w:spacing w:line="59" w:lineRule="exact"/>
        <w:ind w:left="142"/>
        <w:rPr>
          <w:rFonts w:ascii="Symbol" w:eastAsia="Symbol" w:hAnsi="Symbol" w:cs="Symbol"/>
          <w:sz w:val="24"/>
          <w:szCs w:val="24"/>
        </w:rPr>
      </w:pPr>
    </w:p>
    <w:p w:rsidR="00E71A8F" w:rsidRDefault="00E71A8F" w:rsidP="00E71A8F">
      <w:pPr>
        <w:numPr>
          <w:ilvl w:val="0"/>
          <w:numId w:val="10"/>
        </w:numPr>
        <w:tabs>
          <w:tab w:val="left" w:pos="980"/>
        </w:tabs>
        <w:spacing w:line="251" w:lineRule="auto"/>
        <w:ind w:left="142"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свободно выбирать и использовать методики воспитания, учебные пособия и материалы.</w:t>
      </w:r>
    </w:p>
    <w:p w:rsidR="00E71A8F" w:rsidRDefault="00E71A8F" w:rsidP="00E71A8F">
      <w:pPr>
        <w:spacing w:line="32" w:lineRule="exact"/>
        <w:ind w:left="142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11"/>
        </w:numPr>
        <w:tabs>
          <w:tab w:val="left" w:pos="4460"/>
        </w:tabs>
        <w:ind w:left="14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Делопроизводство.</w:t>
      </w:r>
    </w:p>
    <w:p w:rsidR="00E71A8F" w:rsidRDefault="00E71A8F" w:rsidP="00E71A8F">
      <w:pPr>
        <w:spacing w:line="48" w:lineRule="exact"/>
        <w:ind w:left="142"/>
        <w:rPr>
          <w:sz w:val="20"/>
          <w:szCs w:val="20"/>
        </w:rPr>
      </w:pPr>
    </w:p>
    <w:p w:rsidR="00E71A8F" w:rsidRDefault="00E71A8F" w:rsidP="00E71A8F">
      <w:pPr>
        <w:spacing w:line="272" w:lineRule="auto"/>
        <w:ind w:left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5.1. Педагогические работники, которые осуществляют психолого-педагогическое сопровождение ребенка-инвалида и детей с ОВЗ, должны вести учёт проводимой работы на основе инструктивных писем Министерства </w:t>
      </w:r>
      <w:r w:rsidR="000B1ED7">
        <w:rPr>
          <w:rFonts w:eastAsia="Times New Roman"/>
          <w:sz w:val="24"/>
          <w:szCs w:val="24"/>
        </w:rPr>
        <w:t>просвещения</w:t>
      </w:r>
      <w:r>
        <w:rPr>
          <w:rFonts w:eastAsia="Times New Roman"/>
          <w:sz w:val="24"/>
          <w:szCs w:val="24"/>
        </w:rPr>
        <w:t xml:space="preserve"> Российской Федерации.</w:t>
      </w:r>
    </w:p>
    <w:p w:rsidR="00E71A8F" w:rsidRDefault="00E71A8F" w:rsidP="00E71A8F">
      <w:pPr>
        <w:spacing w:line="23" w:lineRule="exact"/>
        <w:rPr>
          <w:sz w:val="20"/>
          <w:szCs w:val="20"/>
        </w:rPr>
      </w:pPr>
    </w:p>
    <w:p w:rsidR="00E71A8F" w:rsidRDefault="00E71A8F" w:rsidP="00E71A8F">
      <w:pPr>
        <w:tabs>
          <w:tab w:val="left" w:pos="1540"/>
        </w:tabs>
        <w:spacing w:line="265" w:lineRule="auto"/>
        <w:ind w:left="1560" w:right="220" w:hanging="2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Финансирование расходов на психолого-педагогическое сопровождение образования ребенка-инвалида и детей с ОВЗ.</w:t>
      </w:r>
    </w:p>
    <w:p w:rsidR="00E71A8F" w:rsidRDefault="00E71A8F" w:rsidP="00E71A8F">
      <w:pPr>
        <w:spacing w:line="22" w:lineRule="exact"/>
        <w:rPr>
          <w:sz w:val="20"/>
          <w:szCs w:val="20"/>
        </w:rPr>
      </w:pPr>
    </w:p>
    <w:p w:rsidR="00E71A8F" w:rsidRDefault="00E71A8F" w:rsidP="00E71A8F">
      <w:pPr>
        <w:spacing w:line="264" w:lineRule="auto"/>
        <w:ind w:left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Финансирование расходов на психолого-педагогическое сопровождение образования ребенка-инвалида и детей с ОВЗ осуществляется за счёт субвенций из областного бюджета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обеспечение</w:t>
      </w:r>
      <w:r>
        <w:rPr>
          <w:rFonts w:eastAsia="Times New Roman"/>
          <w:sz w:val="24"/>
          <w:szCs w:val="24"/>
        </w:rPr>
        <w:tab/>
        <w:t>государственных</w:t>
      </w:r>
      <w:r>
        <w:rPr>
          <w:rFonts w:eastAsia="Times New Roman"/>
          <w:sz w:val="24"/>
          <w:szCs w:val="24"/>
        </w:rPr>
        <w:tab/>
        <w:t>гарантий</w:t>
      </w:r>
      <w:r>
        <w:rPr>
          <w:rFonts w:eastAsia="Times New Roman"/>
          <w:sz w:val="24"/>
          <w:szCs w:val="24"/>
        </w:rPr>
        <w:tab/>
        <w:t>прав</w:t>
      </w:r>
      <w:r>
        <w:rPr>
          <w:rFonts w:eastAsia="Times New Roman"/>
          <w:sz w:val="24"/>
          <w:szCs w:val="24"/>
        </w:rPr>
        <w:tab/>
        <w:t xml:space="preserve">гражданина </w:t>
      </w:r>
      <w:r>
        <w:rPr>
          <w:rFonts w:eastAsia="Times New Roman"/>
          <w:sz w:val="24"/>
          <w:szCs w:val="24"/>
        </w:rPr>
        <w:lastRenderedPageBreak/>
        <w:t>получение общедоступного и бесплатного дошкольного, начального общего, основного общего, среднего общего образования, а также дополнительного образования в общеобразовательных учреждениях, утвержденного Постановлением администрации Ярославской области</w:t>
      </w:r>
    </w:p>
    <w:p w:rsidR="00E71A8F" w:rsidRDefault="00E71A8F" w:rsidP="00E71A8F">
      <w:pPr>
        <w:spacing w:line="11" w:lineRule="exact"/>
        <w:rPr>
          <w:sz w:val="20"/>
          <w:szCs w:val="20"/>
        </w:rPr>
      </w:pPr>
    </w:p>
    <w:p w:rsidR="00E71A8F" w:rsidRDefault="00E71A8F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E71A8F" w:rsidRDefault="00E71A8F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E71A8F" w:rsidRDefault="00E71A8F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E71A8F" w:rsidRDefault="00E71A8F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E71A8F" w:rsidRDefault="00E71A8F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0B1ED7" w:rsidRDefault="000B1ED7" w:rsidP="00E71A8F">
      <w:pPr>
        <w:ind w:right="580"/>
        <w:jc w:val="right"/>
        <w:rPr>
          <w:rFonts w:eastAsia="Times New Roman"/>
          <w:sz w:val="24"/>
          <w:szCs w:val="24"/>
        </w:rPr>
      </w:pPr>
    </w:p>
    <w:p w:rsidR="00E71A8F" w:rsidRDefault="00E71A8F" w:rsidP="00E71A8F">
      <w:pPr>
        <w:ind w:right="5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1</w:t>
      </w:r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23D79" w:rsidP="00E71A8F">
      <w:pPr>
        <w:ind w:right="5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Директору МОУ </w:t>
      </w:r>
      <w:proofErr w:type="spellStart"/>
      <w:r>
        <w:rPr>
          <w:rFonts w:eastAsia="Times New Roman"/>
          <w:sz w:val="24"/>
          <w:szCs w:val="24"/>
        </w:rPr>
        <w:t>Рязанцевской</w:t>
      </w:r>
      <w:proofErr w:type="spellEnd"/>
      <w:r w:rsidR="00E71A8F">
        <w:rPr>
          <w:rFonts w:eastAsia="Times New Roman"/>
          <w:sz w:val="24"/>
          <w:szCs w:val="24"/>
        </w:rPr>
        <w:t xml:space="preserve"> СШ</w:t>
      </w:r>
    </w:p>
    <w:p w:rsidR="00E71A8F" w:rsidRDefault="00E71A8F" w:rsidP="00E71A8F">
      <w:pPr>
        <w:spacing w:line="5" w:lineRule="exact"/>
        <w:rPr>
          <w:sz w:val="20"/>
          <w:szCs w:val="20"/>
        </w:rPr>
      </w:pPr>
    </w:p>
    <w:p w:rsidR="00E71A8F" w:rsidRDefault="00E71A8F" w:rsidP="00E71A8F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                                                       </w:t>
      </w:r>
      <w:r w:rsidR="00E23D79">
        <w:rPr>
          <w:rFonts w:eastAsia="Times New Roman"/>
          <w:b/>
          <w:bCs/>
          <w:i/>
          <w:iCs/>
          <w:sz w:val="24"/>
          <w:szCs w:val="24"/>
        </w:rPr>
        <w:t xml:space="preserve">                              И.Н</w:t>
      </w:r>
      <w:r>
        <w:rPr>
          <w:rFonts w:eastAsia="Times New Roman"/>
          <w:b/>
          <w:bCs/>
          <w:i/>
          <w:iCs/>
          <w:sz w:val="24"/>
          <w:szCs w:val="24"/>
        </w:rPr>
        <w:t>.</w:t>
      </w:r>
      <w:r w:rsidR="00E23D79">
        <w:rPr>
          <w:rFonts w:eastAsia="Times New Roman"/>
          <w:b/>
          <w:bCs/>
          <w:i/>
          <w:iCs/>
          <w:sz w:val="24"/>
          <w:szCs w:val="24"/>
        </w:rPr>
        <w:t xml:space="preserve"> Сергеевой</w:t>
      </w:r>
    </w:p>
    <w:p w:rsidR="00E71A8F" w:rsidRDefault="00E71A8F" w:rsidP="00E71A8F">
      <w:pPr>
        <w:spacing w:line="36" w:lineRule="exact"/>
        <w:rPr>
          <w:sz w:val="20"/>
          <w:szCs w:val="20"/>
        </w:rPr>
      </w:pPr>
    </w:p>
    <w:p w:rsidR="00E71A8F" w:rsidRDefault="00E71A8F" w:rsidP="00E71A8F">
      <w:pPr>
        <w:ind w:left="5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родителя (законного представителя)</w:t>
      </w:r>
    </w:p>
    <w:p w:rsidR="00E71A8F" w:rsidRDefault="00E71A8F" w:rsidP="00E71A8F">
      <w:pPr>
        <w:spacing w:line="41" w:lineRule="exact"/>
        <w:rPr>
          <w:sz w:val="20"/>
          <w:szCs w:val="20"/>
        </w:rPr>
      </w:pPr>
    </w:p>
    <w:p w:rsidR="00E71A8F" w:rsidRDefault="00E71A8F" w:rsidP="00E71A8F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E71A8F" w:rsidRDefault="00E71A8F" w:rsidP="00E71A8F">
      <w:pPr>
        <w:spacing w:line="46" w:lineRule="exact"/>
        <w:rPr>
          <w:sz w:val="20"/>
          <w:szCs w:val="20"/>
        </w:rPr>
      </w:pPr>
    </w:p>
    <w:p w:rsidR="00E71A8F" w:rsidRDefault="00E71A8F" w:rsidP="00E71A8F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E71A8F" w:rsidRDefault="00E71A8F" w:rsidP="00E71A8F">
      <w:pPr>
        <w:spacing w:line="240" w:lineRule="exact"/>
        <w:rPr>
          <w:sz w:val="20"/>
          <w:szCs w:val="20"/>
        </w:rPr>
      </w:pPr>
    </w:p>
    <w:p w:rsidR="00E71A8F" w:rsidRDefault="00E71A8F" w:rsidP="00E71A8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(фамилия, имя, отчество)</w:t>
      </w:r>
    </w:p>
    <w:p w:rsidR="00E71A8F" w:rsidRDefault="00E71A8F" w:rsidP="00E71A8F">
      <w:pPr>
        <w:spacing w:line="240" w:lineRule="exact"/>
        <w:rPr>
          <w:sz w:val="20"/>
          <w:szCs w:val="20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 организовать  психолого-педагогическое  сопровождение  образования  моем</w:t>
      </w:r>
      <w:proofErr w:type="gramStart"/>
      <w:r>
        <w:rPr>
          <w:rFonts w:eastAsia="Times New Roman"/>
          <w:sz w:val="24"/>
          <w:szCs w:val="24"/>
        </w:rPr>
        <w:t>у(</w:t>
      </w:r>
      <w:proofErr w:type="gramEnd"/>
      <w:r>
        <w:rPr>
          <w:rFonts w:eastAsia="Times New Roman"/>
          <w:sz w:val="24"/>
          <w:szCs w:val="24"/>
        </w:rPr>
        <w:t>ей) сыну,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дочери</w:t>
      </w: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</w:t>
      </w:r>
    </w:p>
    <w:p w:rsidR="00E71A8F" w:rsidRDefault="00E71A8F" w:rsidP="00E71A8F">
      <w:pPr>
        <w:ind w:left="5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(ФИО)</w:t>
      </w: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ученик</w:t>
      </w:r>
      <w:proofErr w:type="gramStart"/>
      <w:r>
        <w:rPr>
          <w:rFonts w:eastAsia="Times New Roman"/>
          <w:sz w:val="24"/>
          <w:szCs w:val="24"/>
        </w:rPr>
        <w:t>у(</w:t>
      </w:r>
      <w:proofErr w:type="spellStart"/>
      <w:proofErr w:type="gramEnd"/>
      <w:r>
        <w:rPr>
          <w:rFonts w:eastAsia="Times New Roman"/>
          <w:sz w:val="24"/>
          <w:szCs w:val="24"/>
        </w:rPr>
        <w:t>це</w:t>
      </w:r>
      <w:proofErr w:type="spellEnd"/>
      <w:r>
        <w:rPr>
          <w:rFonts w:eastAsia="Times New Roman"/>
          <w:sz w:val="24"/>
          <w:szCs w:val="24"/>
        </w:rPr>
        <w:t xml:space="preserve">) _______класса </w:t>
      </w:r>
      <w:r>
        <w:rPr>
          <w:rFonts w:eastAsia="Times New Roman"/>
          <w:sz w:val="23"/>
          <w:szCs w:val="23"/>
        </w:rPr>
        <w:t>индивидуального обучения на дому</w:t>
      </w:r>
      <w:r>
        <w:rPr>
          <w:rFonts w:eastAsia="Times New Roman"/>
          <w:sz w:val="24"/>
          <w:szCs w:val="24"/>
        </w:rPr>
        <w:t>.</w:t>
      </w:r>
    </w:p>
    <w:p w:rsidR="00E71A8F" w:rsidRDefault="00E71A8F" w:rsidP="00E71A8F">
      <w:pPr>
        <w:spacing w:line="12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12"/>
        </w:numPr>
        <w:tabs>
          <w:tab w:val="left" w:pos="593"/>
        </w:tabs>
        <w:spacing w:line="236" w:lineRule="auto"/>
        <w:ind w:left="260" w:right="58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даю согласие на проведение с моим ребенком специализированной психолого-педагогической деятельности: консультирование, психолого-педагогическая диагностика, коррекционно-развивающая работа, профилактическая работа.</w:t>
      </w:r>
    </w:p>
    <w:p w:rsidR="00E71A8F" w:rsidRDefault="00E71A8F" w:rsidP="00E71A8F">
      <w:pPr>
        <w:spacing w:line="14" w:lineRule="exact"/>
        <w:rPr>
          <w:rFonts w:eastAsia="Times New Roman"/>
          <w:sz w:val="24"/>
          <w:szCs w:val="24"/>
        </w:rPr>
      </w:pPr>
    </w:p>
    <w:p w:rsidR="00E71A8F" w:rsidRDefault="00E71A8F" w:rsidP="00E71A8F">
      <w:pPr>
        <w:spacing w:line="271" w:lineRule="auto"/>
        <w:ind w:left="260" w:right="5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Положение об организации психолого-педагогического сопровождения образования ребенка-инвалида и детей с ограниченными во</w:t>
      </w:r>
      <w:r w:rsidR="00E23D79">
        <w:rPr>
          <w:rFonts w:eastAsia="Times New Roman"/>
          <w:sz w:val="24"/>
          <w:szCs w:val="24"/>
        </w:rPr>
        <w:t xml:space="preserve">зможностями здоровья в МОУ </w:t>
      </w:r>
      <w:proofErr w:type="spellStart"/>
      <w:r w:rsidR="00E23D79">
        <w:rPr>
          <w:rFonts w:eastAsia="Times New Roman"/>
          <w:sz w:val="24"/>
          <w:szCs w:val="24"/>
        </w:rPr>
        <w:t>Рязанце</w:t>
      </w:r>
      <w:r>
        <w:rPr>
          <w:rFonts w:eastAsia="Times New Roman"/>
          <w:sz w:val="24"/>
          <w:szCs w:val="24"/>
        </w:rPr>
        <w:t>вской</w:t>
      </w:r>
      <w:proofErr w:type="spellEnd"/>
      <w:r>
        <w:rPr>
          <w:rFonts w:eastAsia="Times New Roman"/>
          <w:sz w:val="24"/>
          <w:szCs w:val="24"/>
        </w:rPr>
        <w:t xml:space="preserve"> СШ</w:t>
      </w:r>
    </w:p>
    <w:p w:rsidR="00E71A8F" w:rsidRDefault="00E71A8F" w:rsidP="00E71A8F">
      <w:pPr>
        <w:spacing w:line="205" w:lineRule="exact"/>
        <w:rPr>
          <w:sz w:val="20"/>
          <w:szCs w:val="20"/>
        </w:rPr>
      </w:pPr>
    </w:p>
    <w:p w:rsidR="00E71A8F" w:rsidRDefault="00E71A8F" w:rsidP="00E71A8F">
      <w:pPr>
        <w:tabs>
          <w:tab w:val="left" w:pos="3260"/>
        </w:tabs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Дата: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4"/>
          <w:szCs w:val="24"/>
        </w:rPr>
        <w:t>г</w:t>
      </w:r>
      <w:proofErr w:type="gramEnd"/>
      <w:r>
        <w:rPr>
          <w:rFonts w:eastAsia="Times New Roman"/>
          <w:sz w:val="24"/>
          <w:szCs w:val="24"/>
        </w:rPr>
        <w:t>.</w:t>
      </w:r>
    </w:p>
    <w:p w:rsidR="00E71A8F" w:rsidRDefault="0080318E" w:rsidP="00E71A8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" o:spid="_x0000_s1026" style="position:absolute;z-index:251660288;visibility:visible;mso-wrap-distance-left:0;mso-wrap-distance-right:0" from="43.45pt,-.85pt" to="171.5pt,-.85pt" o:allowincell="f" strokeweight=".6pt"/>
        </w:pict>
      </w:r>
    </w:p>
    <w:p w:rsidR="00E71A8F" w:rsidRDefault="00E71A8F" w:rsidP="00E71A8F">
      <w:pPr>
        <w:spacing w:line="23" w:lineRule="exact"/>
        <w:rPr>
          <w:sz w:val="20"/>
          <w:szCs w:val="20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ознакомлена:___________________.</w:t>
      </w:r>
    </w:p>
    <w:p w:rsidR="00E71A8F" w:rsidRDefault="00E71A8F" w:rsidP="00E71A8F">
      <w:pPr>
        <w:spacing w:line="242" w:lineRule="exact"/>
        <w:rPr>
          <w:sz w:val="20"/>
          <w:szCs w:val="20"/>
        </w:rPr>
      </w:pPr>
    </w:p>
    <w:p w:rsidR="00E71A8F" w:rsidRDefault="00E71A8F" w:rsidP="00E71A8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заявлению прилагаю:</w:t>
      </w:r>
    </w:p>
    <w:p w:rsidR="00E71A8F" w:rsidRDefault="00E71A8F" w:rsidP="00E71A8F">
      <w:pPr>
        <w:spacing w:line="250" w:lineRule="exact"/>
        <w:rPr>
          <w:sz w:val="20"/>
          <w:szCs w:val="20"/>
        </w:rPr>
      </w:pPr>
    </w:p>
    <w:p w:rsidR="00E71A8F" w:rsidRDefault="00E71A8F" w:rsidP="00E71A8F">
      <w:pPr>
        <w:numPr>
          <w:ilvl w:val="0"/>
          <w:numId w:val="13"/>
        </w:numPr>
        <w:tabs>
          <w:tab w:val="left" w:pos="627"/>
        </w:tabs>
        <w:spacing w:line="265" w:lineRule="auto"/>
        <w:ind w:left="260" w:right="5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Копию справки (свидетельства) федерального государственного учреждения медико-социальной экспертизы подтверждающей наличие у ребенка инвалидности.</w:t>
      </w:r>
    </w:p>
    <w:p w:rsidR="00E71A8F" w:rsidRDefault="00E71A8F" w:rsidP="00E71A8F">
      <w:pPr>
        <w:spacing w:line="27" w:lineRule="exact"/>
        <w:rPr>
          <w:rFonts w:eastAsia="Times New Roman"/>
          <w:sz w:val="24"/>
          <w:szCs w:val="24"/>
        </w:rPr>
      </w:pPr>
    </w:p>
    <w:p w:rsidR="00E71A8F" w:rsidRDefault="00E71A8F" w:rsidP="00E71A8F">
      <w:pPr>
        <w:numPr>
          <w:ilvl w:val="0"/>
          <w:numId w:val="13"/>
        </w:numPr>
        <w:tabs>
          <w:tab w:val="left" w:pos="612"/>
        </w:tabs>
        <w:spacing w:line="266" w:lineRule="auto"/>
        <w:ind w:left="260" w:right="5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Копию индивидуальной программы реабилитации или </w:t>
      </w:r>
      <w:r w:rsidR="00E23D79">
        <w:rPr>
          <w:rFonts w:eastAsia="Times New Roman"/>
          <w:sz w:val="24"/>
          <w:szCs w:val="24"/>
        </w:rPr>
        <w:t>ре</w:t>
      </w:r>
      <w:r>
        <w:rPr>
          <w:rFonts w:eastAsia="Times New Roman"/>
          <w:sz w:val="24"/>
          <w:szCs w:val="24"/>
        </w:rPr>
        <w:t>абилитации ребенка-инвалида, выданной федеральным государственным учреждением медико-социальной экспертизы.</w:t>
      </w:r>
    </w:p>
    <w:p w:rsidR="00E71A8F" w:rsidRDefault="00E71A8F" w:rsidP="00E71A8F">
      <w:pPr>
        <w:spacing w:line="211" w:lineRule="exact"/>
        <w:rPr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Default="00E71A8F" w:rsidP="00E71A8F">
      <w:pPr>
        <w:jc w:val="right"/>
        <w:rPr>
          <w:rFonts w:eastAsia="Times New Roman"/>
          <w:sz w:val="20"/>
          <w:szCs w:val="20"/>
        </w:rPr>
      </w:pPr>
    </w:p>
    <w:p w:rsidR="00E71A8F" w:rsidRPr="00E71A8F" w:rsidRDefault="00E71A8F" w:rsidP="00E71A8F">
      <w:pPr>
        <w:jc w:val="right"/>
        <w:rPr>
          <w:sz w:val="24"/>
          <w:szCs w:val="24"/>
        </w:rPr>
      </w:pPr>
      <w:r w:rsidRPr="00E71A8F">
        <w:rPr>
          <w:rFonts w:eastAsia="Times New Roman"/>
          <w:sz w:val="24"/>
          <w:szCs w:val="24"/>
        </w:rPr>
        <w:t>Приложение 2</w:t>
      </w:r>
    </w:p>
    <w:p w:rsidR="00E71A8F" w:rsidRDefault="00E71A8F" w:rsidP="00E71A8F">
      <w:pPr>
        <w:spacing w:line="51" w:lineRule="exact"/>
        <w:rPr>
          <w:sz w:val="20"/>
          <w:szCs w:val="20"/>
        </w:rPr>
      </w:pPr>
    </w:p>
    <w:p w:rsidR="00E71A8F" w:rsidRDefault="00E71A8F" w:rsidP="00E71A8F">
      <w:pPr>
        <w:spacing w:line="270" w:lineRule="auto"/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Журнал регистрации заявлений родителей (законных представителей) об организации психолого-педагогического сопровождения образования ребенка-инвалида</w:t>
      </w:r>
    </w:p>
    <w:tbl>
      <w:tblPr>
        <w:tblW w:w="0" w:type="auto"/>
        <w:jc w:val="center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280"/>
        <w:gridCol w:w="1980"/>
        <w:gridCol w:w="1840"/>
        <w:gridCol w:w="3400"/>
        <w:gridCol w:w="30"/>
      </w:tblGrid>
      <w:tr w:rsidR="00E71A8F" w:rsidTr="00E71A8F">
        <w:trPr>
          <w:trHeight w:val="270"/>
          <w:jc w:val="center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Кому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направлен</w:t>
            </w:r>
            <w:proofErr w:type="gramEnd"/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кого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Краткое содержание заявления</w:t>
            </w: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  <w:tr w:rsidR="00E71A8F" w:rsidTr="00E71A8F">
        <w:trPr>
          <w:trHeight w:val="319"/>
          <w:jc w:val="center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поступления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получен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  <w:tr w:rsidR="00E71A8F" w:rsidTr="00E71A8F">
        <w:trPr>
          <w:trHeight w:val="199"/>
          <w:jc w:val="center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7"/>
                <w:szCs w:val="17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документ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  <w:tr w:rsidR="00E71A8F" w:rsidTr="00E71A8F">
        <w:trPr>
          <w:trHeight w:val="118"/>
          <w:jc w:val="center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  <w:tr w:rsidR="00E71A8F" w:rsidTr="00E71A8F">
        <w:trPr>
          <w:trHeight w:val="248"/>
          <w:jc w:val="center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  <w:tr w:rsidR="00E71A8F" w:rsidTr="00E71A8F">
        <w:trPr>
          <w:trHeight w:val="506"/>
          <w:jc w:val="center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A8F" w:rsidRDefault="00E71A8F" w:rsidP="0039779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71A8F" w:rsidRDefault="00E71A8F" w:rsidP="00397799">
            <w:pPr>
              <w:rPr>
                <w:sz w:val="1"/>
                <w:szCs w:val="1"/>
              </w:rPr>
            </w:pPr>
          </w:p>
        </w:tc>
      </w:tr>
    </w:tbl>
    <w:p w:rsidR="00E71A8F" w:rsidRDefault="00E71A8F" w:rsidP="00E71A8F">
      <w:pPr>
        <w:spacing w:line="361" w:lineRule="exact"/>
        <w:rPr>
          <w:sz w:val="20"/>
          <w:szCs w:val="20"/>
        </w:rPr>
      </w:pPr>
    </w:p>
    <w:p w:rsidR="00B50B1F" w:rsidRDefault="00B50B1F"/>
    <w:sectPr w:rsidR="00B50B1F" w:rsidSect="00B50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6AAA530C"/>
    <w:lvl w:ilvl="0" w:tplc="82AA1634">
      <w:start w:val="22"/>
      <w:numFmt w:val="upperLetter"/>
      <w:lvlText w:val="%1."/>
      <w:lvlJc w:val="left"/>
    </w:lvl>
    <w:lvl w:ilvl="1" w:tplc="3E56FA82">
      <w:numFmt w:val="decimal"/>
      <w:lvlText w:val=""/>
      <w:lvlJc w:val="left"/>
    </w:lvl>
    <w:lvl w:ilvl="2" w:tplc="FB884E40">
      <w:numFmt w:val="decimal"/>
      <w:lvlText w:val=""/>
      <w:lvlJc w:val="left"/>
    </w:lvl>
    <w:lvl w:ilvl="3" w:tplc="4B509C04">
      <w:numFmt w:val="decimal"/>
      <w:lvlText w:val=""/>
      <w:lvlJc w:val="left"/>
    </w:lvl>
    <w:lvl w:ilvl="4" w:tplc="B1A818C2">
      <w:numFmt w:val="decimal"/>
      <w:lvlText w:val=""/>
      <w:lvlJc w:val="left"/>
    </w:lvl>
    <w:lvl w:ilvl="5" w:tplc="4CA61218">
      <w:numFmt w:val="decimal"/>
      <w:lvlText w:val=""/>
      <w:lvlJc w:val="left"/>
    </w:lvl>
    <w:lvl w:ilvl="6" w:tplc="7AE03E62">
      <w:numFmt w:val="decimal"/>
      <w:lvlText w:val=""/>
      <w:lvlJc w:val="left"/>
    </w:lvl>
    <w:lvl w:ilvl="7" w:tplc="B234E85C">
      <w:numFmt w:val="decimal"/>
      <w:lvlText w:val=""/>
      <w:lvlJc w:val="left"/>
    </w:lvl>
    <w:lvl w:ilvl="8" w:tplc="AF221838">
      <w:numFmt w:val="decimal"/>
      <w:lvlText w:val=""/>
      <w:lvlJc w:val="left"/>
    </w:lvl>
  </w:abstractNum>
  <w:abstractNum w:abstractNumId="1">
    <w:nsid w:val="00000124"/>
    <w:multiLevelType w:val="hybridMultilevel"/>
    <w:tmpl w:val="775C9EA6"/>
    <w:lvl w:ilvl="0" w:tplc="E8629390">
      <w:start w:val="1"/>
      <w:numFmt w:val="bullet"/>
      <w:lvlText w:val="Я"/>
      <w:lvlJc w:val="left"/>
    </w:lvl>
    <w:lvl w:ilvl="1" w:tplc="A1D01CA0">
      <w:numFmt w:val="decimal"/>
      <w:lvlText w:val=""/>
      <w:lvlJc w:val="left"/>
    </w:lvl>
    <w:lvl w:ilvl="2" w:tplc="AEA460BA">
      <w:numFmt w:val="decimal"/>
      <w:lvlText w:val=""/>
      <w:lvlJc w:val="left"/>
    </w:lvl>
    <w:lvl w:ilvl="3" w:tplc="14C07776">
      <w:numFmt w:val="decimal"/>
      <w:lvlText w:val=""/>
      <w:lvlJc w:val="left"/>
    </w:lvl>
    <w:lvl w:ilvl="4" w:tplc="4E30FBF0">
      <w:numFmt w:val="decimal"/>
      <w:lvlText w:val=""/>
      <w:lvlJc w:val="left"/>
    </w:lvl>
    <w:lvl w:ilvl="5" w:tplc="B9F0DD88">
      <w:numFmt w:val="decimal"/>
      <w:lvlText w:val=""/>
      <w:lvlJc w:val="left"/>
    </w:lvl>
    <w:lvl w:ilvl="6" w:tplc="33BC0932">
      <w:numFmt w:val="decimal"/>
      <w:lvlText w:val=""/>
      <w:lvlJc w:val="left"/>
    </w:lvl>
    <w:lvl w:ilvl="7" w:tplc="3260EB6A">
      <w:numFmt w:val="decimal"/>
      <w:lvlText w:val=""/>
      <w:lvlJc w:val="left"/>
    </w:lvl>
    <w:lvl w:ilvl="8" w:tplc="DB84F5A8">
      <w:numFmt w:val="decimal"/>
      <w:lvlText w:val=""/>
      <w:lvlJc w:val="left"/>
    </w:lvl>
  </w:abstractNum>
  <w:abstractNum w:abstractNumId="2">
    <w:nsid w:val="000001EB"/>
    <w:multiLevelType w:val="hybridMultilevel"/>
    <w:tmpl w:val="1D3C1246"/>
    <w:lvl w:ilvl="0" w:tplc="4E9890DA">
      <w:start w:val="1"/>
      <w:numFmt w:val="bullet"/>
      <w:lvlText w:val=""/>
      <w:lvlJc w:val="left"/>
    </w:lvl>
    <w:lvl w:ilvl="1" w:tplc="A6A8006E">
      <w:numFmt w:val="decimal"/>
      <w:lvlText w:val=""/>
      <w:lvlJc w:val="left"/>
    </w:lvl>
    <w:lvl w:ilvl="2" w:tplc="DC6E1588">
      <w:numFmt w:val="decimal"/>
      <w:lvlText w:val=""/>
      <w:lvlJc w:val="left"/>
    </w:lvl>
    <w:lvl w:ilvl="3" w:tplc="49FA7396">
      <w:numFmt w:val="decimal"/>
      <w:lvlText w:val=""/>
      <w:lvlJc w:val="left"/>
    </w:lvl>
    <w:lvl w:ilvl="4" w:tplc="B5BEB142">
      <w:numFmt w:val="decimal"/>
      <w:lvlText w:val=""/>
      <w:lvlJc w:val="left"/>
    </w:lvl>
    <w:lvl w:ilvl="5" w:tplc="E230FBEE">
      <w:numFmt w:val="decimal"/>
      <w:lvlText w:val=""/>
      <w:lvlJc w:val="left"/>
    </w:lvl>
    <w:lvl w:ilvl="6" w:tplc="65E479C8">
      <w:numFmt w:val="decimal"/>
      <w:lvlText w:val=""/>
      <w:lvlJc w:val="left"/>
    </w:lvl>
    <w:lvl w:ilvl="7" w:tplc="72AC9AE4">
      <w:numFmt w:val="decimal"/>
      <w:lvlText w:val=""/>
      <w:lvlJc w:val="left"/>
    </w:lvl>
    <w:lvl w:ilvl="8" w:tplc="B5504964">
      <w:numFmt w:val="decimal"/>
      <w:lvlText w:val=""/>
      <w:lvlJc w:val="left"/>
    </w:lvl>
  </w:abstractNum>
  <w:abstractNum w:abstractNumId="3">
    <w:nsid w:val="00000BB3"/>
    <w:multiLevelType w:val="hybridMultilevel"/>
    <w:tmpl w:val="0CB4C9C0"/>
    <w:lvl w:ilvl="0" w:tplc="7B7838C0">
      <w:start w:val="1"/>
      <w:numFmt w:val="bullet"/>
      <w:lvlText w:val=""/>
      <w:lvlJc w:val="left"/>
    </w:lvl>
    <w:lvl w:ilvl="1" w:tplc="7B04A7DE">
      <w:numFmt w:val="decimal"/>
      <w:lvlText w:val=""/>
      <w:lvlJc w:val="left"/>
    </w:lvl>
    <w:lvl w:ilvl="2" w:tplc="90AE0444">
      <w:numFmt w:val="decimal"/>
      <w:lvlText w:val=""/>
      <w:lvlJc w:val="left"/>
    </w:lvl>
    <w:lvl w:ilvl="3" w:tplc="F842847E">
      <w:numFmt w:val="decimal"/>
      <w:lvlText w:val=""/>
      <w:lvlJc w:val="left"/>
    </w:lvl>
    <w:lvl w:ilvl="4" w:tplc="75DCD8BE">
      <w:numFmt w:val="decimal"/>
      <w:lvlText w:val=""/>
      <w:lvlJc w:val="left"/>
    </w:lvl>
    <w:lvl w:ilvl="5" w:tplc="B2E22050">
      <w:numFmt w:val="decimal"/>
      <w:lvlText w:val=""/>
      <w:lvlJc w:val="left"/>
    </w:lvl>
    <w:lvl w:ilvl="6" w:tplc="1286F292">
      <w:numFmt w:val="decimal"/>
      <w:lvlText w:val=""/>
      <w:lvlJc w:val="left"/>
    </w:lvl>
    <w:lvl w:ilvl="7" w:tplc="4D867784">
      <w:numFmt w:val="decimal"/>
      <w:lvlText w:val=""/>
      <w:lvlJc w:val="left"/>
    </w:lvl>
    <w:lvl w:ilvl="8" w:tplc="872E6448">
      <w:numFmt w:val="decimal"/>
      <w:lvlText w:val=""/>
      <w:lvlJc w:val="left"/>
    </w:lvl>
  </w:abstractNum>
  <w:abstractNum w:abstractNumId="4">
    <w:nsid w:val="00000F3E"/>
    <w:multiLevelType w:val="hybridMultilevel"/>
    <w:tmpl w:val="49E079EE"/>
    <w:lvl w:ilvl="0" w:tplc="21BA50B6">
      <w:start w:val="1"/>
      <w:numFmt w:val="bullet"/>
      <w:lvlText w:val=""/>
      <w:lvlJc w:val="left"/>
    </w:lvl>
    <w:lvl w:ilvl="1" w:tplc="CE7C13B6">
      <w:numFmt w:val="decimal"/>
      <w:lvlText w:val=""/>
      <w:lvlJc w:val="left"/>
    </w:lvl>
    <w:lvl w:ilvl="2" w:tplc="77CEBBAC">
      <w:numFmt w:val="decimal"/>
      <w:lvlText w:val=""/>
      <w:lvlJc w:val="left"/>
    </w:lvl>
    <w:lvl w:ilvl="3" w:tplc="3D6A585E">
      <w:numFmt w:val="decimal"/>
      <w:lvlText w:val=""/>
      <w:lvlJc w:val="left"/>
    </w:lvl>
    <w:lvl w:ilvl="4" w:tplc="762E6562">
      <w:numFmt w:val="decimal"/>
      <w:lvlText w:val=""/>
      <w:lvlJc w:val="left"/>
    </w:lvl>
    <w:lvl w:ilvl="5" w:tplc="CD1EB2DA">
      <w:numFmt w:val="decimal"/>
      <w:lvlText w:val=""/>
      <w:lvlJc w:val="left"/>
    </w:lvl>
    <w:lvl w:ilvl="6" w:tplc="E6BA0400">
      <w:numFmt w:val="decimal"/>
      <w:lvlText w:val=""/>
      <w:lvlJc w:val="left"/>
    </w:lvl>
    <w:lvl w:ilvl="7" w:tplc="F6A243FE">
      <w:numFmt w:val="decimal"/>
      <w:lvlText w:val=""/>
      <w:lvlJc w:val="left"/>
    </w:lvl>
    <w:lvl w:ilvl="8" w:tplc="E266FA72">
      <w:numFmt w:val="decimal"/>
      <w:lvlText w:val=""/>
      <w:lvlJc w:val="left"/>
    </w:lvl>
  </w:abstractNum>
  <w:abstractNum w:abstractNumId="5">
    <w:nsid w:val="000012DB"/>
    <w:multiLevelType w:val="hybridMultilevel"/>
    <w:tmpl w:val="536EFDDE"/>
    <w:lvl w:ilvl="0" w:tplc="CFD0F5EE">
      <w:start w:val="1"/>
      <w:numFmt w:val="bullet"/>
      <w:lvlText w:val=""/>
      <w:lvlJc w:val="left"/>
    </w:lvl>
    <w:lvl w:ilvl="1" w:tplc="47CA79FE">
      <w:start w:val="1"/>
      <w:numFmt w:val="upperLetter"/>
      <w:lvlText w:val="%2"/>
      <w:lvlJc w:val="left"/>
    </w:lvl>
    <w:lvl w:ilvl="2" w:tplc="A926A59C">
      <w:numFmt w:val="decimal"/>
      <w:lvlText w:val=""/>
      <w:lvlJc w:val="left"/>
    </w:lvl>
    <w:lvl w:ilvl="3" w:tplc="C3C630E0">
      <w:numFmt w:val="decimal"/>
      <w:lvlText w:val=""/>
      <w:lvlJc w:val="left"/>
    </w:lvl>
    <w:lvl w:ilvl="4" w:tplc="8F88CCC6">
      <w:numFmt w:val="decimal"/>
      <w:lvlText w:val=""/>
      <w:lvlJc w:val="left"/>
    </w:lvl>
    <w:lvl w:ilvl="5" w:tplc="4EE29C32">
      <w:numFmt w:val="decimal"/>
      <w:lvlText w:val=""/>
      <w:lvlJc w:val="left"/>
    </w:lvl>
    <w:lvl w:ilvl="6" w:tplc="D638E3B4">
      <w:numFmt w:val="decimal"/>
      <w:lvlText w:val=""/>
      <w:lvlJc w:val="left"/>
    </w:lvl>
    <w:lvl w:ilvl="7" w:tplc="1BB41A1A">
      <w:numFmt w:val="decimal"/>
      <w:lvlText w:val=""/>
      <w:lvlJc w:val="left"/>
    </w:lvl>
    <w:lvl w:ilvl="8" w:tplc="BE345B70">
      <w:numFmt w:val="decimal"/>
      <w:lvlText w:val=""/>
      <w:lvlJc w:val="left"/>
    </w:lvl>
  </w:abstractNum>
  <w:abstractNum w:abstractNumId="6">
    <w:nsid w:val="0000153C"/>
    <w:multiLevelType w:val="hybridMultilevel"/>
    <w:tmpl w:val="615C5F02"/>
    <w:lvl w:ilvl="0" w:tplc="2B6E9BC0">
      <w:start w:val="1"/>
      <w:numFmt w:val="bullet"/>
      <w:lvlText w:val=""/>
      <w:lvlJc w:val="left"/>
    </w:lvl>
    <w:lvl w:ilvl="1" w:tplc="9EA4665A">
      <w:numFmt w:val="decimal"/>
      <w:lvlText w:val=""/>
      <w:lvlJc w:val="left"/>
    </w:lvl>
    <w:lvl w:ilvl="2" w:tplc="1D7C684A">
      <w:numFmt w:val="decimal"/>
      <w:lvlText w:val=""/>
      <w:lvlJc w:val="left"/>
    </w:lvl>
    <w:lvl w:ilvl="3" w:tplc="546048C6">
      <w:numFmt w:val="decimal"/>
      <w:lvlText w:val=""/>
      <w:lvlJc w:val="left"/>
    </w:lvl>
    <w:lvl w:ilvl="4" w:tplc="326E0448">
      <w:numFmt w:val="decimal"/>
      <w:lvlText w:val=""/>
      <w:lvlJc w:val="left"/>
    </w:lvl>
    <w:lvl w:ilvl="5" w:tplc="BE008B1E">
      <w:numFmt w:val="decimal"/>
      <w:lvlText w:val=""/>
      <w:lvlJc w:val="left"/>
    </w:lvl>
    <w:lvl w:ilvl="6" w:tplc="97005E82">
      <w:numFmt w:val="decimal"/>
      <w:lvlText w:val=""/>
      <w:lvlJc w:val="left"/>
    </w:lvl>
    <w:lvl w:ilvl="7" w:tplc="0234E9EA">
      <w:numFmt w:val="decimal"/>
      <w:lvlText w:val=""/>
      <w:lvlJc w:val="left"/>
    </w:lvl>
    <w:lvl w:ilvl="8" w:tplc="62A23CD4">
      <w:numFmt w:val="decimal"/>
      <w:lvlText w:val=""/>
      <w:lvlJc w:val="left"/>
    </w:lvl>
  </w:abstractNum>
  <w:abstractNum w:abstractNumId="7">
    <w:nsid w:val="000026E9"/>
    <w:multiLevelType w:val="hybridMultilevel"/>
    <w:tmpl w:val="DF30D5DA"/>
    <w:lvl w:ilvl="0" w:tplc="A48CFEFE">
      <w:start w:val="1"/>
      <w:numFmt w:val="bullet"/>
      <w:lvlText w:val=""/>
      <w:lvlJc w:val="left"/>
    </w:lvl>
    <w:lvl w:ilvl="1" w:tplc="0E10FECA">
      <w:start w:val="1"/>
      <w:numFmt w:val="bullet"/>
      <w:lvlText w:val="в"/>
      <w:lvlJc w:val="left"/>
    </w:lvl>
    <w:lvl w:ilvl="2" w:tplc="59E646F4">
      <w:start w:val="1"/>
      <w:numFmt w:val="upperLetter"/>
      <w:lvlText w:val="%3"/>
      <w:lvlJc w:val="left"/>
    </w:lvl>
    <w:lvl w:ilvl="3" w:tplc="6F00BB0E">
      <w:numFmt w:val="decimal"/>
      <w:lvlText w:val=""/>
      <w:lvlJc w:val="left"/>
    </w:lvl>
    <w:lvl w:ilvl="4" w:tplc="A70E461C">
      <w:numFmt w:val="decimal"/>
      <w:lvlText w:val=""/>
      <w:lvlJc w:val="left"/>
    </w:lvl>
    <w:lvl w:ilvl="5" w:tplc="35C40F3E">
      <w:numFmt w:val="decimal"/>
      <w:lvlText w:val=""/>
      <w:lvlJc w:val="left"/>
    </w:lvl>
    <w:lvl w:ilvl="6" w:tplc="22E640D8">
      <w:numFmt w:val="decimal"/>
      <w:lvlText w:val=""/>
      <w:lvlJc w:val="left"/>
    </w:lvl>
    <w:lvl w:ilvl="7" w:tplc="30EACA44">
      <w:numFmt w:val="decimal"/>
      <w:lvlText w:val=""/>
      <w:lvlJc w:val="left"/>
    </w:lvl>
    <w:lvl w:ilvl="8" w:tplc="3F1EC304">
      <w:numFmt w:val="decimal"/>
      <w:lvlText w:val=""/>
      <w:lvlJc w:val="left"/>
    </w:lvl>
  </w:abstractNum>
  <w:abstractNum w:abstractNumId="8">
    <w:nsid w:val="00002EA6"/>
    <w:multiLevelType w:val="hybridMultilevel"/>
    <w:tmpl w:val="BE125BE0"/>
    <w:lvl w:ilvl="0" w:tplc="2EB2D334">
      <w:start w:val="1"/>
      <w:numFmt w:val="bullet"/>
      <w:lvlText w:val=""/>
      <w:lvlJc w:val="left"/>
    </w:lvl>
    <w:lvl w:ilvl="1" w:tplc="F37C6FB6">
      <w:numFmt w:val="decimal"/>
      <w:lvlText w:val=""/>
      <w:lvlJc w:val="left"/>
    </w:lvl>
    <w:lvl w:ilvl="2" w:tplc="FC806964">
      <w:numFmt w:val="decimal"/>
      <w:lvlText w:val=""/>
      <w:lvlJc w:val="left"/>
    </w:lvl>
    <w:lvl w:ilvl="3" w:tplc="A63243B2">
      <w:numFmt w:val="decimal"/>
      <w:lvlText w:val=""/>
      <w:lvlJc w:val="left"/>
    </w:lvl>
    <w:lvl w:ilvl="4" w:tplc="927417C4">
      <w:numFmt w:val="decimal"/>
      <w:lvlText w:val=""/>
      <w:lvlJc w:val="left"/>
    </w:lvl>
    <w:lvl w:ilvl="5" w:tplc="278EFCDE">
      <w:numFmt w:val="decimal"/>
      <w:lvlText w:val=""/>
      <w:lvlJc w:val="left"/>
    </w:lvl>
    <w:lvl w:ilvl="6" w:tplc="784ED194">
      <w:numFmt w:val="decimal"/>
      <w:lvlText w:val=""/>
      <w:lvlJc w:val="left"/>
    </w:lvl>
    <w:lvl w:ilvl="7" w:tplc="A928D9A6">
      <w:numFmt w:val="decimal"/>
      <w:lvlText w:val=""/>
      <w:lvlJc w:val="left"/>
    </w:lvl>
    <w:lvl w:ilvl="8" w:tplc="6434A898">
      <w:numFmt w:val="decimal"/>
      <w:lvlText w:val=""/>
      <w:lvlJc w:val="left"/>
    </w:lvl>
  </w:abstractNum>
  <w:abstractNum w:abstractNumId="9">
    <w:nsid w:val="0000305E"/>
    <w:multiLevelType w:val="hybridMultilevel"/>
    <w:tmpl w:val="DF623498"/>
    <w:lvl w:ilvl="0" w:tplc="0FA4766A">
      <w:start w:val="1"/>
      <w:numFmt w:val="decimal"/>
      <w:lvlText w:val="%1."/>
      <w:lvlJc w:val="left"/>
    </w:lvl>
    <w:lvl w:ilvl="1" w:tplc="3AB80900">
      <w:numFmt w:val="decimal"/>
      <w:lvlText w:val=""/>
      <w:lvlJc w:val="left"/>
    </w:lvl>
    <w:lvl w:ilvl="2" w:tplc="82BE3B7C">
      <w:numFmt w:val="decimal"/>
      <w:lvlText w:val=""/>
      <w:lvlJc w:val="left"/>
    </w:lvl>
    <w:lvl w:ilvl="3" w:tplc="4C4EC676">
      <w:numFmt w:val="decimal"/>
      <w:lvlText w:val=""/>
      <w:lvlJc w:val="left"/>
    </w:lvl>
    <w:lvl w:ilvl="4" w:tplc="28DA816E">
      <w:numFmt w:val="decimal"/>
      <w:lvlText w:val=""/>
      <w:lvlJc w:val="left"/>
    </w:lvl>
    <w:lvl w:ilvl="5" w:tplc="EB606FC6">
      <w:numFmt w:val="decimal"/>
      <w:lvlText w:val=""/>
      <w:lvlJc w:val="left"/>
    </w:lvl>
    <w:lvl w:ilvl="6" w:tplc="99502D68">
      <w:numFmt w:val="decimal"/>
      <w:lvlText w:val=""/>
      <w:lvlJc w:val="left"/>
    </w:lvl>
    <w:lvl w:ilvl="7" w:tplc="6E7C06DE">
      <w:numFmt w:val="decimal"/>
      <w:lvlText w:val=""/>
      <w:lvlJc w:val="left"/>
    </w:lvl>
    <w:lvl w:ilvl="8" w:tplc="DDE0845A">
      <w:numFmt w:val="decimal"/>
      <w:lvlText w:val=""/>
      <w:lvlJc w:val="left"/>
    </w:lvl>
  </w:abstractNum>
  <w:abstractNum w:abstractNumId="10">
    <w:nsid w:val="0000390C"/>
    <w:multiLevelType w:val="hybridMultilevel"/>
    <w:tmpl w:val="D12C3F9A"/>
    <w:lvl w:ilvl="0" w:tplc="45206828">
      <w:start w:val="1"/>
      <w:numFmt w:val="bullet"/>
      <w:lvlText w:val=""/>
      <w:lvlJc w:val="left"/>
    </w:lvl>
    <w:lvl w:ilvl="1" w:tplc="304C4860">
      <w:numFmt w:val="decimal"/>
      <w:lvlText w:val=""/>
      <w:lvlJc w:val="left"/>
    </w:lvl>
    <w:lvl w:ilvl="2" w:tplc="E3329F12">
      <w:numFmt w:val="decimal"/>
      <w:lvlText w:val=""/>
      <w:lvlJc w:val="left"/>
    </w:lvl>
    <w:lvl w:ilvl="3" w:tplc="03BA6C36">
      <w:numFmt w:val="decimal"/>
      <w:lvlText w:val=""/>
      <w:lvlJc w:val="left"/>
    </w:lvl>
    <w:lvl w:ilvl="4" w:tplc="DD0CB284">
      <w:numFmt w:val="decimal"/>
      <w:lvlText w:val=""/>
      <w:lvlJc w:val="left"/>
    </w:lvl>
    <w:lvl w:ilvl="5" w:tplc="01B018D4">
      <w:numFmt w:val="decimal"/>
      <w:lvlText w:val=""/>
      <w:lvlJc w:val="left"/>
    </w:lvl>
    <w:lvl w:ilvl="6" w:tplc="D33884AC">
      <w:numFmt w:val="decimal"/>
      <w:lvlText w:val=""/>
      <w:lvlJc w:val="left"/>
    </w:lvl>
    <w:lvl w:ilvl="7" w:tplc="2C7AB4F8">
      <w:numFmt w:val="decimal"/>
      <w:lvlText w:val=""/>
      <w:lvlJc w:val="left"/>
    </w:lvl>
    <w:lvl w:ilvl="8" w:tplc="0C5C8BE4">
      <w:numFmt w:val="decimal"/>
      <w:lvlText w:val=""/>
      <w:lvlJc w:val="left"/>
    </w:lvl>
  </w:abstractNum>
  <w:abstractNum w:abstractNumId="11">
    <w:nsid w:val="000041BB"/>
    <w:multiLevelType w:val="hybridMultilevel"/>
    <w:tmpl w:val="EE5E4D1E"/>
    <w:lvl w:ilvl="0" w:tplc="0F105AB8">
      <w:start w:val="9"/>
      <w:numFmt w:val="upperLetter"/>
      <w:lvlText w:val="%1."/>
      <w:lvlJc w:val="left"/>
    </w:lvl>
    <w:lvl w:ilvl="1" w:tplc="D288293C">
      <w:numFmt w:val="decimal"/>
      <w:lvlText w:val=""/>
      <w:lvlJc w:val="left"/>
    </w:lvl>
    <w:lvl w:ilvl="2" w:tplc="4824EE4C">
      <w:numFmt w:val="decimal"/>
      <w:lvlText w:val=""/>
      <w:lvlJc w:val="left"/>
    </w:lvl>
    <w:lvl w:ilvl="3" w:tplc="6032ED2E">
      <w:numFmt w:val="decimal"/>
      <w:lvlText w:val=""/>
      <w:lvlJc w:val="left"/>
    </w:lvl>
    <w:lvl w:ilvl="4" w:tplc="B3181E76">
      <w:numFmt w:val="decimal"/>
      <w:lvlText w:val=""/>
      <w:lvlJc w:val="left"/>
    </w:lvl>
    <w:lvl w:ilvl="5" w:tplc="EC9223E2">
      <w:numFmt w:val="decimal"/>
      <w:lvlText w:val=""/>
      <w:lvlJc w:val="left"/>
    </w:lvl>
    <w:lvl w:ilvl="6" w:tplc="EB162C9A">
      <w:numFmt w:val="decimal"/>
      <w:lvlText w:val=""/>
      <w:lvlJc w:val="left"/>
    </w:lvl>
    <w:lvl w:ilvl="7" w:tplc="895AAFB8">
      <w:numFmt w:val="decimal"/>
      <w:lvlText w:val=""/>
      <w:lvlJc w:val="left"/>
    </w:lvl>
    <w:lvl w:ilvl="8" w:tplc="C7BC2B1A">
      <w:numFmt w:val="decimal"/>
      <w:lvlText w:val=""/>
      <w:lvlJc w:val="left"/>
    </w:lvl>
  </w:abstractNum>
  <w:abstractNum w:abstractNumId="12">
    <w:nsid w:val="00007E87"/>
    <w:multiLevelType w:val="hybridMultilevel"/>
    <w:tmpl w:val="FF343B90"/>
    <w:lvl w:ilvl="0" w:tplc="923C6A62">
      <w:start w:val="1"/>
      <w:numFmt w:val="bullet"/>
      <w:lvlText w:val=""/>
      <w:lvlJc w:val="left"/>
    </w:lvl>
    <w:lvl w:ilvl="1" w:tplc="C93A70A0">
      <w:numFmt w:val="decimal"/>
      <w:lvlText w:val=""/>
      <w:lvlJc w:val="left"/>
    </w:lvl>
    <w:lvl w:ilvl="2" w:tplc="42B462DE">
      <w:numFmt w:val="decimal"/>
      <w:lvlText w:val=""/>
      <w:lvlJc w:val="left"/>
    </w:lvl>
    <w:lvl w:ilvl="3" w:tplc="6D105E76">
      <w:numFmt w:val="decimal"/>
      <w:lvlText w:val=""/>
      <w:lvlJc w:val="left"/>
    </w:lvl>
    <w:lvl w:ilvl="4" w:tplc="46965C3E">
      <w:numFmt w:val="decimal"/>
      <w:lvlText w:val=""/>
      <w:lvlJc w:val="left"/>
    </w:lvl>
    <w:lvl w:ilvl="5" w:tplc="1EEE022E">
      <w:numFmt w:val="decimal"/>
      <w:lvlText w:val=""/>
      <w:lvlJc w:val="left"/>
    </w:lvl>
    <w:lvl w:ilvl="6" w:tplc="15166DA2">
      <w:numFmt w:val="decimal"/>
      <w:lvlText w:val=""/>
      <w:lvlJc w:val="left"/>
    </w:lvl>
    <w:lvl w:ilvl="7" w:tplc="6FE876A6">
      <w:numFmt w:val="decimal"/>
      <w:lvlText w:val=""/>
      <w:lvlJc w:val="left"/>
    </w:lvl>
    <w:lvl w:ilvl="8" w:tplc="2548A580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1A8F"/>
    <w:rsid w:val="000B1ED7"/>
    <w:rsid w:val="007D24E2"/>
    <w:rsid w:val="0080318E"/>
    <w:rsid w:val="008A0146"/>
    <w:rsid w:val="00B50B1F"/>
    <w:rsid w:val="00E23D79"/>
    <w:rsid w:val="00E7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A8F"/>
    <w:pPr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0B1ED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B1E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31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1888</Words>
  <Characters>10767</Characters>
  <Application>Microsoft Office Word</Application>
  <DocSecurity>0</DocSecurity>
  <Lines>89</Lines>
  <Paragraphs>25</Paragraphs>
  <ScaleCrop>false</ScaleCrop>
  <Company>SPecialiST RePack</Company>
  <LinksUpToDate>false</LinksUpToDate>
  <CharactersWithSpaces>12630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cp:lastPrinted>2019-10-13T08:16:00Z</cp:lastPrinted>
  <dcterms:created xsi:type="dcterms:W3CDTF">2019-10-13T21:00:00Z</dcterms:created>
  <dcterms:modified xsi:type="dcterms:W3CDTF">2019-12-24T17:03:00Z</dcterms:modified>
</cp:coreProperties>
</file>