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97" w:rsidRPr="00C36097" w:rsidRDefault="00C36097">
      <w:pPr>
        <w:rPr>
          <w:sz w:val="28"/>
          <w:szCs w:val="28"/>
          <w:u w:val="single"/>
        </w:rPr>
      </w:pPr>
      <w:r w:rsidRPr="00C36097">
        <w:rPr>
          <w:sz w:val="28"/>
          <w:szCs w:val="28"/>
          <w:u w:val="single"/>
        </w:rPr>
        <w:t>13.12.2021</w:t>
      </w:r>
    </w:p>
    <w:p w:rsidR="00E8687A" w:rsidRDefault="00C36097">
      <w:pPr>
        <w:rPr>
          <w:sz w:val="28"/>
          <w:szCs w:val="28"/>
        </w:rPr>
      </w:pPr>
      <w:r w:rsidRPr="00C36097">
        <w:rPr>
          <w:sz w:val="28"/>
          <w:szCs w:val="28"/>
        </w:rPr>
        <w:t>Тема: «Преобразование выражений, содержащих квадратные корни»</w:t>
      </w:r>
    </w:p>
    <w:p w:rsidR="00C36097" w:rsidRDefault="00C36097">
      <w:pPr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C36097" w:rsidRPr="00C36097" w:rsidRDefault="00C36097" w:rsidP="00C360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Повторите свойства квадратных корней, формулы сокращенного умножения; </w:t>
      </w:r>
    </w:p>
    <w:p w:rsidR="00C36097" w:rsidRDefault="00C36097" w:rsidP="00C36097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24150" cy="2046666"/>
            <wp:effectExtent l="19050" t="0" r="0" b="0"/>
            <wp:docPr id="1" name="Рисунок 1" descr="https://fs.znanio.ru/d5af0e/ac/14/80c6a5681462144d029f14a54eb50bb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ac/14/80c6a5681462144d029f14a54eb50bbb7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097" w:rsidRDefault="00C36097" w:rsidP="00C360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Разберите примеры 2 и 3 из учебника на стр.100 и выполните №356, 357 (2 строка), №363</w:t>
      </w:r>
    </w:p>
    <w:p w:rsidR="00C36097" w:rsidRPr="00C36097" w:rsidRDefault="00C36097" w:rsidP="00C360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Задания высылать на почту </w:t>
      </w:r>
      <w:hyperlink r:id="rId6" w:history="1">
        <w:r w:rsidRPr="00A06D9A">
          <w:rPr>
            <w:rStyle w:val="a6"/>
            <w:sz w:val="28"/>
            <w:szCs w:val="28"/>
            <w:lang w:val="en-US"/>
          </w:rPr>
          <w:t>selezneva</w:t>
        </w:r>
        <w:r w:rsidRPr="00C36097">
          <w:rPr>
            <w:rStyle w:val="a6"/>
            <w:sz w:val="28"/>
            <w:szCs w:val="28"/>
          </w:rPr>
          <w:t>72@</w:t>
        </w:r>
        <w:r w:rsidRPr="00A06D9A">
          <w:rPr>
            <w:rStyle w:val="a6"/>
            <w:sz w:val="28"/>
            <w:szCs w:val="28"/>
            <w:lang w:val="en-US"/>
          </w:rPr>
          <w:t>yandex</w:t>
        </w:r>
        <w:r w:rsidRPr="00C36097">
          <w:rPr>
            <w:rStyle w:val="a6"/>
            <w:sz w:val="28"/>
            <w:szCs w:val="28"/>
          </w:rPr>
          <w:t>.</w:t>
        </w:r>
        <w:proofErr w:type="spellStart"/>
        <w:r w:rsidRPr="00A06D9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36097">
        <w:rPr>
          <w:sz w:val="28"/>
          <w:szCs w:val="28"/>
        </w:rPr>
        <w:t xml:space="preserve">  </w:t>
      </w:r>
      <w:r>
        <w:rPr>
          <w:sz w:val="28"/>
          <w:szCs w:val="28"/>
        </w:rPr>
        <w:t>, не позднее 16.00 ч</w:t>
      </w:r>
    </w:p>
    <w:sectPr w:rsidR="00C36097" w:rsidRPr="00C36097" w:rsidSect="00E8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E20"/>
    <w:multiLevelType w:val="hybridMultilevel"/>
    <w:tmpl w:val="EC68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097"/>
    <w:rsid w:val="00323390"/>
    <w:rsid w:val="00324E08"/>
    <w:rsid w:val="00576F6B"/>
    <w:rsid w:val="00C36097"/>
    <w:rsid w:val="00E8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0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6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zneva7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2021-12-13T05:54:00Z</dcterms:created>
  <dcterms:modified xsi:type="dcterms:W3CDTF">2021-12-13T06:05:00Z</dcterms:modified>
</cp:coreProperties>
</file>