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83" w:rsidRPr="00EF3083" w:rsidRDefault="00EF3083" w:rsidP="00EF308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308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МУНИЦИПАЛЬНОЕ ОБЩЕОБРАЗОВАТЕЛЬНОЕ УЧРЕЖДЕНИЕ</w:t>
      </w:r>
    </w:p>
    <w:p w:rsidR="00EF3083" w:rsidRPr="00EF3083" w:rsidRDefault="00EF3083" w:rsidP="00EF3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083">
        <w:rPr>
          <w:rFonts w:ascii="Times New Roman" w:hAnsi="Times New Roman" w:cs="Times New Roman"/>
          <w:sz w:val="24"/>
          <w:szCs w:val="24"/>
        </w:rPr>
        <w:t>РЯЗАНЦЕВСКАЯ СРЕДНЯЯ ШКОЛА</w:t>
      </w:r>
    </w:p>
    <w:p w:rsidR="00EF3083" w:rsidRPr="00CA34B0" w:rsidRDefault="00EF3083" w:rsidP="00EF30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083" w:rsidRPr="00CA34B0" w:rsidRDefault="00EF3083" w:rsidP="00EF3083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A34B0">
        <w:rPr>
          <w:rFonts w:ascii="Times New Roman" w:hAnsi="Times New Roman" w:cs="Times New Roman"/>
          <w:color w:val="auto"/>
          <w:sz w:val="24"/>
          <w:szCs w:val="24"/>
        </w:rPr>
        <w:t>Задания для формирования читательской грамотности</w:t>
      </w:r>
    </w:p>
    <w:p w:rsidR="00EF3083" w:rsidRPr="00CA34B0" w:rsidRDefault="00EF3083" w:rsidP="00EF3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083" w:rsidRPr="00CA34B0" w:rsidRDefault="00EF3083" w:rsidP="00EF3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4B0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CA34B0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, №2 </w:t>
      </w:r>
      <w:r w:rsidRPr="00CA34B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зяты  из учебника « Русский язык.6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класс».В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2-х частях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.1</w:t>
      </w:r>
      <w:r w:rsidRPr="00CA34B0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EF3083" w:rsidRPr="00CA34B0" w:rsidRDefault="00EF3083" w:rsidP="00EF3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34B0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gramStart"/>
      <w:r w:rsidRPr="00CA34B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A34B0">
        <w:rPr>
          <w:rFonts w:ascii="Times New Roman" w:hAnsi="Times New Roman" w:cs="Times New Roman"/>
          <w:sz w:val="24"/>
          <w:szCs w:val="24"/>
        </w:rPr>
        <w:t>.Т.Баранов,Л.А.Трост</w:t>
      </w:r>
      <w:r>
        <w:rPr>
          <w:rFonts w:ascii="Times New Roman" w:hAnsi="Times New Roman" w:cs="Times New Roman"/>
          <w:sz w:val="24"/>
          <w:szCs w:val="24"/>
        </w:rPr>
        <w:t>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др.-М.:Просвещение,2020</w:t>
      </w:r>
      <w:r w:rsidRPr="00CA34B0">
        <w:rPr>
          <w:rFonts w:ascii="Times New Roman" w:hAnsi="Times New Roman" w:cs="Times New Roman"/>
          <w:sz w:val="24"/>
          <w:szCs w:val="24"/>
        </w:rPr>
        <w:t>.</w:t>
      </w:r>
    </w:p>
    <w:p w:rsidR="00EF3083" w:rsidRDefault="00EF3083" w:rsidP="00EF3083">
      <w:pPr>
        <w:spacing w:line="240" w:lineRule="auto"/>
        <w:jc w:val="center"/>
      </w:pPr>
    </w:p>
    <w:p w:rsidR="00EF3083" w:rsidRPr="00A405FD" w:rsidRDefault="00EF3083" w:rsidP="00EF3083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EF3083" w:rsidRPr="00CD5B09" w:rsidRDefault="00EF3083" w:rsidP="00EF3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EF3083" w:rsidRPr="00CD5B09" w:rsidRDefault="00EF3083" w:rsidP="00EF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 и извлекает информацию из различных текстов.</w:t>
      </w:r>
    </w:p>
    <w:p w:rsidR="00EF3083" w:rsidRPr="00CD5B09" w:rsidRDefault="00EF3083" w:rsidP="00EF3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Личностные: </w:t>
      </w:r>
    </w:p>
    <w:p w:rsidR="00EF3083" w:rsidRPr="00CD5B09" w:rsidRDefault="00EF3083" w:rsidP="00EF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 содержание </w:t>
      </w:r>
      <w:proofErr w:type="gramStart"/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норм морали и общечеловеческих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ценностей; </w:t>
      </w:r>
    </w:p>
    <w:p w:rsidR="00EF3083" w:rsidRPr="00CD5B09" w:rsidRDefault="00EF3083" w:rsidP="00EF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формулирует собственную позицию по отношению </w:t>
      </w:r>
      <w:proofErr w:type="gramStart"/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прочитанному.</w:t>
      </w:r>
    </w:p>
    <w:p w:rsidR="00EF3083" w:rsidRPr="00CD5B09" w:rsidRDefault="00EF3083" w:rsidP="00EF3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D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3083" w:rsidRPr="00CD5B09" w:rsidRDefault="00EF3083" w:rsidP="00EF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преобразовывает и интерпретирует информацию;</w:t>
      </w:r>
    </w:p>
    <w:p w:rsidR="00EF3083" w:rsidRPr="00CD5B09" w:rsidRDefault="00EF3083" w:rsidP="00EF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извлеченную из текста информацию для решения разного рода проблем.</w:t>
      </w:r>
    </w:p>
    <w:p w:rsidR="00EF3083" w:rsidRPr="00CD5B09" w:rsidRDefault="00EF3083" w:rsidP="00EF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информацию.</w:t>
      </w:r>
    </w:p>
    <w:p w:rsidR="00D5754B" w:rsidRDefault="00D5754B"/>
    <w:p w:rsidR="00A97A2D" w:rsidRDefault="00A97A2D"/>
    <w:p w:rsidR="00CA473F" w:rsidRPr="0025748A" w:rsidRDefault="00CA473F" w:rsidP="00CA47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748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Прочитайте тексты и выполните задания</w:t>
      </w:r>
      <w:r w:rsidR="003841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1-10</w:t>
      </w:r>
    </w:p>
    <w:p w:rsidR="00A97A2D" w:rsidRDefault="00A97A2D">
      <w:pPr>
        <w:rPr>
          <w:rFonts w:ascii="Times New Roman" w:hAnsi="Times New Roman" w:cs="Times New Roman"/>
          <w:b/>
          <w:sz w:val="24"/>
          <w:szCs w:val="24"/>
        </w:rPr>
      </w:pPr>
      <w:r w:rsidRPr="00A97A2D">
        <w:rPr>
          <w:rFonts w:ascii="Times New Roman" w:hAnsi="Times New Roman" w:cs="Times New Roman"/>
          <w:b/>
          <w:sz w:val="24"/>
          <w:szCs w:val="24"/>
        </w:rPr>
        <w:t>Текст №1</w:t>
      </w:r>
    </w:p>
    <w:p w:rsidR="00A97A2D" w:rsidRDefault="00A97A2D" w:rsidP="00A97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2D">
        <w:rPr>
          <w:rFonts w:ascii="Times New Roman" w:hAnsi="Times New Roman" w:cs="Times New Roman"/>
          <w:b/>
          <w:sz w:val="24"/>
          <w:szCs w:val="24"/>
        </w:rPr>
        <w:t>Правила для молодых дворян при Петре 1</w:t>
      </w:r>
    </w:p>
    <w:p w:rsidR="00A97A2D" w:rsidRDefault="00A97A2D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Заботясь о том, чтобы молодое поколение вырастало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вежливым</w:t>
      </w:r>
      <w:proofErr w:type="gramEnd"/>
      <w:r>
        <w:rPr>
          <w:rFonts w:ascii="Times New Roman" w:hAnsi="Times New Roman" w:cs="Times New Roman"/>
          <w:sz w:val="24"/>
          <w:szCs w:val="24"/>
        </w:rPr>
        <w:t>, воспитанным, Петр 1 в 1717 году выпустил книгу «Юности честное зерцало, или Показание к житейскому обхождению».  Частично это были переводы из сочинений иностранных авторов, но многие параграфы пособия чисто российского происхождения.</w:t>
      </w:r>
    </w:p>
    <w:p w:rsidR="00A97A2D" w:rsidRDefault="00A97A2D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Юные дворяне должны были в обиходе проявлять учтивость и вежливость, а дерзость и драчливость были недопустимы.</w:t>
      </w:r>
    </w:p>
    <w:p w:rsidR="00A97A2D" w:rsidRDefault="00A97A2D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Требовалось, чтобы юные дворяне проявляли уважение к родителям: «…впервые наипаче всего должны дети  отца и матерь в великой чести содержать».</w:t>
      </w:r>
    </w:p>
    <w:p w:rsidR="00A97A2D" w:rsidRDefault="00A97A2D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Правила учтивого  поведения требовали, чтобы при приветствии снимали шляпу.</w:t>
      </w:r>
    </w:p>
    <w:p w:rsidR="00A97A2D" w:rsidRDefault="00A97A2D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разговоре должно «благочинно, учтиво, вежливо,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говорить. Потом слушать и других речи не перебивать, но дать всё выговорить и потом мнение своё, что достойно, предъявить».</w:t>
      </w:r>
    </w:p>
    <w:p w:rsidR="00860C51" w:rsidRDefault="00860C51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Правила поведения за столом предписывали, что «должно тихо и смирно, прямо сидеть».</w:t>
      </w:r>
    </w:p>
    <w:p w:rsidR="00580287" w:rsidRDefault="00A97A2D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109F4">
        <w:rPr>
          <w:noProof/>
          <w:lang w:eastAsia="ru-RU"/>
        </w:rPr>
        <w:drawing>
          <wp:inline distT="0" distB="0" distL="0" distR="0" wp14:anchorId="571D35EF" wp14:editId="75EC9D18">
            <wp:extent cx="5353050" cy="2614016"/>
            <wp:effectExtent l="0" t="0" r="0" b="0"/>
            <wp:docPr id="1" name="Рисунок 1" descr="Страницы из изд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ы из издания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61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87" w:rsidRDefault="00580287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287" w:rsidRDefault="00580287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25" w:rsidRPr="00907A6C" w:rsidRDefault="008D0825" w:rsidP="00515707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9F4"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="004109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707" w:rsidRPr="0051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чьим именем  связано написание книги «Юности честное зерцало, или Показание к житейскому обхождению</w:t>
      </w:r>
      <w:r w:rsidR="0051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51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="0051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(обведите букву правильного ответа)</w:t>
      </w:r>
    </w:p>
    <w:p w:rsidR="00515707" w:rsidRDefault="00515707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Иван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</w:p>
    <w:p w:rsidR="00515707" w:rsidRDefault="00515707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Пе</w:t>
      </w:r>
      <w:r w:rsidR="00E7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515707" w:rsidRPr="00E75DE9" w:rsidRDefault="00515707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E7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Екатерина </w:t>
      </w:r>
      <w:r w:rsidR="00E75D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</w:p>
    <w:p w:rsidR="00515707" w:rsidRPr="00507648" w:rsidRDefault="00E75DE9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50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</w:p>
    <w:p w:rsidR="00515707" w:rsidRDefault="00515707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15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Найдите соответстви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значений слов и заполните таблицу.</w:t>
      </w:r>
    </w:p>
    <w:p w:rsidR="00515707" w:rsidRDefault="00515707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Обхождение                 1.Грубость, неуважение.</w:t>
      </w:r>
    </w:p>
    <w:p w:rsidR="00515707" w:rsidRDefault="00515707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Дерзость                        2. В особенности</w:t>
      </w:r>
      <w:r w:rsidR="0014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первую очередь.</w:t>
      </w:r>
    </w:p>
    <w:p w:rsidR="00515707" w:rsidRDefault="00515707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Наипаче                         3. Манера поведения по отношению к кому-либо</w:t>
      </w:r>
    </w:p>
    <w:p w:rsidR="00515707" w:rsidRDefault="00515707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Г.Благочинно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4. </w:t>
      </w:r>
      <w:r w:rsidR="0090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Прилично, уважительно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7A6C" w:rsidTr="00907A6C">
        <w:tc>
          <w:tcPr>
            <w:tcW w:w="2392" w:type="dxa"/>
          </w:tcPr>
          <w:p w:rsidR="00907A6C" w:rsidRDefault="00907A6C" w:rsidP="005157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</w:tcPr>
          <w:p w:rsidR="00907A6C" w:rsidRDefault="00907A6C" w:rsidP="005157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907A6C" w:rsidRDefault="00907A6C" w:rsidP="005157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3" w:type="dxa"/>
          </w:tcPr>
          <w:p w:rsidR="00907A6C" w:rsidRDefault="00907A6C" w:rsidP="005157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07A6C" w:rsidTr="00907A6C">
        <w:tc>
          <w:tcPr>
            <w:tcW w:w="2392" w:type="dxa"/>
          </w:tcPr>
          <w:p w:rsidR="00907A6C" w:rsidRDefault="00907A6C" w:rsidP="005157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07A6C" w:rsidRDefault="00907A6C" w:rsidP="005157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07A6C" w:rsidRDefault="00907A6C" w:rsidP="005157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07A6C" w:rsidRDefault="00907A6C" w:rsidP="005157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7A6C" w:rsidRPr="00515707" w:rsidRDefault="00907A6C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707" w:rsidRDefault="00907A6C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3. </w:t>
      </w:r>
      <w:r w:rsidRPr="0090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утверждения являются верными? Обведите их номера.</w:t>
      </w:r>
    </w:p>
    <w:p w:rsidR="00907A6C" w:rsidRDefault="00907A6C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Многие материалы книги </w:t>
      </w:r>
      <w:r w:rsidRPr="0051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«Юности честное зерцало, или Показание к житейскому обхождению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были взяты из французской литературы.</w:t>
      </w:r>
    </w:p>
    <w:p w:rsidR="00907A6C" w:rsidRDefault="00907A6C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Многие параграфы книги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1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«Юности честное зерцало, или Показание к житейскому обхождению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были чисто русского происхождения.</w:t>
      </w:r>
    </w:p>
    <w:p w:rsidR="00907A6C" w:rsidRDefault="00907A6C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Частично материалы книги </w:t>
      </w:r>
      <w:r w:rsidRPr="0051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«Юности честное зерцало, или Показание к житейскому обхождению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были переводами сочинений иностранных авторов.</w:t>
      </w:r>
    </w:p>
    <w:p w:rsidR="00907A6C" w:rsidRDefault="00907A6C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A6C" w:rsidRPr="002642B0" w:rsidRDefault="00907A6C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2642B0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2642B0">
        <w:rPr>
          <w:rStyle w:val="c2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Объясни</w:t>
      </w:r>
      <w:r w:rsidR="00165DD9" w:rsidRPr="002642B0">
        <w:rPr>
          <w:rStyle w:val="c2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Pr="002642B0">
        <w:rPr>
          <w:rStyle w:val="c2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 данные </w:t>
      </w:r>
      <w:r w:rsidR="00DE0F68" w:rsidRPr="002642B0">
        <w:rPr>
          <w:rStyle w:val="c2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правила книги </w:t>
      </w:r>
      <w:r w:rsidR="00DE0F68" w:rsidRPr="00264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«Юности честное зерцало, или Показание к житейскому обхождению»</w:t>
      </w:r>
      <w:r w:rsidR="00860C51" w:rsidRPr="00264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0C51" w:rsidTr="00860C51">
        <w:tc>
          <w:tcPr>
            <w:tcW w:w="4785" w:type="dxa"/>
          </w:tcPr>
          <w:p w:rsidR="00860C51" w:rsidRDefault="00860C51" w:rsidP="0051570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дворяне должны были в обиходе проявлять учтивость и вежливость, а дерзость и драчливость были недопустимы.</w:t>
            </w:r>
          </w:p>
          <w:p w:rsidR="00860C51" w:rsidRDefault="00860C51" w:rsidP="0051570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51" w:rsidRDefault="00860C51" w:rsidP="005157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60C51" w:rsidRDefault="00860C51" w:rsidP="005157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C51" w:rsidTr="00860C51">
        <w:tc>
          <w:tcPr>
            <w:tcW w:w="4785" w:type="dxa"/>
          </w:tcPr>
          <w:p w:rsidR="00860C51" w:rsidRDefault="00860C51" w:rsidP="0051570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«…впервые наипаче всего должны дети  отца и матерь в великой чести содержать».</w:t>
            </w:r>
          </w:p>
          <w:p w:rsidR="00860C51" w:rsidRDefault="00860C51" w:rsidP="0051570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51" w:rsidRDefault="00860C51" w:rsidP="0051570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51" w:rsidRDefault="00860C51" w:rsidP="005157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60C51" w:rsidRDefault="00860C51" w:rsidP="005157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C51" w:rsidTr="00860C51">
        <w:tc>
          <w:tcPr>
            <w:tcW w:w="4785" w:type="dxa"/>
          </w:tcPr>
          <w:p w:rsidR="00860C51" w:rsidRDefault="00860C51" w:rsidP="0051570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«благочинно, учтиво, вежливо, 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говорить. Потом слушать и других речи не перебивать, но дать всё выговорить и потом мнение своё, что достойно, предъявить».</w:t>
            </w:r>
          </w:p>
          <w:p w:rsidR="00860C51" w:rsidRDefault="00860C51" w:rsidP="0051570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51" w:rsidRDefault="00860C51" w:rsidP="005157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60C51" w:rsidRDefault="00860C51" w:rsidP="005157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C51" w:rsidTr="00860C51">
        <w:tc>
          <w:tcPr>
            <w:tcW w:w="4785" w:type="dxa"/>
          </w:tcPr>
          <w:p w:rsidR="00860C51" w:rsidRDefault="00860C51" w:rsidP="0051570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 предписывали, что «должно тихо и смирно, прямо сидеть».</w:t>
            </w:r>
          </w:p>
          <w:p w:rsidR="00860C51" w:rsidRDefault="00860C51" w:rsidP="0051570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51" w:rsidRDefault="00860C51" w:rsidP="005157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60C51" w:rsidRDefault="00860C51" w:rsidP="005157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3E8E" w:rsidRDefault="00AD3E8E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E8E" w:rsidRDefault="00AD3E8E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08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 выражение  «Показание к житейскому обхождению»</w:t>
      </w:r>
    </w:p>
    <w:p w:rsidR="00AD3E8E" w:rsidRPr="00907A6C" w:rsidRDefault="00AD3E8E" w:rsidP="005157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25" w:rsidRPr="008D0825" w:rsidRDefault="008D0825" w:rsidP="008D082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8D0825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Практикум </w:t>
      </w:r>
      <w:r w:rsidRPr="008D0825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8D0825" w:rsidRPr="008D0825" w:rsidRDefault="008D0825" w:rsidP="008D082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proofErr w:type="spellStart"/>
      <w:r w:rsidRPr="008D082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Компетентностная</w:t>
      </w:r>
      <w:proofErr w:type="spellEnd"/>
      <w:r w:rsidRPr="008D08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8D082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область оценки: находить и извлекать информацию.</w:t>
      </w:r>
      <w:r w:rsidRPr="008D08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8D0825" w:rsidRPr="008D0825" w:rsidRDefault="008D0825" w:rsidP="008D082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8D082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Формат ответа: задания на исключение неправильных утверждений</w:t>
      </w:r>
    </w:p>
    <w:p w:rsidR="00CA473F" w:rsidRDefault="00CA473F" w:rsidP="008D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8E" w:rsidRDefault="00AD3E8E" w:rsidP="008D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Какими  правилами  вежливого поведения вы могли бы дополнить данный текст</w:t>
      </w:r>
      <w:r w:rsidR="002B0FF3">
        <w:rPr>
          <w:rFonts w:ascii="Times New Roman" w:hAnsi="Times New Roman" w:cs="Times New Roman"/>
          <w:sz w:val="24"/>
          <w:szCs w:val="24"/>
        </w:rPr>
        <w:t xml:space="preserve"> </w:t>
      </w:r>
      <w:r w:rsidR="003841E0">
        <w:rPr>
          <w:rFonts w:ascii="Times New Roman" w:hAnsi="Times New Roman" w:cs="Times New Roman"/>
          <w:sz w:val="24"/>
          <w:szCs w:val="24"/>
        </w:rPr>
        <w:t>(</w:t>
      </w:r>
      <w:r w:rsidR="002B0FF3">
        <w:rPr>
          <w:rFonts w:ascii="Times New Roman" w:hAnsi="Times New Roman" w:cs="Times New Roman"/>
          <w:sz w:val="24"/>
          <w:szCs w:val="24"/>
        </w:rPr>
        <w:t>4 предложения</w:t>
      </w:r>
      <w:r w:rsidR="003841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E8E" w:rsidRPr="008D0825" w:rsidRDefault="00E75DE9" w:rsidP="008D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73F" w:rsidRDefault="00CA473F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287" w:rsidRPr="00507648" w:rsidRDefault="00580287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B0" w:rsidRPr="00507648" w:rsidRDefault="002642B0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B0" w:rsidRPr="00507648" w:rsidRDefault="002642B0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B0" w:rsidRPr="00507648" w:rsidRDefault="002642B0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B0" w:rsidRPr="00507648" w:rsidRDefault="002642B0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B0" w:rsidRDefault="002642B0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F3" w:rsidRDefault="002B0FF3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F3" w:rsidRDefault="002B0FF3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F3" w:rsidRDefault="002B0FF3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F3" w:rsidRPr="002B0FF3" w:rsidRDefault="002B0FF3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A2D" w:rsidRPr="00A97A2D" w:rsidRDefault="00A97A2D" w:rsidP="00A9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48" w:rsidRDefault="00507648" w:rsidP="00580287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lastRenderedPageBreak/>
        <w:t xml:space="preserve"> Текст № 2. </w:t>
      </w:r>
    </w:p>
    <w:p w:rsidR="00580287" w:rsidRDefault="00580287" w:rsidP="00580287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58028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ДОН</w:t>
      </w:r>
    </w:p>
    <w:p w:rsidR="00A97A2D" w:rsidRDefault="00580287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80287">
        <w:rPr>
          <w:rFonts w:ascii="Times New Roman" w:hAnsi="Times New Roman" w:cs="Times New Roman"/>
          <w:spacing w:val="2"/>
          <w:sz w:val="24"/>
          <w:szCs w:val="24"/>
        </w:rPr>
        <w:br/>
      </w:r>
      <w:r w:rsidR="001839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r w:rsidRPr="00580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Дон − леге</w:t>
      </w:r>
      <w:r w:rsidR="001839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ндарная русская река. Она проте</w:t>
      </w:r>
      <w:r w:rsidRPr="00580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кает с севера </w:t>
      </w:r>
      <w:r w:rsidR="001839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юг по древним русским землям </w:t>
      </w:r>
      <w:r w:rsidRPr="00580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−</w:t>
      </w:r>
      <w:r w:rsidR="001839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80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Тульской, Воронежск</w:t>
      </w:r>
      <w:r w:rsidR="001839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ой, Ростовской областям − и впа</w:t>
      </w:r>
      <w:r w:rsidRPr="00580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дает</w:t>
      </w:r>
      <w:r w:rsidRPr="00580287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80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Азов</w:t>
      </w:r>
      <w:r w:rsidR="001839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ское море. Дон служил важным то</w:t>
      </w:r>
      <w:r w:rsidRPr="00580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рго</w:t>
      </w:r>
      <w:r w:rsidR="001839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вым путём между центральными ра</w:t>
      </w:r>
      <w:r w:rsidRPr="00580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йонами </w:t>
      </w:r>
      <w:r w:rsidRPr="002B6ABF">
        <w:rPr>
          <w:rStyle w:val="a3"/>
          <w:rFonts w:ascii="Times New Roman" w:hAnsi="Times New Roman" w:cs="Times New Roman"/>
          <w:b w:val="0"/>
          <w:spacing w:val="2"/>
          <w:sz w:val="24"/>
          <w:szCs w:val="24"/>
          <w:bdr w:val="none" w:sz="0" w:space="0" w:color="auto" w:frame="1"/>
          <w:shd w:val="clear" w:color="auto" w:fill="FFFFFF"/>
        </w:rPr>
        <w:t>Руси</w:t>
      </w:r>
      <w:r w:rsidRPr="002B6AB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 и </w:t>
      </w:r>
      <w:r w:rsidRPr="002B6ABF">
        <w:rPr>
          <w:rStyle w:val="a3"/>
          <w:rFonts w:ascii="Times New Roman" w:hAnsi="Times New Roman" w:cs="Times New Roman"/>
          <w:b w:val="0"/>
          <w:spacing w:val="2"/>
          <w:sz w:val="24"/>
          <w:szCs w:val="24"/>
          <w:bdr w:val="none" w:sz="0" w:space="0" w:color="auto" w:frame="1"/>
          <w:shd w:val="clear" w:color="auto" w:fill="FFFFFF"/>
        </w:rPr>
        <w:t>Приазовьем</w:t>
      </w:r>
      <w:r w:rsidRPr="002B6AB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.</w:t>
      </w:r>
      <w:r w:rsidRPr="002B6ABF">
        <w:rPr>
          <w:rFonts w:ascii="Times New Roman" w:hAnsi="Times New Roman" w:cs="Times New Roman"/>
          <w:spacing w:val="2"/>
          <w:sz w:val="24"/>
          <w:szCs w:val="24"/>
        </w:rPr>
        <w:br/>
      </w:r>
      <w:r w:rsidR="001839E3"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В него впа</w:t>
      </w:r>
      <w:r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дают небольшие ре</w:t>
      </w:r>
      <w:r w:rsidR="001839E3"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чки, по берегам которых располо</w:t>
      </w:r>
      <w:r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жились многие города и сёла. Самые крупные из них </w:t>
      </w:r>
      <w:r w:rsidRPr="002B6ABF">
        <w:rPr>
          <w:rStyle w:val="a3"/>
          <w:rFonts w:ascii="Times New Roman" w:hAnsi="Times New Roman" w:cs="Times New Roman"/>
          <w:b w:val="0"/>
          <w:spacing w:val="2"/>
          <w:sz w:val="24"/>
          <w:szCs w:val="24"/>
          <w:bdr w:val="none" w:sz="0" w:space="0" w:color="auto" w:frame="1"/>
          <w:shd w:val="clear" w:color="auto" w:fill="FFFFFF"/>
        </w:rPr>
        <w:t>Воронеж</w:t>
      </w:r>
      <w:r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Ростов, Азов. На притоке Дона </w:t>
      </w:r>
      <w:proofErr w:type="spellStart"/>
      <w:r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Непрядве</w:t>
      </w:r>
      <w:proofErr w:type="spellEnd"/>
      <w:r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 </w:t>
      </w:r>
      <w:r w:rsidRPr="002B6ABF">
        <w:rPr>
          <w:rStyle w:val="number"/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1380</w:t>
      </w:r>
      <w:r w:rsidR="001839E3"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году произошла Куликовская битва, поло</w:t>
      </w:r>
      <w:r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жившая начало </w:t>
      </w:r>
      <w:r w:rsidRPr="002B6ABF">
        <w:rPr>
          <w:rStyle w:val="a3"/>
          <w:rFonts w:ascii="Times New Roman" w:hAnsi="Times New Roman" w:cs="Times New Roman"/>
          <w:b w:val="0"/>
          <w:spacing w:val="2"/>
          <w:sz w:val="24"/>
          <w:szCs w:val="24"/>
          <w:bdr w:val="none" w:sz="0" w:space="0" w:color="auto" w:frame="1"/>
          <w:shd w:val="clear" w:color="auto" w:fill="FFFFFF"/>
        </w:rPr>
        <w:t>освобождению</w:t>
      </w:r>
      <w:r w:rsidR="001839E3"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Руси</w:t>
      </w:r>
      <w:r w:rsidR="001839E3"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>от</w:t>
      </w:r>
      <w:r w:rsidR="001839E3"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>иноземного</w:t>
      </w:r>
      <w:r w:rsidR="001839E3"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ига.</w:t>
      </w:r>
      <w:r w:rsidRPr="002B6ABF">
        <w:rPr>
          <w:rFonts w:ascii="Times New Roman" w:hAnsi="Times New Roman" w:cs="Times New Roman"/>
          <w:spacing w:val="2"/>
          <w:sz w:val="24"/>
          <w:szCs w:val="24"/>
        </w:rPr>
        <w:br/>
      </w:r>
      <w:r w:rsidR="001839E3"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Дон связан с</w:t>
      </w:r>
      <w:r w:rsidR="001839E3"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другой русской рекой Волгой каналом. Теперь в сто</w:t>
      </w:r>
      <w:r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лицу нашей родины Москву и из неё на </w:t>
      </w:r>
      <w:r w:rsidRPr="002B6ABF">
        <w:rPr>
          <w:rStyle w:val="a3"/>
          <w:rFonts w:ascii="Times New Roman" w:hAnsi="Times New Roman" w:cs="Times New Roman"/>
          <w:b w:val="0"/>
          <w:spacing w:val="2"/>
          <w:sz w:val="24"/>
          <w:szCs w:val="24"/>
          <w:bdr w:val="none" w:sz="0" w:space="0" w:color="auto" w:frame="1"/>
          <w:shd w:val="clear" w:color="auto" w:fill="FFFFFF"/>
        </w:rPr>
        <w:t>пароходе</w:t>
      </w:r>
      <w:r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можно попасть в Аз</w:t>
      </w:r>
      <w:r w:rsidR="001839E3"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овское море, а из </w:t>
      </w:r>
      <w:proofErr w:type="gramStart"/>
      <w:r w:rsidR="001839E3"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Азовского</w:t>
      </w:r>
      <w:proofErr w:type="gramEnd"/>
      <w:r w:rsidR="001839E3"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в </w:t>
      </w:r>
      <w:r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Чёрное.</w:t>
      </w:r>
      <w:r w:rsidRPr="002B6ABF">
        <w:rPr>
          <w:rFonts w:ascii="Times New Roman" w:hAnsi="Times New Roman" w:cs="Times New Roman"/>
          <w:spacing w:val="2"/>
          <w:sz w:val="24"/>
          <w:szCs w:val="24"/>
        </w:rPr>
        <w:br/>
      </w:r>
      <w:r w:rsidR="001839E3"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B6A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Дон красив в своём </w:t>
      </w:r>
      <w:r w:rsidRPr="002B6ABF">
        <w:rPr>
          <w:rStyle w:val="a3"/>
          <w:rFonts w:ascii="Times New Roman" w:hAnsi="Times New Roman" w:cs="Times New Roman"/>
          <w:b w:val="0"/>
          <w:spacing w:val="2"/>
          <w:sz w:val="24"/>
          <w:szCs w:val="24"/>
          <w:bdr w:val="none" w:sz="0" w:space="0" w:color="auto" w:frame="1"/>
          <w:shd w:val="clear" w:color="auto" w:fill="FFFFFF"/>
        </w:rPr>
        <w:t>течении</w:t>
      </w:r>
      <w:r w:rsidR="001839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Сначала путь его пролегает по узкой до</w:t>
      </w:r>
      <w:r w:rsidRPr="00580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лине с высоким правым и о</w:t>
      </w:r>
      <w:r w:rsidR="001839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тлогим левым берегами, затем долина зна</w:t>
      </w:r>
      <w:r w:rsidRPr="00580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чительно расширяется.</w:t>
      </w:r>
      <w:r w:rsidRPr="00580287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80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Славен Дон. Он служил и продолжает служить людям.</w:t>
      </w:r>
    </w:p>
    <w:p w:rsidR="00E75DE9" w:rsidRDefault="00E75DE9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E75DE9" w:rsidRDefault="00C42380" w:rsidP="00C423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7.</w:t>
      </w:r>
      <w:r w:rsidRPr="00C4238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Определите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основную мысль</w:t>
      </w:r>
    </w:p>
    <w:p w:rsidR="00C42380" w:rsidRDefault="00C42380"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C42380" w:rsidRDefault="00C42380" w:rsidP="00C423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8.  Определите стиль текста </w:t>
      </w:r>
    </w:p>
    <w:p w:rsidR="00C42380" w:rsidRPr="00C42380" w:rsidRDefault="00C42380" w:rsidP="00C423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__________________________________________________________________</w:t>
      </w:r>
    </w:p>
    <w:p w:rsidR="00E75DE9" w:rsidRDefault="00E75DE9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477322" w:rsidRDefault="00477322" w:rsidP="0058028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47732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9. По каким древним русским землям протекает Дон.</w:t>
      </w:r>
    </w:p>
    <w:p w:rsidR="00477322" w:rsidRPr="00477322" w:rsidRDefault="00477322" w:rsidP="0058028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322" w:rsidRDefault="00477322" w:rsidP="0058028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C42380" w:rsidRDefault="00477322" w:rsidP="0058028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10</w:t>
      </w:r>
      <w:r w:rsidR="00C42380" w:rsidRPr="00C4238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. Составьте и запишите план</w:t>
      </w:r>
      <w:r w:rsidR="0023244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, используя предложения из текста.</w:t>
      </w:r>
    </w:p>
    <w:p w:rsidR="00C42380" w:rsidRDefault="00C42380" w:rsidP="0058028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1.__________________________________________________________________</w:t>
      </w:r>
    </w:p>
    <w:p w:rsidR="00C42380" w:rsidRDefault="00C42380" w:rsidP="0058028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2.____________________________________________________________________</w:t>
      </w:r>
    </w:p>
    <w:p w:rsidR="00C42380" w:rsidRDefault="00C42380" w:rsidP="0058028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3.______________________________________________________________________</w:t>
      </w:r>
    </w:p>
    <w:p w:rsidR="00C42380" w:rsidRDefault="00C42380" w:rsidP="0058028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4._____________________________________________________________________</w:t>
      </w:r>
    </w:p>
    <w:p w:rsidR="00C42380" w:rsidRDefault="00C42380" w:rsidP="0058028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C42380" w:rsidRDefault="00C42380" w:rsidP="0058028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C42380" w:rsidRDefault="00C42380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07648" w:rsidRDefault="00507648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07648" w:rsidRDefault="00507648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07648" w:rsidRDefault="00507648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07648" w:rsidRDefault="00507648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07648" w:rsidRDefault="00507648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07648" w:rsidRDefault="00507648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07648" w:rsidRDefault="00507648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07648" w:rsidRDefault="00507648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07648" w:rsidRDefault="00507648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07648" w:rsidRDefault="00507648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07648" w:rsidRDefault="00507648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07648" w:rsidRDefault="00507648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342BDC" w:rsidRDefault="00342BDC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07648" w:rsidRDefault="00507648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42380" w:rsidRPr="00827B95" w:rsidRDefault="00C42380" w:rsidP="0058028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75DE9" w:rsidRPr="00827B95" w:rsidRDefault="00E75DE9" w:rsidP="00E75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оценивания работы</w:t>
      </w:r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6"/>
        <w:gridCol w:w="6954"/>
        <w:gridCol w:w="1770"/>
      </w:tblGrid>
      <w:tr w:rsidR="00E75DE9" w:rsidRPr="00827B95" w:rsidTr="00986540"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6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75DE9" w:rsidRPr="00827B95" w:rsidTr="00986540">
        <w:trPr>
          <w:trHeight w:val="1080"/>
        </w:trPr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E28" w:rsidRPr="00827B95" w:rsidRDefault="00360E28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чьим именем  связано написание книги «Юности честное зерцало, или Показание к житейскому обхождению»</w:t>
            </w:r>
            <w:proofErr w:type="gramStart"/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(обведите букву правильного ответа)</w:t>
            </w:r>
          </w:p>
          <w:p w:rsidR="00360E28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</w:t>
            </w:r>
            <w:r w:rsidR="00360E28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71409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Неверный ответ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40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B71409" w:rsidRPr="00827B95" w:rsidRDefault="00B7140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баллов</w:t>
            </w: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1 балл</w:t>
            </w:r>
          </w:p>
        </w:tc>
      </w:tr>
      <w:tr w:rsidR="00E75DE9" w:rsidRPr="00827B95" w:rsidTr="00986540"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D31" w:rsidRPr="00827B95" w:rsidRDefault="00626D31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Найдите соответствие значений слов </w:t>
            </w:r>
          </w:p>
          <w:p w:rsidR="00626D31" w:rsidRPr="00827B95" w:rsidRDefault="00626D31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Ответ: А-3; Б-1; В-2; Г-4</w:t>
            </w:r>
          </w:p>
          <w:p w:rsidR="00626D31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 </w:t>
            </w:r>
          </w:p>
          <w:p w:rsidR="00626D31" w:rsidRPr="00827B95" w:rsidRDefault="00626D31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Неверный ответ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626D31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каждый правильный ответ по 1 баллу</w:t>
            </w: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626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 </w:t>
            </w:r>
            <w:r w:rsidR="00626D31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32525B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75DE9" w:rsidRPr="00827B95" w:rsidTr="00986540"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DC" w:rsidRPr="00827B95" w:rsidRDefault="00E75DE9" w:rsidP="009114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утверждения являются верными? Обведите их номера. </w:t>
            </w:r>
            <w:r w:rsidRPr="0082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Ответ: </w:t>
            </w:r>
            <w:r w:rsidR="009114DC" w:rsidRPr="0082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2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 </w:t>
            </w:r>
          </w:p>
          <w:p w:rsidR="009114DC" w:rsidRPr="00827B95" w:rsidRDefault="00E75DE9" w:rsidP="00911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Указаны</w:t>
            </w:r>
            <w:proofErr w:type="gramEnd"/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 2 ответа </w:t>
            </w:r>
          </w:p>
          <w:p w:rsidR="009114DC" w:rsidRPr="00827B95" w:rsidRDefault="00E75DE9" w:rsidP="00911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</w:t>
            </w:r>
            <w:proofErr w:type="gramEnd"/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 1 ответ</w:t>
            </w:r>
          </w:p>
          <w:p w:rsidR="00E75DE9" w:rsidRPr="00827B95" w:rsidRDefault="00E75DE9" w:rsidP="00911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варианты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4DC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  <w:p w:rsidR="009114DC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балл</w:t>
            </w: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баллов</w:t>
            </w: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2 балла</w:t>
            </w:r>
          </w:p>
        </w:tc>
      </w:tr>
      <w:tr w:rsidR="00E75DE9" w:rsidRPr="00827B95" w:rsidTr="00986540"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CFA" w:rsidRPr="00827B95" w:rsidRDefault="00083CFA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Style w:val="c2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Объясните данные  правила книги </w:t>
            </w:r>
            <w:r w:rsidRPr="0082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«Юности честное зерцало, или Показание к житейскому обхождению».</w:t>
            </w:r>
          </w:p>
          <w:p w:rsidR="00083CFA" w:rsidRPr="00827B95" w:rsidRDefault="00083CFA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Ответ:</w:t>
            </w:r>
          </w:p>
          <w:p w:rsidR="0032525B" w:rsidRPr="00827B95" w:rsidRDefault="0032525B" w:rsidP="0032525B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жизни дети должны быть внимательными и вежливыми к другим. Грубить и драться запрещается.</w:t>
            </w:r>
          </w:p>
          <w:p w:rsidR="0032525B" w:rsidRPr="00827B95" w:rsidRDefault="0032525B" w:rsidP="0032525B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первую очередь, дети должны уважать и ценить родителей.</w:t>
            </w:r>
          </w:p>
          <w:p w:rsidR="0032525B" w:rsidRPr="00827B95" w:rsidRDefault="0032525B" w:rsidP="0032525B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разговоре с другими людьми проявлять уважение к </w:t>
            </w:r>
            <w:proofErr w:type="gramStart"/>
            <w:r w:rsidRPr="0082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говорящему</w:t>
            </w:r>
            <w:proofErr w:type="gramEnd"/>
            <w:r w:rsidRPr="0082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не перебивать его. </w:t>
            </w:r>
          </w:p>
          <w:p w:rsidR="0032525B" w:rsidRPr="00827B95" w:rsidRDefault="0032525B" w:rsidP="0032525B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столом сидеть тихо, держа спину ровно.</w:t>
            </w:r>
          </w:p>
          <w:p w:rsidR="0032525B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 </w:t>
            </w:r>
          </w:p>
          <w:p w:rsidR="0032525B" w:rsidRPr="00827B95" w:rsidRDefault="0032525B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25B" w:rsidRPr="00827B95" w:rsidRDefault="0032525B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Неверный ответ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25B" w:rsidRPr="00827B95" w:rsidRDefault="0032525B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25B" w:rsidRPr="00827B95" w:rsidRDefault="0032525B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25B" w:rsidRPr="00827B95" w:rsidRDefault="0032525B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  <w:r w:rsidR="0032525B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каждый </w:t>
            </w:r>
            <w:r w:rsidR="0032525B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правильный ответ</w:t>
            </w:r>
          </w:p>
          <w:p w:rsidR="00E75DE9" w:rsidRPr="00827B95" w:rsidRDefault="0032525B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  <w:p w:rsidR="00E75DE9" w:rsidRPr="00827B95" w:rsidRDefault="00E75DE9" w:rsidP="00325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 </w:t>
            </w:r>
            <w:r w:rsidR="0032525B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 w:rsidR="0032525B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75DE9" w:rsidRPr="00827B95" w:rsidTr="00986540">
        <w:trPr>
          <w:trHeight w:val="3045"/>
        </w:trPr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9F3" w:rsidRPr="00827B95" w:rsidRDefault="00C639F3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вы понимаете  выражение  «Показание к житейскому обхождению».</w:t>
            </w:r>
          </w:p>
          <w:p w:rsidR="00C639F3" w:rsidRPr="00827B95" w:rsidRDefault="00C639F3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Ответ: Правила </w:t>
            </w:r>
            <w:r w:rsidR="009601E4" w:rsidRPr="0082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воспитанного </w:t>
            </w:r>
            <w:r w:rsidRPr="0082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поведения.</w:t>
            </w:r>
          </w:p>
          <w:p w:rsidR="00C639F3" w:rsidRPr="00827B95" w:rsidRDefault="00C639F3" w:rsidP="00C639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 </w:t>
            </w:r>
          </w:p>
          <w:p w:rsidR="00C639F3" w:rsidRPr="00827B95" w:rsidRDefault="00C639F3" w:rsidP="00C639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9F3" w:rsidRPr="00827B95" w:rsidRDefault="00C639F3" w:rsidP="00C639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C639F3" w:rsidP="00C639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Неверный ответ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9F3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C639F3" w:rsidRPr="00827B95" w:rsidRDefault="00C639F3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9F3" w:rsidRPr="00827B95" w:rsidRDefault="00C639F3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баллов</w:t>
            </w: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C639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 </w:t>
            </w:r>
            <w:r w:rsidR="00C639F3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E75DE9" w:rsidRPr="00827B95" w:rsidTr="00986540">
        <w:trPr>
          <w:trHeight w:val="1905"/>
        </w:trPr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2B0FF3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</w:rPr>
              <w:t>Какими  правилами  вежливого поведения вы могли бы дополнить данный текст.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  <w:r w:rsidR="002B0FF3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каждое правило</w:t>
            </w: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2B0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 </w:t>
            </w:r>
            <w:r w:rsidR="002B0FF3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2B0FF3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75DE9" w:rsidRPr="00827B95" w:rsidTr="00986540">
        <w:trPr>
          <w:trHeight w:val="1905"/>
        </w:trPr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FF3" w:rsidRPr="00827B95" w:rsidRDefault="002B0FF3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Определите основную мысль</w:t>
            </w:r>
            <w:r w:rsidRPr="0082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0FF3" w:rsidRPr="00827B95" w:rsidRDefault="00E75DE9" w:rsidP="002B0FF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Ответ: </w:t>
            </w:r>
            <w:proofErr w:type="gramStart"/>
            <w:r w:rsidR="002B0FF3" w:rsidRPr="0082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Дон-красивая</w:t>
            </w:r>
            <w:proofErr w:type="gramEnd"/>
            <w:r w:rsidR="002B0FF3" w:rsidRPr="0082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русская река, </w:t>
            </w:r>
            <w:r w:rsidR="0023244C" w:rsidRPr="0082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которая служила и продолжает служить людям</w:t>
            </w:r>
          </w:p>
          <w:p w:rsidR="002B0FF3" w:rsidRPr="00827B95" w:rsidRDefault="00E75DE9" w:rsidP="002B0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 </w:t>
            </w:r>
          </w:p>
          <w:p w:rsidR="00E75DE9" w:rsidRPr="00827B95" w:rsidRDefault="00E75DE9" w:rsidP="002B0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F3" w:rsidRPr="00827B95" w:rsidRDefault="002B0FF3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F3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баллов</w:t>
            </w: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1 балл</w:t>
            </w:r>
          </w:p>
        </w:tc>
      </w:tr>
      <w:tr w:rsidR="00E75DE9" w:rsidRPr="00827B95" w:rsidTr="00986540">
        <w:trPr>
          <w:trHeight w:val="1905"/>
        </w:trPr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322" w:rsidRPr="00827B95" w:rsidRDefault="00477322" w:rsidP="00E75DE9">
            <w:pPr>
              <w:spacing w:after="150"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827B9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Определите стиль текста </w:t>
            </w:r>
          </w:p>
          <w:p w:rsidR="00477322" w:rsidRPr="00827B95" w:rsidRDefault="00E75DE9" w:rsidP="0047732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Ответ: </w:t>
            </w:r>
            <w:r w:rsidR="00477322" w:rsidRPr="0082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Научно-популярный</w:t>
            </w:r>
          </w:p>
          <w:p w:rsidR="00477322" w:rsidRPr="00827B95" w:rsidRDefault="00E75DE9" w:rsidP="004773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Правильный ответ</w:t>
            </w:r>
          </w:p>
          <w:p w:rsidR="00E75DE9" w:rsidRPr="00827B95" w:rsidRDefault="00E75DE9" w:rsidP="004773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Неправильный ответ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7322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1 балл</w:t>
            </w:r>
          </w:p>
        </w:tc>
      </w:tr>
      <w:tr w:rsidR="00E75DE9" w:rsidRPr="00827B95" w:rsidTr="00986540">
        <w:trPr>
          <w:trHeight w:val="1905"/>
        </w:trPr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322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странах, кроме России, отмечают Дни славянской письменности и культуры?</w:t>
            </w:r>
          </w:p>
          <w:p w:rsidR="00477322" w:rsidRPr="00827B95" w:rsidRDefault="00E75DE9" w:rsidP="0047732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Ответ: </w:t>
            </w:r>
            <w:r w:rsidR="00477322" w:rsidRPr="0082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Тульской, Воронежской, Ростовской</w:t>
            </w:r>
          </w:p>
          <w:p w:rsidR="00477322" w:rsidRPr="00827B95" w:rsidRDefault="00E75DE9" w:rsidP="004773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Указаны </w:t>
            </w:r>
            <w:r w:rsidR="00477322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области</w:t>
            </w:r>
          </w:p>
          <w:p w:rsidR="00477322" w:rsidRPr="00827B95" w:rsidRDefault="00E75DE9" w:rsidP="004773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</w:t>
            </w:r>
            <w:r w:rsidR="00477322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7322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области</w:t>
            </w:r>
          </w:p>
          <w:p w:rsidR="00477322" w:rsidRPr="00827B95" w:rsidRDefault="00477322" w:rsidP="004773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Указана 1 область</w:t>
            </w:r>
          </w:p>
          <w:p w:rsidR="00E75DE9" w:rsidRPr="00827B95" w:rsidRDefault="00E75DE9" w:rsidP="004773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указано ни одной </w:t>
            </w:r>
            <w:r w:rsidR="00477322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7322" w:rsidRPr="00827B95" w:rsidRDefault="00477322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75DE9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 </w:t>
            </w:r>
          </w:p>
          <w:p w:rsidR="00477322" w:rsidRPr="00827B95" w:rsidRDefault="00477322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5DE9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75DE9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DE9" w:rsidRPr="00827B95" w:rsidRDefault="00477322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5DE9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  <w:p w:rsidR="00477322" w:rsidRPr="00827B95" w:rsidRDefault="00477322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4773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 </w:t>
            </w:r>
            <w:r w:rsidR="00477322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</w:t>
            </w:r>
          </w:p>
        </w:tc>
      </w:tr>
      <w:tr w:rsidR="00E75DE9" w:rsidRPr="00827B95" w:rsidTr="00986540">
        <w:trPr>
          <w:trHeight w:val="1905"/>
        </w:trPr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322" w:rsidRPr="00827B95" w:rsidRDefault="00477322" w:rsidP="00E75DE9">
            <w:pPr>
              <w:spacing w:after="150"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827B9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Составьте и запишите план</w:t>
            </w:r>
            <w:r w:rsidR="0023244C" w:rsidRPr="00827B9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, используя предложения из текста</w:t>
            </w:r>
          </w:p>
          <w:p w:rsidR="00477322" w:rsidRPr="00827B95" w:rsidRDefault="00477322" w:rsidP="00E75DE9">
            <w:pPr>
              <w:spacing w:after="150"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827B9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Ответ:</w:t>
            </w:r>
          </w:p>
          <w:p w:rsidR="00477322" w:rsidRPr="00827B95" w:rsidRDefault="0023244C" w:rsidP="0023244C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7B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Дон – важный  торговый  путь между центральными районами Руси и Приазовьем.</w:t>
            </w:r>
          </w:p>
          <w:p w:rsidR="0023244C" w:rsidRPr="00827B95" w:rsidRDefault="0023244C" w:rsidP="0023244C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827B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притоке Дона </w:t>
            </w:r>
            <w:proofErr w:type="spellStart"/>
            <w:r w:rsidRPr="00827B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Непрядве</w:t>
            </w:r>
            <w:proofErr w:type="spellEnd"/>
            <w:r w:rsidRPr="00827B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1380 году произошла Куликовская битва.</w:t>
            </w:r>
          </w:p>
          <w:p w:rsidR="0023244C" w:rsidRPr="00827B95" w:rsidRDefault="0023244C" w:rsidP="0023244C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827B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Дон связан с другой русской рекой Волгой каналом.</w:t>
            </w:r>
          </w:p>
          <w:p w:rsidR="0023244C" w:rsidRPr="00827B95" w:rsidRDefault="0023244C" w:rsidP="0023244C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827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Дон служил и продолжает служить людям</w:t>
            </w:r>
          </w:p>
          <w:p w:rsidR="0023244C" w:rsidRPr="00827B95" w:rsidRDefault="00477322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244C"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составленный план.</w:t>
            </w:r>
          </w:p>
          <w:p w:rsidR="0023244C" w:rsidRPr="00827B95" w:rsidRDefault="0023244C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хватает 1 микротемы</w:t>
            </w:r>
          </w:p>
          <w:p w:rsidR="0023244C" w:rsidRPr="00827B95" w:rsidRDefault="0023244C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хватает 2 </w:t>
            </w:r>
            <w:proofErr w:type="spellStart"/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</w:t>
            </w:r>
            <w:proofErr w:type="spellEnd"/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DE9" w:rsidRPr="00827B95" w:rsidRDefault="0023244C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составлен неверно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23244C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  <w:p w:rsidR="00E75DE9" w:rsidRPr="00827B95" w:rsidRDefault="0023244C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  <w:p w:rsidR="00E75DE9" w:rsidRPr="00827B95" w:rsidRDefault="0023244C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балла</w:t>
            </w:r>
          </w:p>
          <w:p w:rsidR="00E75DE9" w:rsidRPr="00827B95" w:rsidRDefault="0023244C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  <w:p w:rsidR="00E75DE9" w:rsidRPr="00827B95" w:rsidRDefault="00E75DE9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DE9" w:rsidRPr="00827B95" w:rsidRDefault="0023244C" w:rsidP="002324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4  балла</w:t>
            </w:r>
          </w:p>
        </w:tc>
      </w:tr>
      <w:tr w:rsidR="00827B95" w:rsidRPr="00827B95" w:rsidTr="00827B95">
        <w:trPr>
          <w:trHeight w:val="420"/>
        </w:trPr>
        <w:tc>
          <w:tcPr>
            <w:tcW w:w="8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95" w:rsidRPr="00827B95" w:rsidRDefault="00827B95" w:rsidP="00827B9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95" w:rsidRPr="00827B95" w:rsidRDefault="00827B95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баллов</w:t>
            </w:r>
          </w:p>
        </w:tc>
      </w:tr>
      <w:tr w:rsidR="00827B95" w:rsidRPr="00827B95" w:rsidTr="00827B95">
        <w:trPr>
          <w:trHeight w:val="147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95" w:rsidRDefault="008742A5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«5»- 22-25 баллов</w:t>
            </w:r>
          </w:p>
          <w:p w:rsidR="008742A5" w:rsidRDefault="008742A5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18-21 баллов</w:t>
            </w:r>
          </w:p>
          <w:p w:rsidR="008742A5" w:rsidRDefault="008742A5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114-17 баллов</w:t>
            </w:r>
            <w:bookmarkStart w:id="0" w:name="_GoBack"/>
            <w:bookmarkEnd w:id="0"/>
          </w:p>
          <w:p w:rsidR="008742A5" w:rsidRDefault="008742A5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10-13 баллов</w:t>
            </w:r>
          </w:p>
          <w:p w:rsidR="008742A5" w:rsidRPr="00827B95" w:rsidRDefault="008742A5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95" w:rsidRPr="00827B95" w:rsidRDefault="00827B95" w:rsidP="00E75D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5DE9" w:rsidRPr="00827B95" w:rsidRDefault="00E75DE9" w:rsidP="005802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sectPr w:rsidR="00E75DE9" w:rsidRPr="0082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A59"/>
    <w:multiLevelType w:val="hybridMultilevel"/>
    <w:tmpl w:val="000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5B46"/>
    <w:multiLevelType w:val="hybridMultilevel"/>
    <w:tmpl w:val="0ADE470A"/>
    <w:lvl w:ilvl="0" w:tplc="B39C196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4AB9"/>
    <w:multiLevelType w:val="hybridMultilevel"/>
    <w:tmpl w:val="DE9EFB18"/>
    <w:lvl w:ilvl="0" w:tplc="CC02F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93DA4"/>
    <w:multiLevelType w:val="hybridMultilevel"/>
    <w:tmpl w:val="F54A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D97"/>
    <w:multiLevelType w:val="hybridMultilevel"/>
    <w:tmpl w:val="929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7D"/>
    <w:rsid w:val="00083CFA"/>
    <w:rsid w:val="00141759"/>
    <w:rsid w:val="00165DD9"/>
    <w:rsid w:val="001839E3"/>
    <w:rsid w:val="0023244C"/>
    <w:rsid w:val="002642B0"/>
    <w:rsid w:val="002B0FF3"/>
    <w:rsid w:val="002B6ABF"/>
    <w:rsid w:val="0032525B"/>
    <w:rsid w:val="00342BDC"/>
    <w:rsid w:val="00360E28"/>
    <w:rsid w:val="003841E0"/>
    <w:rsid w:val="004109F4"/>
    <w:rsid w:val="00477322"/>
    <w:rsid w:val="00507648"/>
    <w:rsid w:val="00515707"/>
    <w:rsid w:val="00580287"/>
    <w:rsid w:val="0059327D"/>
    <w:rsid w:val="00626D31"/>
    <w:rsid w:val="00827B95"/>
    <w:rsid w:val="00860C51"/>
    <w:rsid w:val="008742A5"/>
    <w:rsid w:val="008D0825"/>
    <w:rsid w:val="00907A6C"/>
    <w:rsid w:val="009114DC"/>
    <w:rsid w:val="009601E4"/>
    <w:rsid w:val="00986540"/>
    <w:rsid w:val="00A97A2D"/>
    <w:rsid w:val="00AD3E8E"/>
    <w:rsid w:val="00B1535C"/>
    <w:rsid w:val="00B71409"/>
    <w:rsid w:val="00C42380"/>
    <w:rsid w:val="00C639F3"/>
    <w:rsid w:val="00CA473F"/>
    <w:rsid w:val="00D5754B"/>
    <w:rsid w:val="00DE0F68"/>
    <w:rsid w:val="00E75DE9"/>
    <w:rsid w:val="00E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83"/>
  </w:style>
  <w:style w:type="paragraph" w:styleId="1">
    <w:name w:val="heading 1"/>
    <w:basedOn w:val="a"/>
    <w:next w:val="a"/>
    <w:link w:val="10"/>
    <w:uiPriority w:val="9"/>
    <w:qFormat/>
    <w:rsid w:val="00EF3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80287"/>
    <w:rPr>
      <w:b/>
      <w:bCs/>
    </w:rPr>
  </w:style>
  <w:style w:type="character" w:customStyle="1" w:styleId="number">
    <w:name w:val="number"/>
    <w:basedOn w:val="a0"/>
    <w:rsid w:val="00580287"/>
  </w:style>
  <w:style w:type="paragraph" w:styleId="a4">
    <w:name w:val="List Paragraph"/>
    <w:basedOn w:val="a"/>
    <w:uiPriority w:val="34"/>
    <w:qFormat/>
    <w:rsid w:val="00CA47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0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2">
    <w:name w:val="c22"/>
    <w:basedOn w:val="a0"/>
    <w:rsid w:val="00907A6C"/>
  </w:style>
  <w:style w:type="character" w:customStyle="1" w:styleId="c8">
    <w:name w:val="c8"/>
    <w:basedOn w:val="a0"/>
    <w:rsid w:val="00907A6C"/>
  </w:style>
  <w:style w:type="character" w:customStyle="1" w:styleId="c20">
    <w:name w:val="c20"/>
    <w:basedOn w:val="a0"/>
    <w:rsid w:val="0090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83"/>
  </w:style>
  <w:style w:type="paragraph" w:styleId="1">
    <w:name w:val="heading 1"/>
    <w:basedOn w:val="a"/>
    <w:next w:val="a"/>
    <w:link w:val="10"/>
    <w:uiPriority w:val="9"/>
    <w:qFormat/>
    <w:rsid w:val="00EF3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80287"/>
    <w:rPr>
      <w:b/>
      <w:bCs/>
    </w:rPr>
  </w:style>
  <w:style w:type="character" w:customStyle="1" w:styleId="number">
    <w:name w:val="number"/>
    <w:basedOn w:val="a0"/>
    <w:rsid w:val="00580287"/>
  </w:style>
  <w:style w:type="paragraph" w:styleId="a4">
    <w:name w:val="List Paragraph"/>
    <w:basedOn w:val="a"/>
    <w:uiPriority w:val="34"/>
    <w:qFormat/>
    <w:rsid w:val="00CA47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0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2">
    <w:name w:val="c22"/>
    <w:basedOn w:val="a0"/>
    <w:rsid w:val="00907A6C"/>
  </w:style>
  <w:style w:type="character" w:customStyle="1" w:styleId="c8">
    <w:name w:val="c8"/>
    <w:basedOn w:val="a0"/>
    <w:rsid w:val="00907A6C"/>
  </w:style>
  <w:style w:type="character" w:customStyle="1" w:styleId="c20">
    <w:name w:val="c20"/>
    <w:basedOn w:val="a0"/>
    <w:rsid w:val="0090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27</cp:revision>
  <dcterms:created xsi:type="dcterms:W3CDTF">2022-05-05T16:44:00Z</dcterms:created>
  <dcterms:modified xsi:type="dcterms:W3CDTF">2022-05-06T04:15:00Z</dcterms:modified>
</cp:coreProperties>
</file>